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BB9E6A" w14:textId="4116A882" w:rsidR="00AD719A" w:rsidRPr="004A53F6" w:rsidRDefault="00AD719A" w:rsidP="00615675">
      <w:pPr>
        <w:tabs>
          <w:tab w:val="left" w:pos="1620"/>
          <w:tab w:val="center" w:pos="4144"/>
          <w:tab w:val="left" w:pos="6463"/>
        </w:tabs>
        <w:ind w:left="1622" w:hanging="1622"/>
        <w:jc w:val="center"/>
        <w:rPr>
          <w:rFonts w:cs="Arial"/>
          <w:b/>
          <w:color w:val="595959" w:themeColor="text1" w:themeTint="A6"/>
          <w:sz w:val="22"/>
        </w:rPr>
      </w:pPr>
      <w:bookmarkStart w:id="0" w:name="bookmark0"/>
      <w:r>
        <w:rPr>
          <w:rFonts w:cs="Arial"/>
          <w:b/>
          <w:color w:val="595959" w:themeColor="text1" w:themeTint="A6"/>
          <w:sz w:val="22"/>
        </w:rPr>
        <w:t xml:space="preserve">DECLARATION ON </w:t>
      </w:r>
      <w:r w:rsidR="00030B0B">
        <w:rPr>
          <w:rFonts w:cs="Arial"/>
          <w:b/>
          <w:color w:val="595959" w:themeColor="text1" w:themeTint="A6"/>
          <w:sz w:val="22"/>
        </w:rPr>
        <w:t>PUBLICATIONS</w:t>
      </w:r>
    </w:p>
    <w:p w14:paraId="25B9312F" w14:textId="4F6C0463" w:rsidR="00AD719A" w:rsidRDefault="00AD719A" w:rsidP="00AD719A">
      <w:pPr>
        <w:shd w:val="clear" w:color="auto" w:fill="FFFFFF" w:themeFill="background1"/>
        <w:jc w:val="both"/>
        <w:rPr>
          <w:rFonts w:cs="Arial"/>
          <w:i/>
          <w:color w:val="4AA55B"/>
          <w:sz w:val="16"/>
          <w:szCs w:val="16"/>
          <w:lang w:eastAsia="nl-BE"/>
        </w:rPr>
      </w:pPr>
      <w:r w:rsidRPr="004A53F6">
        <w:rPr>
          <w:rFonts w:cs="Arial"/>
          <w:i/>
          <w:color w:val="4AA55B"/>
          <w:sz w:val="16"/>
          <w:szCs w:val="16"/>
          <w:lang w:eastAsia="nl-BE"/>
        </w:rPr>
        <w:t>(</w:t>
      </w:r>
      <w:r w:rsidR="0088679D" w:rsidRPr="223DCB34">
        <w:rPr>
          <w:rFonts w:cs="Arial"/>
          <w:i/>
          <w:iCs/>
          <w:color w:val="4AA55B"/>
          <w:sz w:val="16"/>
          <w:szCs w:val="16"/>
          <w:lang w:eastAsia="nl-BE"/>
        </w:rPr>
        <w:t>T</w:t>
      </w:r>
      <w:r w:rsidR="0088679D">
        <w:rPr>
          <w:rFonts w:cs="Arial"/>
          <w:i/>
          <w:iCs/>
          <w:color w:val="4AA55B"/>
          <w:sz w:val="16"/>
          <w:szCs w:val="16"/>
          <w:lang w:eastAsia="nl-BE"/>
        </w:rPr>
        <w:t xml:space="preserve">o be filled in and signed by the </w:t>
      </w:r>
      <w:r w:rsidR="0088679D" w:rsidRPr="223DCB34">
        <w:rPr>
          <w:rFonts w:cs="Arial"/>
          <w:i/>
          <w:iCs/>
          <w:color w:val="4AA55B"/>
          <w:sz w:val="16"/>
          <w:szCs w:val="16"/>
          <w:lang w:eastAsia="nl-BE"/>
        </w:rPr>
        <w:t>part</w:t>
      </w:r>
      <w:r w:rsidR="0088679D">
        <w:rPr>
          <w:rFonts w:cs="Arial"/>
          <w:i/>
          <w:iCs/>
          <w:color w:val="4AA55B"/>
          <w:sz w:val="16"/>
          <w:szCs w:val="16"/>
          <w:lang w:eastAsia="nl-BE"/>
        </w:rPr>
        <w:t>icipants</w:t>
      </w:r>
      <w:r w:rsidR="0088679D" w:rsidRPr="223DCB34">
        <w:rPr>
          <w:rFonts w:cs="Arial"/>
          <w:i/>
          <w:iCs/>
          <w:color w:val="4AA55B"/>
          <w:sz w:val="16"/>
          <w:szCs w:val="16"/>
          <w:lang w:eastAsia="nl-BE"/>
        </w:rPr>
        <w:t xml:space="preserve"> (beneficiaries and affiliated entities)</w:t>
      </w:r>
      <w:r w:rsidR="0088679D">
        <w:rPr>
          <w:rFonts w:cs="Arial"/>
          <w:i/>
          <w:iCs/>
          <w:color w:val="4AA55B"/>
          <w:sz w:val="16"/>
          <w:szCs w:val="16"/>
          <w:lang w:eastAsia="nl-BE"/>
        </w:rPr>
        <w:t>, assembled by the coordinator and uploaded in a single</w:t>
      </w:r>
      <w:r w:rsidR="0088679D" w:rsidRPr="223DCB34">
        <w:rPr>
          <w:rFonts w:cs="Arial"/>
          <w:i/>
          <w:iCs/>
          <w:color w:val="4AA55B"/>
          <w:sz w:val="16"/>
          <w:szCs w:val="16"/>
          <w:lang w:eastAsia="nl-BE"/>
        </w:rPr>
        <w:t xml:space="preserve"> file </w:t>
      </w:r>
      <w:r w:rsidR="0088679D">
        <w:rPr>
          <w:rFonts w:cs="Arial"/>
          <w:i/>
          <w:iCs/>
          <w:color w:val="4AA55B"/>
          <w:sz w:val="16"/>
          <w:szCs w:val="16"/>
          <w:lang w:eastAsia="nl-BE"/>
        </w:rPr>
        <w:t xml:space="preserve">in the Portal Submission System </w:t>
      </w:r>
      <w:r w:rsidR="0088679D" w:rsidRPr="223DCB34">
        <w:rPr>
          <w:rFonts w:cs="Arial"/>
          <w:i/>
          <w:iCs/>
          <w:color w:val="4AA55B"/>
          <w:sz w:val="16"/>
          <w:szCs w:val="16"/>
          <w:lang w:eastAsia="nl-BE"/>
        </w:rPr>
        <w:t>as part of the application.</w:t>
      </w:r>
      <w:r w:rsidRPr="004A53F6">
        <w:rPr>
          <w:rFonts w:cs="Arial"/>
          <w:i/>
          <w:color w:val="4AA55B"/>
          <w:sz w:val="16"/>
          <w:szCs w:val="16"/>
          <w:lang w:eastAsia="nl-BE"/>
        </w:rPr>
        <w:t>)</w:t>
      </w:r>
    </w:p>
    <w:tbl>
      <w:tblPr>
        <w:tblW w:w="0" w:type="auto"/>
        <w:tblInd w:w="108"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630"/>
        <w:gridCol w:w="4766"/>
      </w:tblGrid>
      <w:tr w:rsidR="00AD719A" w:rsidRPr="004A53F6" w14:paraId="06689872" w14:textId="77777777" w:rsidTr="00615675">
        <w:tc>
          <w:tcPr>
            <w:tcW w:w="8396" w:type="dxa"/>
            <w:gridSpan w:val="2"/>
            <w:shd w:val="clear" w:color="auto" w:fill="D9D9D9" w:themeFill="background1" w:themeFillShade="D9"/>
          </w:tcPr>
          <w:p w14:paraId="3B640034" w14:textId="465C5333" w:rsidR="00AD719A" w:rsidRPr="004A53F6" w:rsidRDefault="00AD719A" w:rsidP="00030B0B">
            <w:pPr>
              <w:spacing w:before="120" w:after="120"/>
              <w:ind w:right="4"/>
              <w:jc w:val="both"/>
              <w:rPr>
                <w:rFonts w:eastAsia="Calibri" w:cs="Arial"/>
                <w:b/>
                <w:bCs/>
                <w:caps/>
                <w:sz w:val="18"/>
                <w:szCs w:val="18"/>
              </w:rPr>
            </w:pPr>
            <w:r w:rsidRPr="004A53F6">
              <w:rPr>
                <w:rFonts w:eastAsia="Calibri" w:cs="Arial"/>
                <w:b/>
                <w:bCs/>
                <w:caps/>
              </w:rPr>
              <w:t xml:space="preserve">DECLARATION </w:t>
            </w:r>
            <w:r>
              <w:rPr>
                <w:rFonts w:eastAsia="Calibri" w:cs="Arial"/>
                <w:b/>
                <w:bCs/>
                <w:caps/>
              </w:rPr>
              <w:t xml:space="preserve">ON </w:t>
            </w:r>
            <w:r w:rsidR="00030B0B">
              <w:rPr>
                <w:rFonts w:eastAsia="Calibri" w:cs="Arial"/>
                <w:b/>
                <w:bCs/>
                <w:caps/>
              </w:rPr>
              <w:t>PUBLICATIONS</w:t>
            </w:r>
          </w:p>
        </w:tc>
      </w:tr>
      <w:tr w:rsidR="004B653F" w:rsidRPr="004A53F6" w14:paraId="58F79514" w14:textId="77777777" w:rsidTr="00615675">
        <w:tc>
          <w:tcPr>
            <w:tcW w:w="3630" w:type="dxa"/>
            <w:shd w:val="clear" w:color="auto" w:fill="D9D9D9" w:themeFill="background1" w:themeFillShade="D9"/>
          </w:tcPr>
          <w:p w14:paraId="75AD0F33" w14:textId="6DF58AEB" w:rsidR="004B653F" w:rsidRPr="004A53F6" w:rsidRDefault="004B653F" w:rsidP="004B653F">
            <w:pPr>
              <w:spacing w:before="120" w:after="120"/>
              <w:ind w:right="4"/>
              <w:jc w:val="both"/>
              <w:rPr>
                <w:rFonts w:eastAsia="Calibri" w:cs="Arial"/>
                <w:sz w:val="18"/>
                <w:szCs w:val="18"/>
              </w:rPr>
            </w:pPr>
            <w:r>
              <w:rPr>
                <w:b/>
                <w:color w:val="595959" w:themeColor="text1" w:themeTint="A6"/>
                <w:sz w:val="18"/>
                <w:szCs w:val="16"/>
              </w:rPr>
              <w:t>Participant:</w:t>
            </w:r>
          </w:p>
        </w:tc>
        <w:tc>
          <w:tcPr>
            <w:tcW w:w="4766" w:type="dxa"/>
            <w:shd w:val="clear" w:color="auto" w:fill="FFFFFF" w:themeFill="background1"/>
          </w:tcPr>
          <w:p w14:paraId="0B2D03CD" w14:textId="7FDF3A79" w:rsidR="004B653F" w:rsidRPr="004A53F6" w:rsidRDefault="004B653F" w:rsidP="004B653F">
            <w:pPr>
              <w:spacing w:before="120" w:after="120"/>
              <w:ind w:right="4"/>
              <w:jc w:val="both"/>
              <w:rPr>
                <w:rFonts w:eastAsia="Calibri" w:cs="Arial"/>
                <w:sz w:val="18"/>
                <w:szCs w:val="18"/>
              </w:rPr>
            </w:pPr>
            <w:r>
              <w:rPr>
                <w:rFonts w:eastAsia="Calibri" w:cs="Arial"/>
                <w:sz w:val="18"/>
                <w:szCs w:val="18"/>
              </w:rPr>
              <w:t>[</w:t>
            </w:r>
            <w:r w:rsidRPr="006E50F9">
              <w:rPr>
                <w:rFonts w:eastAsia="Calibri" w:cs="Arial"/>
                <w:sz w:val="18"/>
                <w:szCs w:val="18"/>
                <w:highlight w:val="lightGray"/>
              </w:rPr>
              <w:t>No</w:t>
            </w:r>
            <w:r>
              <w:rPr>
                <w:rFonts w:eastAsia="Calibri" w:cs="Arial"/>
                <w:sz w:val="18"/>
                <w:szCs w:val="18"/>
              </w:rPr>
              <w:t xml:space="preserve">] - </w:t>
            </w:r>
            <w:r w:rsidRPr="73A00089">
              <w:rPr>
                <w:rFonts w:eastAsia="Calibri" w:cs="Arial"/>
                <w:sz w:val="18"/>
                <w:szCs w:val="18"/>
              </w:rPr>
              <w:t>[</w:t>
            </w:r>
            <w:r w:rsidRPr="005D5923">
              <w:rPr>
                <w:rFonts w:eastAsia="Calibri" w:cs="Arial"/>
                <w:sz w:val="18"/>
                <w:szCs w:val="18"/>
                <w:highlight w:val="lightGray"/>
              </w:rPr>
              <w:t>legal name</w:t>
            </w:r>
            <w:r w:rsidRPr="73A00089">
              <w:rPr>
                <w:rFonts w:eastAsia="Calibri" w:cs="Arial"/>
                <w:sz w:val="18"/>
                <w:szCs w:val="18"/>
              </w:rPr>
              <w:t>]</w:t>
            </w:r>
            <w:r>
              <w:rPr>
                <w:rFonts w:eastAsia="Calibri" w:cs="Arial"/>
                <w:sz w:val="18"/>
                <w:szCs w:val="18"/>
              </w:rPr>
              <w:t xml:space="preserve"> ([</w:t>
            </w:r>
            <w:r w:rsidRPr="005D5923">
              <w:rPr>
                <w:rFonts w:eastAsia="Calibri" w:cs="Arial"/>
                <w:sz w:val="18"/>
                <w:szCs w:val="18"/>
                <w:highlight w:val="lightGray"/>
              </w:rPr>
              <w:t>short name</w:t>
            </w:r>
            <w:r w:rsidRPr="00FD7C52">
              <w:rPr>
                <w:rFonts w:eastAsia="Calibri" w:cs="Arial"/>
                <w:sz w:val="18"/>
                <w:szCs w:val="18"/>
              </w:rPr>
              <w:t>])</w:t>
            </w:r>
            <w:bookmarkStart w:id="1" w:name="_GoBack"/>
            <w:bookmarkEnd w:id="1"/>
          </w:p>
        </w:tc>
      </w:tr>
      <w:tr w:rsidR="004B653F" w:rsidRPr="004A53F6" w14:paraId="7C40E75A" w14:textId="77777777" w:rsidTr="00615675">
        <w:tc>
          <w:tcPr>
            <w:tcW w:w="3630" w:type="dxa"/>
            <w:shd w:val="clear" w:color="auto" w:fill="D9D9D9" w:themeFill="background1" w:themeFillShade="D9"/>
          </w:tcPr>
          <w:p w14:paraId="3C019362" w14:textId="10DABFBF" w:rsidR="004B653F" w:rsidRPr="004A53F6" w:rsidRDefault="004B653F" w:rsidP="004B653F">
            <w:pPr>
              <w:spacing w:before="120" w:after="120"/>
              <w:ind w:right="4"/>
              <w:jc w:val="both"/>
              <w:rPr>
                <w:rFonts w:eastAsia="Calibri" w:cs="Arial"/>
                <w:b/>
                <w:bCs/>
                <w:sz w:val="18"/>
                <w:szCs w:val="18"/>
              </w:rPr>
            </w:pPr>
            <w:r w:rsidRPr="00464BA3">
              <w:rPr>
                <w:b/>
                <w:color w:val="595959" w:themeColor="text1" w:themeTint="A6"/>
                <w:sz w:val="18"/>
                <w:szCs w:val="16"/>
              </w:rPr>
              <w:t>PIC number</w:t>
            </w:r>
            <w:r>
              <w:rPr>
                <w:b/>
                <w:color w:val="595959" w:themeColor="text1" w:themeTint="A6"/>
                <w:sz w:val="18"/>
                <w:szCs w:val="16"/>
              </w:rPr>
              <w:t>:</w:t>
            </w:r>
            <w:r w:rsidRPr="00464BA3">
              <w:rPr>
                <w:b/>
                <w:color w:val="595959" w:themeColor="text1" w:themeTint="A6"/>
                <w:sz w:val="18"/>
                <w:szCs w:val="16"/>
              </w:rPr>
              <w:t xml:space="preserve"> </w:t>
            </w:r>
          </w:p>
        </w:tc>
        <w:tc>
          <w:tcPr>
            <w:tcW w:w="4766" w:type="dxa"/>
            <w:shd w:val="clear" w:color="auto" w:fill="FFFFFF" w:themeFill="background1"/>
          </w:tcPr>
          <w:p w14:paraId="237FE355" w14:textId="32FAAF32" w:rsidR="004B653F" w:rsidRPr="004A53F6" w:rsidRDefault="004B653F" w:rsidP="004B653F">
            <w:pPr>
              <w:spacing w:before="120" w:after="120"/>
              <w:ind w:right="4"/>
              <w:jc w:val="both"/>
              <w:rPr>
                <w:rFonts w:eastAsia="Calibri" w:cs="Arial"/>
                <w:sz w:val="18"/>
                <w:szCs w:val="18"/>
                <w:lang w:val="de-DE"/>
              </w:rPr>
            </w:pPr>
            <w:r>
              <w:rPr>
                <w:rFonts w:eastAsia="Calibri" w:cs="Arial"/>
                <w:sz w:val="18"/>
                <w:szCs w:val="18"/>
                <w:lang w:val="de-DE"/>
              </w:rPr>
              <w:t>[</w:t>
            </w:r>
            <w:r w:rsidRPr="00FD544C">
              <w:rPr>
                <w:rFonts w:eastAsia="Calibri" w:cs="Arial"/>
                <w:sz w:val="18"/>
                <w:szCs w:val="18"/>
                <w:highlight w:val="lightGray"/>
                <w:lang w:val="de-DE"/>
              </w:rPr>
              <w:t>PIC number</w:t>
            </w:r>
            <w:r>
              <w:rPr>
                <w:rFonts w:eastAsia="Calibri" w:cs="Arial"/>
                <w:sz w:val="18"/>
                <w:szCs w:val="18"/>
                <w:lang w:val="de-DE"/>
              </w:rPr>
              <w:t>]</w:t>
            </w:r>
          </w:p>
        </w:tc>
      </w:tr>
      <w:tr w:rsidR="00AD719A" w:rsidRPr="004A53F6" w14:paraId="337D6279" w14:textId="77777777" w:rsidTr="00615675">
        <w:tc>
          <w:tcPr>
            <w:tcW w:w="8396" w:type="dxa"/>
            <w:gridSpan w:val="2"/>
            <w:shd w:val="clear" w:color="auto" w:fill="D9D9D9" w:themeFill="background1" w:themeFillShade="D9"/>
          </w:tcPr>
          <w:p w14:paraId="60F85FBB" w14:textId="77777777" w:rsidR="00AD719A" w:rsidRPr="004A53F6" w:rsidRDefault="00AD719A" w:rsidP="003339CE">
            <w:pPr>
              <w:spacing w:before="120" w:after="120"/>
              <w:ind w:right="4"/>
              <w:jc w:val="both"/>
              <w:rPr>
                <w:rFonts w:eastAsia="Calibri" w:cs="Arial"/>
                <w:b/>
                <w:bCs/>
                <w:caps/>
                <w:sz w:val="18"/>
                <w:szCs w:val="18"/>
              </w:rPr>
            </w:pPr>
            <w:r w:rsidRPr="004A53F6">
              <w:rPr>
                <w:rFonts w:eastAsia="Calibri" w:cs="Arial"/>
                <w:b/>
                <w:bCs/>
                <w:caps/>
              </w:rPr>
              <w:t>DECLARATION</w:t>
            </w:r>
          </w:p>
        </w:tc>
      </w:tr>
      <w:tr w:rsidR="00AD719A" w:rsidRPr="004A53F6" w14:paraId="5E5DF5FE" w14:textId="77777777" w:rsidTr="00615675">
        <w:trPr>
          <w:trHeight w:val="3284"/>
        </w:trPr>
        <w:tc>
          <w:tcPr>
            <w:tcW w:w="8396" w:type="dxa"/>
            <w:gridSpan w:val="2"/>
            <w:shd w:val="clear" w:color="auto" w:fill="D9D9D9" w:themeFill="background1" w:themeFillShade="D9"/>
            <w:vAlign w:val="center"/>
          </w:tcPr>
          <w:p w14:paraId="6C37981E" w14:textId="17B62440" w:rsidR="00AD719A" w:rsidRPr="00411168" w:rsidRDefault="00AD719A" w:rsidP="00411168">
            <w:pPr>
              <w:spacing w:before="120" w:after="120"/>
              <w:ind w:right="261"/>
              <w:jc w:val="both"/>
              <w:rPr>
                <w:rFonts w:cs="Arial"/>
                <w:b/>
                <w:sz w:val="18"/>
                <w:szCs w:val="16"/>
              </w:rPr>
            </w:pPr>
            <w:r w:rsidRPr="00411168">
              <w:rPr>
                <w:rFonts w:cs="Arial"/>
                <w:b/>
                <w:sz w:val="18"/>
                <w:szCs w:val="16"/>
              </w:rPr>
              <w:t>We hereby confirm that:</w:t>
            </w:r>
          </w:p>
          <w:p w14:paraId="2A98EF88" w14:textId="1B53F5CC" w:rsidR="00615675" w:rsidRPr="00411168" w:rsidRDefault="00615675" w:rsidP="00AD719A">
            <w:pPr>
              <w:widowControl/>
              <w:numPr>
                <w:ilvl w:val="0"/>
                <w:numId w:val="2"/>
              </w:numPr>
              <w:spacing w:after="60"/>
              <w:ind w:left="714" w:hanging="357"/>
              <w:jc w:val="both"/>
              <w:rPr>
                <w:rFonts w:cs="Arial"/>
                <w:sz w:val="18"/>
                <w:szCs w:val="16"/>
              </w:rPr>
            </w:pPr>
            <w:r w:rsidRPr="00411168">
              <w:rPr>
                <w:rFonts w:cs="Arial"/>
                <w:sz w:val="18"/>
                <w:szCs w:val="16"/>
              </w:rPr>
              <w:t>t</w:t>
            </w:r>
            <w:r w:rsidR="00AD719A" w:rsidRPr="00411168">
              <w:rPr>
                <w:rFonts w:cs="Arial"/>
                <w:sz w:val="18"/>
                <w:szCs w:val="16"/>
              </w:rPr>
              <w:t>he works proposed for translation</w:t>
            </w:r>
            <w:r w:rsidRPr="00411168">
              <w:rPr>
                <w:rFonts w:cs="Arial"/>
                <w:sz w:val="18"/>
                <w:szCs w:val="16"/>
              </w:rPr>
              <w:t>:</w:t>
            </w:r>
          </w:p>
          <w:p w14:paraId="11558D41" w14:textId="71F7009A" w:rsidR="00AD719A" w:rsidRPr="00411168" w:rsidRDefault="00AD719A" w:rsidP="00146E3A">
            <w:pPr>
              <w:pStyle w:val="ListParagraph"/>
              <w:widowControl/>
              <w:numPr>
                <w:ilvl w:val="0"/>
                <w:numId w:val="4"/>
              </w:numPr>
              <w:spacing w:after="60"/>
              <w:ind w:left="1172"/>
              <w:jc w:val="both"/>
              <w:rPr>
                <w:rFonts w:cs="Arial"/>
                <w:sz w:val="18"/>
                <w:szCs w:val="16"/>
              </w:rPr>
            </w:pPr>
            <w:r w:rsidRPr="00411168">
              <w:rPr>
                <w:rFonts w:cs="Arial"/>
                <w:sz w:val="18"/>
                <w:szCs w:val="16"/>
              </w:rPr>
              <w:t>have been previously published</w:t>
            </w:r>
          </w:p>
          <w:p w14:paraId="1A189FD4" w14:textId="2BDF0EE7" w:rsidR="00AD719A" w:rsidRPr="00411168" w:rsidRDefault="00AD719A" w:rsidP="00146E3A">
            <w:pPr>
              <w:pStyle w:val="ListParagraph"/>
              <w:widowControl/>
              <w:numPr>
                <w:ilvl w:val="0"/>
                <w:numId w:val="4"/>
              </w:numPr>
              <w:spacing w:after="60"/>
              <w:ind w:left="1172"/>
              <w:jc w:val="both"/>
              <w:rPr>
                <w:rFonts w:cs="Arial"/>
                <w:sz w:val="18"/>
                <w:szCs w:val="16"/>
              </w:rPr>
            </w:pPr>
            <w:r w:rsidRPr="00411168">
              <w:rPr>
                <w:rFonts w:cs="Arial"/>
                <w:sz w:val="18"/>
                <w:szCs w:val="16"/>
              </w:rPr>
              <w:t>have not been previously translated into the target language (except where a new translation corresponds to a clearly assessed need)</w:t>
            </w:r>
          </w:p>
          <w:p w14:paraId="3DB837BF" w14:textId="7F09606F" w:rsidR="00AD719A" w:rsidRPr="00411168" w:rsidRDefault="00AD719A" w:rsidP="00146E3A">
            <w:pPr>
              <w:pStyle w:val="ListParagraph"/>
              <w:widowControl/>
              <w:numPr>
                <w:ilvl w:val="0"/>
                <w:numId w:val="4"/>
              </w:numPr>
              <w:spacing w:after="60"/>
              <w:ind w:left="1172"/>
              <w:jc w:val="both"/>
              <w:rPr>
                <w:rFonts w:cs="Arial"/>
                <w:sz w:val="18"/>
                <w:szCs w:val="16"/>
              </w:rPr>
            </w:pPr>
            <w:r w:rsidRPr="00411168">
              <w:rPr>
                <w:rFonts w:cs="Arial"/>
                <w:sz w:val="18"/>
                <w:szCs w:val="16"/>
              </w:rPr>
              <w:t xml:space="preserve">have been written by authors who are nationals of, or residents in, or recognised as part of the literary heritage of an eligible country taking part in the Culture strand of the Creative Europe Programme (with the exception of works written in Latin and ancient Greek) </w:t>
            </w:r>
          </w:p>
          <w:p w14:paraId="5F3F68E9" w14:textId="25C56D8C" w:rsidR="00AD719A" w:rsidRPr="00411168" w:rsidRDefault="00615675" w:rsidP="00AD719A">
            <w:pPr>
              <w:widowControl/>
              <w:numPr>
                <w:ilvl w:val="0"/>
                <w:numId w:val="2"/>
              </w:numPr>
              <w:spacing w:after="60"/>
              <w:ind w:left="714" w:hanging="357"/>
              <w:jc w:val="both"/>
              <w:rPr>
                <w:rFonts w:cs="Arial"/>
                <w:sz w:val="18"/>
                <w:szCs w:val="16"/>
              </w:rPr>
            </w:pPr>
            <w:r w:rsidRPr="00411168">
              <w:rPr>
                <w:rFonts w:cs="Arial"/>
                <w:sz w:val="18"/>
                <w:szCs w:val="16"/>
              </w:rPr>
              <w:t>t</w:t>
            </w:r>
            <w:r w:rsidR="00AD719A" w:rsidRPr="00411168">
              <w:rPr>
                <w:rFonts w:cs="Arial"/>
                <w:sz w:val="18"/>
                <w:szCs w:val="16"/>
              </w:rPr>
              <w:t>he target language is the translator's mother tongue (except in cases of lesser used languages</w:t>
            </w:r>
            <w:r w:rsidRPr="00411168">
              <w:rPr>
                <w:rFonts w:cs="Arial"/>
                <w:sz w:val="18"/>
                <w:szCs w:val="16"/>
              </w:rPr>
              <w:t>,</w:t>
            </w:r>
            <w:r w:rsidR="00AD719A" w:rsidRPr="00411168">
              <w:rPr>
                <w:rFonts w:cs="Arial"/>
                <w:sz w:val="18"/>
                <w:szCs w:val="16"/>
              </w:rPr>
              <w:t xml:space="preserve"> if the publisher provides sufficient explanation)</w:t>
            </w:r>
          </w:p>
          <w:p w14:paraId="1EA89A46" w14:textId="37FDC25B" w:rsidR="00AD719A" w:rsidRPr="00411168" w:rsidRDefault="00615675" w:rsidP="00AD719A">
            <w:pPr>
              <w:widowControl/>
              <w:numPr>
                <w:ilvl w:val="0"/>
                <w:numId w:val="2"/>
              </w:numPr>
              <w:spacing w:after="60"/>
              <w:ind w:left="714" w:hanging="357"/>
              <w:jc w:val="both"/>
              <w:rPr>
                <w:rFonts w:cs="Arial"/>
                <w:sz w:val="18"/>
                <w:szCs w:val="16"/>
              </w:rPr>
            </w:pPr>
            <w:r w:rsidRPr="00411168">
              <w:rPr>
                <w:rFonts w:cs="Arial"/>
                <w:sz w:val="18"/>
                <w:szCs w:val="16"/>
              </w:rPr>
              <w:t>t</w:t>
            </w:r>
            <w:r w:rsidR="00AD719A" w:rsidRPr="00411168">
              <w:rPr>
                <w:rFonts w:cs="Arial"/>
                <w:sz w:val="18"/>
                <w:szCs w:val="16"/>
              </w:rPr>
              <w:t xml:space="preserve">he translators mentioned in the application have been contacted and have given their formal agreement that they will work under the agreed conditions </w:t>
            </w:r>
          </w:p>
          <w:p w14:paraId="45332AEC" w14:textId="6DD8F0CB" w:rsidR="00AD719A" w:rsidRPr="00411168" w:rsidRDefault="00615675" w:rsidP="00AD719A">
            <w:pPr>
              <w:widowControl/>
              <w:numPr>
                <w:ilvl w:val="0"/>
                <w:numId w:val="2"/>
              </w:numPr>
              <w:spacing w:after="60"/>
              <w:ind w:left="714" w:hanging="357"/>
              <w:jc w:val="both"/>
              <w:rPr>
                <w:rFonts w:cs="Arial"/>
                <w:sz w:val="18"/>
                <w:szCs w:val="16"/>
              </w:rPr>
            </w:pPr>
            <w:r w:rsidRPr="00411168">
              <w:rPr>
                <w:rFonts w:cs="Arial"/>
                <w:sz w:val="18"/>
                <w:szCs w:val="16"/>
              </w:rPr>
              <w:t>t</w:t>
            </w:r>
            <w:r w:rsidR="00AD719A" w:rsidRPr="00411168">
              <w:rPr>
                <w:rFonts w:cs="Arial"/>
                <w:sz w:val="18"/>
                <w:szCs w:val="16"/>
              </w:rPr>
              <w:t>he necessary steps have been taken to ensure that the rights to the literary works proposed will be obtained</w:t>
            </w:r>
          </w:p>
          <w:p w14:paraId="2D6D8A43" w14:textId="64018F29" w:rsidR="00AD719A" w:rsidRPr="00AD719A" w:rsidRDefault="00615675" w:rsidP="00E3571A">
            <w:pPr>
              <w:widowControl/>
              <w:numPr>
                <w:ilvl w:val="0"/>
                <w:numId w:val="2"/>
              </w:numPr>
              <w:spacing w:after="120"/>
              <w:ind w:left="714" w:hanging="357"/>
              <w:jc w:val="both"/>
              <w:rPr>
                <w:rFonts w:cs="Arial"/>
                <w:sz w:val="16"/>
                <w:szCs w:val="16"/>
              </w:rPr>
            </w:pPr>
            <w:r w:rsidRPr="00411168">
              <w:rPr>
                <w:rFonts w:cs="Arial"/>
                <w:sz w:val="18"/>
                <w:szCs w:val="16"/>
              </w:rPr>
              <w:t>a</w:t>
            </w:r>
            <w:r w:rsidR="00AD719A" w:rsidRPr="00411168">
              <w:rPr>
                <w:rFonts w:cs="Arial"/>
                <w:sz w:val="18"/>
                <w:szCs w:val="16"/>
              </w:rPr>
              <w:t xml:space="preserve">ny changes will be notified immediately to the </w:t>
            </w:r>
            <w:r w:rsidRPr="00411168">
              <w:rPr>
                <w:rFonts w:cs="Arial"/>
                <w:sz w:val="18"/>
                <w:szCs w:val="16"/>
              </w:rPr>
              <w:t xml:space="preserve">granting authority </w:t>
            </w:r>
            <w:r w:rsidR="00AD719A" w:rsidRPr="00411168">
              <w:rPr>
                <w:rFonts w:cs="Arial"/>
                <w:sz w:val="18"/>
                <w:szCs w:val="16"/>
              </w:rPr>
              <w:t>(notably translator’s change).</w:t>
            </w:r>
          </w:p>
        </w:tc>
      </w:tr>
      <w:tr w:rsidR="00AD719A" w:rsidRPr="004A53F6" w14:paraId="4F20049B" w14:textId="77777777" w:rsidTr="00615675">
        <w:tc>
          <w:tcPr>
            <w:tcW w:w="8396" w:type="dxa"/>
            <w:gridSpan w:val="2"/>
            <w:shd w:val="clear" w:color="auto" w:fill="D9D9D9" w:themeFill="background1" w:themeFillShade="D9"/>
          </w:tcPr>
          <w:p w14:paraId="55B30051" w14:textId="77777777" w:rsidR="00AD719A" w:rsidRPr="004A53F6" w:rsidRDefault="00AD719A" w:rsidP="003339CE">
            <w:pPr>
              <w:spacing w:before="120" w:after="120"/>
              <w:ind w:right="4"/>
              <w:jc w:val="both"/>
              <w:rPr>
                <w:rFonts w:eastAsia="Calibri" w:cs="Arial"/>
                <w:b/>
                <w:bCs/>
                <w:caps/>
                <w:sz w:val="18"/>
                <w:szCs w:val="18"/>
              </w:rPr>
            </w:pPr>
            <w:r w:rsidRPr="004A53F6">
              <w:rPr>
                <w:rFonts w:eastAsia="Calibri" w:cs="Arial"/>
                <w:b/>
                <w:bCs/>
                <w:caps/>
              </w:rPr>
              <w:t xml:space="preserve">Signature of the authorised person </w:t>
            </w:r>
          </w:p>
        </w:tc>
      </w:tr>
      <w:tr w:rsidR="00AD719A" w:rsidRPr="004A53F6" w14:paraId="11ED01CD" w14:textId="77777777" w:rsidTr="00615675">
        <w:tc>
          <w:tcPr>
            <w:tcW w:w="3630" w:type="dxa"/>
            <w:shd w:val="clear" w:color="auto" w:fill="D9D9D9" w:themeFill="background1" w:themeFillShade="D9"/>
          </w:tcPr>
          <w:p w14:paraId="1A5D9EB4" w14:textId="77777777" w:rsidR="00AD719A" w:rsidRPr="004A53F6" w:rsidRDefault="00AD719A" w:rsidP="003339CE">
            <w:pPr>
              <w:spacing w:before="120" w:after="120"/>
              <w:ind w:right="6"/>
              <w:jc w:val="both"/>
              <w:rPr>
                <w:rFonts w:eastAsia="Calibri" w:cs="Arial"/>
                <w:sz w:val="18"/>
                <w:szCs w:val="18"/>
              </w:rPr>
            </w:pPr>
            <w:r w:rsidRPr="004A53F6">
              <w:rPr>
                <w:rFonts w:eastAsia="Calibri" w:cs="Arial"/>
                <w:b/>
                <w:bCs/>
                <w:sz w:val="18"/>
                <w:szCs w:val="18"/>
              </w:rPr>
              <w:t>Name and function:</w:t>
            </w:r>
          </w:p>
        </w:tc>
        <w:tc>
          <w:tcPr>
            <w:tcW w:w="4766" w:type="dxa"/>
            <w:shd w:val="clear" w:color="auto" w:fill="FFFFFF" w:themeFill="background1"/>
          </w:tcPr>
          <w:p w14:paraId="149E248D" w14:textId="77777777" w:rsidR="00AD719A" w:rsidRPr="004A53F6" w:rsidRDefault="00AD719A" w:rsidP="003339CE">
            <w:pPr>
              <w:spacing w:before="120" w:after="120"/>
              <w:ind w:right="4"/>
              <w:jc w:val="both"/>
              <w:rPr>
                <w:rFonts w:eastAsia="Calibri" w:cs="Arial"/>
                <w:sz w:val="18"/>
                <w:szCs w:val="18"/>
              </w:rPr>
            </w:pPr>
            <w:r w:rsidRPr="004A53F6">
              <w:rPr>
                <w:rFonts w:eastAsia="Calibri" w:cs="Arial"/>
                <w:sz w:val="18"/>
                <w:szCs w:val="18"/>
              </w:rPr>
              <w:t>[</w:t>
            </w:r>
            <w:r w:rsidRPr="00AD719A">
              <w:rPr>
                <w:rFonts w:eastAsia="Calibri" w:cs="Arial"/>
                <w:sz w:val="18"/>
                <w:szCs w:val="18"/>
                <w:highlight w:val="lightGray"/>
              </w:rPr>
              <w:t>name NAME</w:t>
            </w:r>
            <w:r w:rsidRPr="004A53F6">
              <w:rPr>
                <w:rFonts w:eastAsia="Calibri" w:cs="Arial"/>
                <w:sz w:val="18"/>
                <w:szCs w:val="18"/>
              </w:rPr>
              <w:t>], [</w:t>
            </w:r>
            <w:r w:rsidRPr="00AD719A">
              <w:rPr>
                <w:rFonts w:eastAsia="Calibri" w:cs="Arial"/>
                <w:sz w:val="18"/>
                <w:szCs w:val="18"/>
                <w:highlight w:val="lightGray"/>
              </w:rPr>
              <w:t>function</w:t>
            </w:r>
            <w:r w:rsidRPr="004A53F6">
              <w:rPr>
                <w:rFonts w:eastAsia="Calibri" w:cs="Arial"/>
                <w:sz w:val="18"/>
                <w:szCs w:val="18"/>
              </w:rPr>
              <w:t xml:space="preserve">] </w:t>
            </w:r>
          </w:p>
        </w:tc>
      </w:tr>
      <w:tr w:rsidR="00AD719A" w:rsidRPr="004A53F6" w14:paraId="45FF9306" w14:textId="77777777" w:rsidTr="00615675">
        <w:trPr>
          <w:trHeight w:val="387"/>
        </w:trPr>
        <w:tc>
          <w:tcPr>
            <w:tcW w:w="3630" w:type="dxa"/>
            <w:shd w:val="clear" w:color="auto" w:fill="D9D9D9" w:themeFill="background1" w:themeFillShade="D9"/>
          </w:tcPr>
          <w:p w14:paraId="4C6AE160" w14:textId="77777777" w:rsidR="00AD719A" w:rsidRPr="004A53F6" w:rsidRDefault="00AD719A" w:rsidP="003339CE">
            <w:pPr>
              <w:spacing w:before="120" w:after="120"/>
              <w:ind w:right="6"/>
              <w:jc w:val="both"/>
              <w:rPr>
                <w:rFonts w:eastAsia="Calibri" w:cs="Arial"/>
                <w:b/>
                <w:bCs/>
                <w:sz w:val="18"/>
                <w:szCs w:val="18"/>
              </w:rPr>
            </w:pPr>
            <w:r w:rsidRPr="004A53F6">
              <w:rPr>
                <w:rFonts w:eastAsia="Calibri" w:cs="Arial"/>
                <w:b/>
                <w:bCs/>
                <w:sz w:val="18"/>
                <w:szCs w:val="18"/>
              </w:rPr>
              <w:t>Date of signature:</w:t>
            </w:r>
          </w:p>
        </w:tc>
        <w:tc>
          <w:tcPr>
            <w:tcW w:w="4766" w:type="dxa"/>
            <w:shd w:val="clear" w:color="auto" w:fill="FFFFFF" w:themeFill="background1"/>
          </w:tcPr>
          <w:p w14:paraId="3B54F9CA" w14:textId="77777777" w:rsidR="00AD719A" w:rsidRPr="004A53F6" w:rsidRDefault="00AD719A" w:rsidP="003339CE">
            <w:pPr>
              <w:spacing w:before="120" w:after="120"/>
              <w:ind w:right="4"/>
              <w:jc w:val="both"/>
              <w:rPr>
                <w:rFonts w:eastAsia="Calibri" w:cs="Arial"/>
                <w:sz w:val="18"/>
                <w:szCs w:val="18"/>
              </w:rPr>
            </w:pPr>
            <w:r w:rsidRPr="004A53F6">
              <w:rPr>
                <w:rFonts w:eastAsia="Calibri" w:cs="Arial"/>
                <w:sz w:val="18"/>
                <w:szCs w:val="18"/>
              </w:rPr>
              <w:t>[</w:t>
            </w:r>
            <w:r w:rsidRPr="00AD719A">
              <w:rPr>
                <w:rFonts w:eastAsia="Calibri" w:cs="Arial"/>
                <w:sz w:val="18"/>
                <w:szCs w:val="18"/>
                <w:highlight w:val="lightGray"/>
              </w:rPr>
              <w:t>date</w:t>
            </w:r>
            <w:r w:rsidRPr="004A53F6">
              <w:rPr>
                <w:rFonts w:eastAsia="Calibri" w:cs="Arial"/>
                <w:sz w:val="18"/>
                <w:szCs w:val="18"/>
              </w:rPr>
              <w:t>]</w:t>
            </w:r>
          </w:p>
        </w:tc>
      </w:tr>
      <w:tr w:rsidR="00AD719A" w:rsidRPr="004A53F6" w14:paraId="022DA58C" w14:textId="77777777" w:rsidTr="00615675">
        <w:trPr>
          <w:trHeight w:val="1113"/>
        </w:trPr>
        <w:tc>
          <w:tcPr>
            <w:tcW w:w="3630" w:type="dxa"/>
            <w:shd w:val="clear" w:color="auto" w:fill="D9D9D9" w:themeFill="background1" w:themeFillShade="D9"/>
            <w:vAlign w:val="center"/>
          </w:tcPr>
          <w:p w14:paraId="78B82272" w14:textId="77777777" w:rsidR="00AD719A" w:rsidRPr="004A53F6" w:rsidRDefault="00AD719A" w:rsidP="003339CE">
            <w:pPr>
              <w:spacing w:before="120" w:after="120"/>
              <w:ind w:right="6"/>
              <w:jc w:val="both"/>
              <w:rPr>
                <w:rFonts w:eastAsia="Calibri" w:cs="Arial"/>
                <w:b/>
                <w:bCs/>
                <w:sz w:val="18"/>
                <w:szCs w:val="18"/>
              </w:rPr>
            </w:pPr>
            <w:r w:rsidRPr="004A53F6">
              <w:rPr>
                <w:rFonts w:eastAsia="Calibri" w:cs="Arial"/>
                <w:b/>
                <w:bCs/>
                <w:sz w:val="18"/>
                <w:szCs w:val="18"/>
              </w:rPr>
              <w:t>Signature and stamp:</w:t>
            </w:r>
          </w:p>
        </w:tc>
        <w:tc>
          <w:tcPr>
            <w:tcW w:w="4766" w:type="dxa"/>
            <w:shd w:val="clear" w:color="auto" w:fill="FFFFFF" w:themeFill="background1"/>
            <w:vAlign w:val="center"/>
          </w:tcPr>
          <w:p w14:paraId="4B0E6460" w14:textId="77777777" w:rsidR="00AD719A" w:rsidRPr="004A53F6" w:rsidRDefault="00AD719A" w:rsidP="003339CE">
            <w:pPr>
              <w:spacing w:before="120" w:after="120"/>
              <w:ind w:right="4"/>
              <w:jc w:val="both"/>
              <w:rPr>
                <w:rFonts w:eastAsia="Calibri" w:cs="Arial"/>
                <w:sz w:val="18"/>
                <w:szCs w:val="18"/>
              </w:rPr>
            </w:pPr>
            <w:r w:rsidRPr="004A53F6">
              <w:rPr>
                <w:rFonts w:eastAsia="Calibri" w:cs="Arial"/>
                <w:sz w:val="18"/>
                <w:szCs w:val="18"/>
              </w:rPr>
              <w:t>[</w:t>
            </w:r>
            <w:r w:rsidRPr="00AD719A">
              <w:rPr>
                <w:rFonts w:eastAsia="Calibri" w:cs="Arial"/>
                <w:sz w:val="18"/>
                <w:szCs w:val="18"/>
                <w:highlight w:val="lightGray"/>
              </w:rPr>
              <w:t>signature and stamp</w:t>
            </w:r>
            <w:r w:rsidRPr="004A53F6">
              <w:rPr>
                <w:rFonts w:eastAsia="Calibri" w:cs="Arial"/>
                <w:sz w:val="18"/>
                <w:szCs w:val="18"/>
              </w:rPr>
              <w:t>]</w:t>
            </w:r>
          </w:p>
        </w:tc>
      </w:tr>
    </w:tbl>
    <w:p w14:paraId="5D0B0722" w14:textId="77777777" w:rsidR="00AD719A" w:rsidRPr="00615675" w:rsidRDefault="00AD719A" w:rsidP="00615675">
      <w:pPr>
        <w:rPr>
          <w:lang w:val="en-IE" w:eastAsia="fr-FR" w:bidi="fr-FR"/>
        </w:rPr>
      </w:pPr>
    </w:p>
    <w:p w14:paraId="21386D86" w14:textId="7ACB98B1" w:rsidR="00AD719A" w:rsidRDefault="00AD719A" w:rsidP="00615675">
      <w:pPr>
        <w:rPr>
          <w:lang w:val="en-IE" w:eastAsia="fr-FR" w:bidi="fr-FR"/>
        </w:rPr>
      </w:pPr>
    </w:p>
    <w:p w14:paraId="6FADA58D" w14:textId="2AF4635C" w:rsidR="002119CB" w:rsidRDefault="002119CB" w:rsidP="00615675">
      <w:pPr>
        <w:rPr>
          <w:lang w:val="en-IE" w:eastAsia="fr-FR" w:bidi="fr-FR"/>
        </w:rPr>
      </w:pPr>
    </w:p>
    <w:p w14:paraId="7C947D56" w14:textId="77777777" w:rsidR="00110E7F" w:rsidRDefault="00110E7F" w:rsidP="00615675">
      <w:pPr>
        <w:rPr>
          <w:lang w:val="en-IE" w:eastAsia="fr-FR" w:bidi="fr-FR"/>
        </w:rPr>
      </w:pPr>
    </w:p>
    <w:tbl>
      <w:tblPr>
        <w:tblW w:w="875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101"/>
        <w:gridCol w:w="1701"/>
        <w:gridCol w:w="5953"/>
      </w:tblGrid>
      <w:tr w:rsidR="00AD719A" w:rsidRPr="00F04C33" w14:paraId="77A99CB3" w14:textId="77777777" w:rsidTr="003339CE">
        <w:tc>
          <w:tcPr>
            <w:tcW w:w="8755" w:type="dxa"/>
            <w:gridSpan w:val="3"/>
            <w:shd w:val="clear" w:color="auto" w:fill="auto"/>
            <w:vAlign w:val="center"/>
          </w:tcPr>
          <w:p w14:paraId="0B849089" w14:textId="77777777" w:rsidR="00AD719A" w:rsidRPr="00F04C33" w:rsidRDefault="00AD719A" w:rsidP="003339CE">
            <w:pPr>
              <w:spacing w:after="0"/>
              <w:jc w:val="center"/>
              <w:rPr>
                <w:rFonts w:eastAsia="Calibri" w:cs="Arial"/>
                <w:b/>
                <w:bCs/>
                <w:iCs/>
                <w:color w:val="4AA55B"/>
              </w:rPr>
            </w:pPr>
            <w:r w:rsidRPr="00F04C33">
              <w:rPr>
                <w:rFonts w:cs="Arial"/>
                <w:bCs/>
                <w:iCs/>
                <w:color w:val="4AA55B"/>
                <w:sz w:val="18"/>
                <w:szCs w:val="18"/>
                <w:lang w:eastAsia="en-GB"/>
              </w:rPr>
              <w:t>HISTORY OF CHANGES</w:t>
            </w:r>
          </w:p>
        </w:tc>
      </w:tr>
      <w:tr w:rsidR="00AD719A" w:rsidRPr="00F04C33" w14:paraId="6ECFC525" w14:textId="77777777" w:rsidTr="003339CE">
        <w:trPr>
          <w:trHeight w:val="395"/>
        </w:trPr>
        <w:tc>
          <w:tcPr>
            <w:tcW w:w="1101" w:type="dxa"/>
            <w:shd w:val="clear" w:color="auto" w:fill="auto"/>
            <w:vAlign w:val="center"/>
          </w:tcPr>
          <w:p w14:paraId="40ED836D" w14:textId="77777777" w:rsidR="00AD719A" w:rsidRPr="00F04C33" w:rsidRDefault="00AD719A" w:rsidP="003339CE">
            <w:pPr>
              <w:spacing w:after="0"/>
              <w:jc w:val="center"/>
              <w:rPr>
                <w:rFonts w:eastAsia="Calibri" w:cs="Arial"/>
                <w:b/>
                <w:color w:val="4AA55B"/>
              </w:rPr>
            </w:pPr>
            <w:r w:rsidRPr="00F04C33">
              <w:rPr>
                <w:rFonts w:cs="Arial"/>
                <w:bCs/>
                <w:iCs/>
                <w:color w:val="4AA55B"/>
                <w:sz w:val="18"/>
                <w:szCs w:val="18"/>
                <w:lang w:eastAsia="en-GB"/>
              </w:rPr>
              <w:t>VERSION</w:t>
            </w:r>
          </w:p>
        </w:tc>
        <w:tc>
          <w:tcPr>
            <w:tcW w:w="1701" w:type="dxa"/>
            <w:shd w:val="clear" w:color="auto" w:fill="auto"/>
            <w:vAlign w:val="center"/>
          </w:tcPr>
          <w:p w14:paraId="72D7C4EF" w14:textId="77777777" w:rsidR="00AD719A" w:rsidRPr="00F04C33" w:rsidRDefault="00AD719A" w:rsidP="003339CE">
            <w:pPr>
              <w:spacing w:after="0"/>
              <w:jc w:val="center"/>
              <w:rPr>
                <w:rFonts w:eastAsia="Calibri" w:cs="Arial"/>
                <w:b/>
                <w:bCs/>
                <w:iCs/>
                <w:color w:val="4AA55B"/>
              </w:rPr>
            </w:pPr>
            <w:r w:rsidRPr="00F04C33">
              <w:rPr>
                <w:rFonts w:cs="Arial"/>
                <w:bCs/>
                <w:iCs/>
                <w:color w:val="4AA55B"/>
                <w:sz w:val="18"/>
                <w:szCs w:val="18"/>
                <w:lang w:eastAsia="en-GB"/>
              </w:rPr>
              <w:t>PUBLICATION  DATE</w:t>
            </w:r>
          </w:p>
        </w:tc>
        <w:tc>
          <w:tcPr>
            <w:tcW w:w="5953" w:type="dxa"/>
            <w:shd w:val="clear" w:color="auto" w:fill="auto"/>
            <w:vAlign w:val="center"/>
          </w:tcPr>
          <w:p w14:paraId="5AAB0AF2" w14:textId="77777777" w:rsidR="00AD719A" w:rsidRPr="00F04C33" w:rsidRDefault="00AD719A" w:rsidP="003339CE">
            <w:pPr>
              <w:spacing w:after="0"/>
              <w:jc w:val="center"/>
              <w:rPr>
                <w:rFonts w:eastAsia="Calibri" w:cs="Arial"/>
                <w:b/>
                <w:bCs/>
                <w:iCs/>
                <w:color w:val="4AA55B"/>
              </w:rPr>
            </w:pPr>
            <w:r w:rsidRPr="00F04C33">
              <w:rPr>
                <w:rFonts w:cs="Arial"/>
                <w:bCs/>
                <w:iCs/>
                <w:color w:val="4AA55B"/>
                <w:sz w:val="18"/>
                <w:szCs w:val="18"/>
                <w:lang w:eastAsia="en-GB"/>
              </w:rPr>
              <w:t>CHANGE</w:t>
            </w:r>
          </w:p>
        </w:tc>
      </w:tr>
      <w:tr w:rsidR="00AD719A" w:rsidRPr="00F04C33" w14:paraId="587FE89D" w14:textId="77777777" w:rsidTr="003339CE">
        <w:tc>
          <w:tcPr>
            <w:tcW w:w="1101" w:type="dxa"/>
            <w:shd w:val="clear" w:color="auto" w:fill="auto"/>
          </w:tcPr>
          <w:p w14:paraId="33CB177A" w14:textId="77777777" w:rsidR="00AD719A" w:rsidRPr="00F04C33" w:rsidRDefault="00AD719A" w:rsidP="003339CE">
            <w:pPr>
              <w:spacing w:after="0"/>
              <w:jc w:val="center"/>
              <w:rPr>
                <w:rFonts w:cs="Arial"/>
                <w:bCs/>
                <w:iCs/>
                <w:color w:val="4AA55B"/>
                <w:sz w:val="18"/>
                <w:szCs w:val="18"/>
                <w:lang w:eastAsia="en-GB"/>
              </w:rPr>
            </w:pPr>
            <w:r w:rsidRPr="00F04C33">
              <w:rPr>
                <w:rFonts w:cs="Arial"/>
                <w:bCs/>
                <w:iCs/>
                <w:color w:val="4AA55B"/>
                <w:sz w:val="18"/>
                <w:szCs w:val="18"/>
                <w:lang w:eastAsia="en-GB"/>
              </w:rPr>
              <w:t>1.0</w:t>
            </w:r>
          </w:p>
        </w:tc>
        <w:tc>
          <w:tcPr>
            <w:tcW w:w="1701" w:type="dxa"/>
            <w:shd w:val="clear" w:color="auto" w:fill="auto"/>
          </w:tcPr>
          <w:p w14:paraId="115060B1" w14:textId="0F32857F" w:rsidR="00AD719A" w:rsidRPr="00F04C33" w:rsidRDefault="00AD719A" w:rsidP="00AD719A">
            <w:pPr>
              <w:spacing w:after="0"/>
              <w:jc w:val="center"/>
              <w:rPr>
                <w:rFonts w:cs="Arial"/>
                <w:bCs/>
                <w:iCs/>
                <w:color w:val="4AA55B"/>
                <w:sz w:val="18"/>
                <w:szCs w:val="18"/>
                <w:lang w:eastAsia="en-GB"/>
              </w:rPr>
            </w:pPr>
            <w:r>
              <w:rPr>
                <w:rFonts w:cs="Arial"/>
                <w:bCs/>
                <w:iCs/>
                <w:color w:val="4AA55B"/>
                <w:sz w:val="18"/>
                <w:szCs w:val="18"/>
                <w:lang w:eastAsia="en-GB"/>
              </w:rPr>
              <w:t>15</w:t>
            </w:r>
            <w:r w:rsidRPr="00F04C33">
              <w:rPr>
                <w:rFonts w:cs="Arial"/>
                <w:bCs/>
                <w:iCs/>
                <w:color w:val="4AA55B"/>
                <w:sz w:val="18"/>
                <w:szCs w:val="18"/>
                <w:lang w:eastAsia="en-GB"/>
              </w:rPr>
              <w:t>.</w:t>
            </w:r>
            <w:r>
              <w:rPr>
                <w:rFonts w:cs="Arial"/>
                <w:bCs/>
                <w:iCs/>
                <w:color w:val="4AA55B"/>
                <w:sz w:val="18"/>
                <w:szCs w:val="18"/>
                <w:lang w:eastAsia="en-GB"/>
              </w:rPr>
              <w:t>04</w:t>
            </w:r>
            <w:r w:rsidRPr="00F04C33">
              <w:rPr>
                <w:rFonts w:cs="Arial"/>
                <w:bCs/>
                <w:iCs/>
                <w:color w:val="4AA55B"/>
                <w:sz w:val="18"/>
                <w:szCs w:val="18"/>
                <w:lang w:eastAsia="en-GB"/>
              </w:rPr>
              <w:t>.2021</w:t>
            </w:r>
          </w:p>
        </w:tc>
        <w:tc>
          <w:tcPr>
            <w:tcW w:w="5953" w:type="dxa"/>
            <w:shd w:val="clear" w:color="auto" w:fill="auto"/>
          </w:tcPr>
          <w:p w14:paraId="539A10B6" w14:textId="77777777" w:rsidR="00AD719A" w:rsidRPr="00F04C33" w:rsidRDefault="00AD719A" w:rsidP="003339CE">
            <w:pPr>
              <w:spacing w:after="0"/>
              <w:rPr>
                <w:rFonts w:cs="Arial"/>
                <w:bCs/>
                <w:iCs/>
                <w:color w:val="4AA55B"/>
                <w:sz w:val="18"/>
                <w:szCs w:val="18"/>
                <w:lang w:eastAsia="en-GB"/>
              </w:rPr>
            </w:pPr>
            <w:r>
              <w:rPr>
                <w:rFonts w:cs="Arial"/>
                <w:bCs/>
                <w:iCs/>
                <w:color w:val="4AA55B"/>
                <w:sz w:val="18"/>
                <w:szCs w:val="18"/>
                <w:lang w:eastAsia="en-GB"/>
              </w:rPr>
              <w:t xml:space="preserve">Initial version (new MFF). </w:t>
            </w:r>
          </w:p>
        </w:tc>
      </w:tr>
      <w:tr w:rsidR="00AD719A" w:rsidRPr="00F04C33" w14:paraId="41E0568E" w14:textId="77777777" w:rsidTr="003339CE">
        <w:tc>
          <w:tcPr>
            <w:tcW w:w="1101" w:type="dxa"/>
            <w:shd w:val="clear" w:color="auto" w:fill="auto"/>
          </w:tcPr>
          <w:p w14:paraId="3E0BA85A" w14:textId="77777777" w:rsidR="00AD719A" w:rsidRPr="00F04C33" w:rsidRDefault="00AD719A" w:rsidP="003339CE">
            <w:pPr>
              <w:spacing w:after="0"/>
              <w:jc w:val="center"/>
              <w:rPr>
                <w:rFonts w:cs="Arial"/>
                <w:bCs/>
                <w:iCs/>
                <w:color w:val="4AA55B"/>
                <w:sz w:val="18"/>
                <w:szCs w:val="18"/>
                <w:lang w:eastAsia="en-GB"/>
              </w:rPr>
            </w:pPr>
          </w:p>
        </w:tc>
        <w:tc>
          <w:tcPr>
            <w:tcW w:w="1701" w:type="dxa"/>
            <w:shd w:val="clear" w:color="auto" w:fill="auto"/>
          </w:tcPr>
          <w:p w14:paraId="60464BF3" w14:textId="77777777" w:rsidR="00AD719A" w:rsidRPr="00F04C33" w:rsidRDefault="00AD719A" w:rsidP="003339CE">
            <w:pPr>
              <w:spacing w:after="0"/>
              <w:jc w:val="center"/>
              <w:rPr>
                <w:rFonts w:cs="Arial"/>
                <w:bCs/>
                <w:iCs/>
                <w:color w:val="4AA55B"/>
                <w:sz w:val="18"/>
                <w:szCs w:val="18"/>
                <w:lang w:eastAsia="en-GB"/>
              </w:rPr>
            </w:pPr>
          </w:p>
        </w:tc>
        <w:tc>
          <w:tcPr>
            <w:tcW w:w="5953" w:type="dxa"/>
            <w:shd w:val="clear" w:color="auto" w:fill="auto"/>
          </w:tcPr>
          <w:p w14:paraId="03DC9F85" w14:textId="77777777" w:rsidR="00AD719A" w:rsidRPr="00F04C33" w:rsidRDefault="00AD719A" w:rsidP="003339CE">
            <w:pPr>
              <w:spacing w:after="0"/>
              <w:rPr>
                <w:rFonts w:cs="Arial"/>
                <w:bCs/>
                <w:iCs/>
                <w:color w:val="4AA55B"/>
                <w:sz w:val="18"/>
                <w:szCs w:val="18"/>
                <w:lang w:eastAsia="en-GB"/>
              </w:rPr>
            </w:pPr>
          </w:p>
        </w:tc>
      </w:tr>
      <w:tr w:rsidR="00AD719A" w:rsidRPr="00F04C33" w14:paraId="4C946D52" w14:textId="77777777" w:rsidTr="003339CE">
        <w:tc>
          <w:tcPr>
            <w:tcW w:w="1101" w:type="dxa"/>
            <w:shd w:val="clear" w:color="auto" w:fill="auto"/>
          </w:tcPr>
          <w:p w14:paraId="566569FD" w14:textId="77777777" w:rsidR="00AD719A" w:rsidRPr="00F04C33" w:rsidRDefault="00AD719A" w:rsidP="003339CE">
            <w:pPr>
              <w:spacing w:after="0"/>
              <w:jc w:val="center"/>
              <w:rPr>
                <w:rFonts w:cs="Arial"/>
                <w:bCs/>
                <w:iCs/>
                <w:color w:val="4AA55B"/>
                <w:sz w:val="18"/>
                <w:szCs w:val="18"/>
                <w:lang w:eastAsia="en-GB"/>
              </w:rPr>
            </w:pPr>
          </w:p>
        </w:tc>
        <w:tc>
          <w:tcPr>
            <w:tcW w:w="1701" w:type="dxa"/>
            <w:shd w:val="clear" w:color="auto" w:fill="auto"/>
          </w:tcPr>
          <w:p w14:paraId="0B9FF80A" w14:textId="77777777" w:rsidR="00AD719A" w:rsidRPr="00F04C33" w:rsidRDefault="00AD719A" w:rsidP="003339CE">
            <w:pPr>
              <w:spacing w:after="0"/>
              <w:jc w:val="center"/>
              <w:rPr>
                <w:rFonts w:cs="Arial"/>
                <w:bCs/>
                <w:iCs/>
                <w:color w:val="4AA55B"/>
                <w:sz w:val="18"/>
                <w:szCs w:val="18"/>
                <w:lang w:eastAsia="en-GB"/>
              </w:rPr>
            </w:pPr>
          </w:p>
        </w:tc>
        <w:tc>
          <w:tcPr>
            <w:tcW w:w="5953" w:type="dxa"/>
            <w:shd w:val="clear" w:color="auto" w:fill="auto"/>
          </w:tcPr>
          <w:p w14:paraId="12FB450B" w14:textId="77777777" w:rsidR="00AD719A" w:rsidRPr="00F04C33" w:rsidRDefault="00AD719A" w:rsidP="003339CE">
            <w:pPr>
              <w:spacing w:after="0"/>
              <w:rPr>
                <w:rFonts w:cs="Arial"/>
                <w:bCs/>
                <w:iCs/>
                <w:color w:val="4AA55B"/>
                <w:sz w:val="18"/>
                <w:szCs w:val="18"/>
                <w:lang w:eastAsia="en-GB"/>
              </w:rPr>
            </w:pPr>
          </w:p>
        </w:tc>
      </w:tr>
      <w:tr w:rsidR="00AD719A" w:rsidRPr="00F04C33" w14:paraId="3BD8C260" w14:textId="77777777" w:rsidTr="003339CE">
        <w:tc>
          <w:tcPr>
            <w:tcW w:w="1101" w:type="dxa"/>
            <w:shd w:val="clear" w:color="auto" w:fill="auto"/>
          </w:tcPr>
          <w:p w14:paraId="7532B0B6" w14:textId="77777777" w:rsidR="00AD719A" w:rsidRPr="00F04C33" w:rsidRDefault="00AD719A" w:rsidP="003339CE">
            <w:pPr>
              <w:spacing w:after="0"/>
              <w:jc w:val="center"/>
              <w:rPr>
                <w:rFonts w:cs="Arial"/>
                <w:bCs/>
                <w:iCs/>
                <w:color w:val="4AA55B"/>
                <w:sz w:val="18"/>
                <w:szCs w:val="18"/>
                <w:lang w:eastAsia="en-GB"/>
              </w:rPr>
            </w:pPr>
          </w:p>
        </w:tc>
        <w:tc>
          <w:tcPr>
            <w:tcW w:w="1701" w:type="dxa"/>
            <w:shd w:val="clear" w:color="auto" w:fill="auto"/>
          </w:tcPr>
          <w:p w14:paraId="34B232B9" w14:textId="77777777" w:rsidR="00AD719A" w:rsidRPr="00F04C33" w:rsidRDefault="00AD719A" w:rsidP="003339CE">
            <w:pPr>
              <w:spacing w:after="0"/>
              <w:jc w:val="center"/>
              <w:rPr>
                <w:rFonts w:cs="Arial"/>
                <w:bCs/>
                <w:iCs/>
                <w:color w:val="4AA55B"/>
                <w:sz w:val="18"/>
                <w:szCs w:val="18"/>
                <w:lang w:eastAsia="en-GB"/>
              </w:rPr>
            </w:pPr>
          </w:p>
        </w:tc>
        <w:tc>
          <w:tcPr>
            <w:tcW w:w="5953" w:type="dxa"/>
            <w:shd w:val="clear" w:color="auto" w:fill="auto"/>
          </w:tcPr>
          <w:p w14:paraId="3350BFBF" w14:textId="77777777" w:rsidR="00AD719A" w:rsidRPr="00F04C33" w:rsidRDefault="00AD719A" w:rsidP="003339CE">
            <w:pPr>
              <w:spacing w:after="0"/>
              <w:rPr>
                <w:rFonts w:cs="Arial"/>
                <w:bCs/>
                <w:iCs/>
                <w:color w:val="4AA55B"/>
                <w:sz w:val="18"/>
                <w:szCs w:val="18"/>
                <w:lang w:eastAsia="en-GB"/>
              </w:rPr>
            </w:pPr>
          </w:p>
        </w:tc>
      </w:tr>
      <w:tr w:rsidR="00AD719A" w:rsidRPr="00F04C33" w14:paraId="627931BE" w14:textId="77777777" w:rsidTr="003339CE">
        <w:tc>
          <w:tcPr>
            <w:tcW w:w="1101" w:type="dxa"/>
            <w:shd w:val="clear" w:color="auto" w:fill="auto"/>
          </w:tcPr>
          <w:p w14:paraId="05A5BB5D" w14:textId="77777777" w:rsidR="00AD719A" w:rsidRPr="00F04C33" w:rsidRDefault="00AD719A" w:rsidP="003339CE">
            <w:pPr>
              <w:spacing w:after="0"/>
              <w:jc w:val="center"/>
              <w:rPr>
                <w:rFonts w:cs="Arial"/>
                <w:bCs/>
                <w:iCs/>
                <w:color w:val="4AA55B"/>
                <w:sz w:val="18"/>
                <w:szCs w:val="18"/>
                <w:lang w:eastAsia="en-GB"/>
              </w:rPr>
            </w:pPr>
          </w:p>
        </w:tc>
        <w:tc>
          <w:tcPr>
            <w:tcW w:w="1701" w:type="dxa"/>
            <w:shd w:val="clear" w:color="auto" w:fill="auto"/>
          </w:tcPr>
          <w:p w14:paraId="42119422" w14:textId="77777777" w:rsidR="00AD719A" w:rsidRPr="00F04C33" w:rsidRDefault="00AD719A" w:rsidP="003339CE">
            <w:pPr>
              <w:spacing w:after="0"/>
              <w:jc w:val="center"/>
              <w:rPr>
                <w:rFonts w:cs="Arial"/>
                <w:bCs/>
                <w:iCs/>
                <w:color w:val="4AA55B"/>
                <w:sz w:val="18"/>
                <w:szCs w:val="18"/>
                <w:lang w:eastAsia="en-GB"/>
              </w:rPr>
            </w:pPr>
          </w:p>
        </w:tc>
        <w:tc>
          <w:tcPr>
            <w:tcW w:w="5953" w:type="dxa"/>
            <w:shd w:val="clear" w:color="auto" w:fill="auto"/>
          </w:tcPr>
          <w:p w14:paraId="376CC2C8" w14:textId="77777777" w:rsidR="00AD719A" w:rsidRPr="00F04C33" w:rsidRDefault="00AD719A" w:rsidP="003339CE">
            <w:pPr>
              <w:spacing w:after="0"/>
              <w:rPr>
                <w:rFonts w:cs="Arial"/>
                <w:bCs/>
                <w:iCs/>
                <w:color w:val="4AA55B"/>
                <w:sz w:val="18"/>
                <w:szCs w:val="18"/>
                <w:lang w:eastAsia="en-GB"/>
              </w:rPr>
            </w:pPr>
          </w:p>
        </w:tc>
      </w:tr>
      <w:tr w:rsidR="00AD719A" w:rsidRPr="00F04C33" w14:paraId="4C3684B9" w14:textId="77777777" w:rsidTr="003339CE">
        <w:tc>
          <w:tcPr>
            <w:tcW w:w="1101" w:type="dxa"/>
            <w:shd w:val="clear" w:color="auto" w:fill="auto"/>
          </w:tcPr>
          <w:p w14:paraId="5E7643FA" w14:textId="77777777" w:rsidR="00AD719A" w:rsidRPr="00F04C33" w:rsidRDefault="00AD719A" w:rsidP="003339CE">
            <w:pPr>
              <w:spacing w:after="0"/>
              <w:jc w:val="center"/>
              <w:rPr>
                <w:rFonts w:cs="Arial"/>
                <w:bCs/>
                <w:iCs/>
                <w:color w:val="4AA55B"/>
                <w:sz w:val="18"/>
                <w:szCs w:val="18"/>
                <w:lang w:eastAsia="en-GB"/>
              </w:rPr>
            </w:pPr>
          </w:p>
        </w:tc>
        <w:tc>
          <w:tcPr>
            <w:tcW w:w="1701" w:type="dxa"/>
            <w:shd w:val="clear" w:color="auto" w:fill="auto"/>
          </w:tcPr>
          <w:p w14:paraId="7A1AB49E" w14:textId="77777777" w:rsidR="00AD719A" w:rsidRPr="00F04C33" w:rsidRDefault="00AD719A" w:rsidP="003339CE">
            <w:pPr>
              <w:spacing w:after="0"/>
              <w:jc w:val="center"/>
              <w:rPr>
                <w:rFonts w:cs="Arial"/>
                <w:bCs/>
                <w:iCs/>
                <w:color w:val="4AA55B"/>
                <w:sz w:val="18"/>
                <w:szCs w:val="18"/>
                <w:lang w:eastAsia="en-GB"/>
              </w:rPr>
            </w:pPr>
          </w:p>
        </w:tc>
        <w:tc>
          <w:tcPr>
            <w:tcW w:w="5953" w:type="dxa"/>
            <w:shd w:val="clear" w:color="auto" w:fill="auto"/>
          </w:tcPr>
          <w:p w14:paraId="6D9019B1" w14:textId="77777777" w:rsidR="00AD719A" w:rsidRPr="00F04C33" w:rsidRDefault="00AD719A" w:rsidP="003339CE">
            <w:pPr>
              <w:spacing w:after="0"/>
              <w:rPr>
                <w:rFonts w:cs="Arial"/>
                <w:bCs/>
                <w:iCs/>
                <w:color w:val="4AA55B"/>
                <w:sz w:val="18"/>
                <w:szCs w:val="18"/>
                <w:lang w:eastAsia="en-GB"/>
              </w:rPr>
            </w:pPr>
          </w:p>
        </w:tc>
      </w:tr>
    </w:tbl>
    <w:p w14:paraId="2F3E3777" w14:textId="0A1E72EA" w:rsidR="00AD719A" w:rsidRDefault="00AD719A" w:rsidP="00AD719A">
      <w:pPr>
        <w:tabs>
          <w:tab w:val="left" w:pos="1786"/>
        </w:tabs>
        <w:rPr>
          <w:lang w:val="en-IE" w:eastAsia="fr-FR" w:bidi="fr-FR"/>
        </w:rPr>
      </w:pPr>
    </w:p>
    <w:bookmarkEnd w:id="0"/>
    <w:sectPr w:rsidR="00AD719A" w:rsidSect="00110E7F">
      <w:headerReference w:type="default" r:id="rId10"/>
      <w:footnotePr>
        <w:numFmt w:val="chicago"/>
        <w:numRestart w:val="eachPage"/>
      </w:footnotePr>
      <w:pgSz w:w="11900" w:h="16840"/>
      <w:pgMar w:top="1276" w:right="1559" w:bottom="1349" w:left="1701" w:header="709"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62F92" w14:textId="77777777" w:rsidR="004622FD" w:rsidRDefault="006731D7">
      <w:r>
        <w:separator/>
      </w:r>
    </w:p>
  </w:endnote>
  <w:endnote w:type="continuationSeparator" w:id="0">
    <w:p w14:paraId="09D62F93" w14:textId="77777777" w:rsidR="004622FD" w:rsidRDefault="00673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D62F90" w14:textId="77777777" w:rsidR="00444E65" w:rsidRDefault="006731D7">
      <w:r>
        <w:separator/>
      </w:r>
    </w:p>
  </w:footnote>
  <w:footnote w:type="continuationSeparator" w:id="0">
    <w:p w14:paraId="09D62F91" w14:textId="77777777" w:rsidR="00444E65" w:rsidRDefault="00673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78B73" w14:textId="1C18026C" w:rsidR="00AD719A" w:rsidRPr="00030B0B" w:rsidRDefault="00AD719A" w:rsidP="00615675">
    <w:pPr>
      <w:spacing w:after="0"/>
      <w:jc w:val="right"/>
      <w:rPr>
        <w:rFonts w:cs="Arial"/>
        <w:color w:val="7F7F7F"/>
        <w:sz w:val="16"/>
        <w:lang w:val="fr-BE" w:eastAsia="en-GB"/>
      </w:rPr>
    </w:pPr>
    <w:r w:rsidRPr="00030B0B">
      <w:rPr>
        <w:rFonts w:cs="Arial"/>
        <w:color w:val="7F7F7F"/>
        <w:sz w:val="16"/>
        <w:lang w:val="fr-BE" w:eastAsia="nl-BE"/>
      </w:rPr>
      <w:t xml:space="preserve">EU Grants: Declaration on </w:t>
    </w:r>
    <w:r w:rsidR="00030B0B" w:rsidRPr="00030B0B">
      <w:rPr>
        <w:rFonts w:cs="Arial"/>
        <w:color w:val="7F7F7F"/>
        <w:sz w:val="16"/>
        <w:lang w:val="fr-BE" w:eastAsia="nl-BE"/>
      </w:rPr>
      <w:t>publications</w:t>
    </w:r>
    <w:r w:rsidRPr="00030B0B">
      <w:rPr>
        <w:rFonts w:cs="Arial"/>
        <w:color w:val="7F7F7F"/>
        <w:sz w:val="16"/>
        <w:lang w:val="fr-BE" w:eastAsia="nl-BE"/>
      </w:rPr>
      <w:t xml:space="preserve"> (CREA </w:t>
    </w:r>
    <w:r w:rsidR="00D95EFC" w:rsidRPr="00030B0B">
      <w:rPr>
        <w:rFonts w:cs="Arial"/>
        <w:color w:val="7F7F7F"/>
        <w:sz w:val="16"/>
        <w:lang w:val="fr-BE" w:eastAsia="nl-BE"/>
      </w:rPr>
      <w:t>CULT LIT</w:t>
    </w:r>
    <w:r w:rsidRPr="00030B0B">
      <w:rPr>
        <w:rFonts w:cs="Arial"/>
        <w:color w:val="7F7F7F"/>
        <w:sz w:val="16"/>
        <w:lang w:val="fr-BE" w:eastAsia="nl-BE"/>
      </w:rPr>
      <w:t xml:space="preserve">): </w:t>
    </w:r>
    <w:r w:rsidRPr="00030B0B">
      <w:rPr>
        <w:rFonts w:cs="Arial"/>
        <w:color w:val="7F7F7F"/>
        <w:sz w:val="16"/>
        <w:lang w:val="fr-BE" w:eastAsia="ko-KR"/>
      </w:rPr>
      <w:t>V1.0 – 15.04.2021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D35CA"/>
    <w:multiLevelType w:val="hybridMultilevel"/>
    <w:tmpl w:val="8060778E"/>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2E7D3A15"/>
    <w:multiLevelType w:val="multilevel"/>
    <w:tmpl w:val="D5024500"/>
    <w:lvl w:ilvl="0">
      <w:start w:val="1"/>
      <w:numFmt w:val="bullet"/>
      <w:lvlText w:val="&gt;"/>
      <w:lvlJc w:val="left"/>
      <w:rPr>
        <w:rFonts w:ascii="Arial" w:eastAsia="Arial" w:hAnsi="Arial" w:cs="Arial"/>
        <w:b w:val="0"/>
        <w:bCs w:val="0"/>
        <w:i w:val="0"/>
        <w:iCs w:val="0"/>
        <w:smallCaps w:val="0"/>
        <w:strike w:val="0"/>
        <w:color w:val="000000"/>
        <w:spacing w:val="0"/>
        <w:w w:val="100"/>
        <w:position w:val="0"/>
        <w:sz w:val="15"/>
        <w:szCs w:val="15"/>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A221414"/>
    <w:multiLevelType w:val="hybridMultilevel"/>
    <w:tmpl w:val="0FFEDB7A"/>
    <w:lvl w:ilvl="0" w:tplc="DEAE568A">
      <w:start w:val="2"/>
      <w:numFmt w:val="bullet"/>
      <w:lvlText w:val="–"/>
      <w:lvlJc w:val="left"/>
      <w:pPr>
        <w:ind w:left="1535" w:hanging="360"/>
      </w:pPr>
      <w:rPr>
        <w:rFonts w:ascii="Times New Roman" w:hAnsi="Times New Roman" w:cs="Times New Roman" w:hint="default"/>
        <w:sz w:val="18"/>
        <w:szCs w:val="18"/>
      </w:rPr>
    </w:lvl>
    <w:lvl w:ilvl="1" w:tplc="08090003" w:tentative="1">
      <w:start w:val="1"/>
      <w:numFmt w:val="bullet"/>
      <w:lvlText w:val="o"/>
      <w:lvlJc w:val="left"/>
      <w:pPr>
        <w:ind w:left="2255" w:hanging="360"/>
      </w:pPr>
      <w:rPr>
        <w:rFonts w:ascii="Courier New" w:hAnsi="Courier New" w:cs="Courier New" w:hint="default"/>
      </w:rPr>
    </w:lvl>
    <w:lvl w:ilvl="2" w:tplc="08090005" w:tentative="1">
      <w:start w:val="1"/>
      <w:numFmt w:val="bullet"/>
      <w:lvlText w:val=""/>
      <w:lvlJc w:val="left"/>
      <w:pPr>
        <w:ind w:left="2975" w:hanging="360"/>
      </w:pPr>
      <w:rPr>
        <w:rFonts w:ascii="Wingdings" w:hAnsi="Wingdings" w:hint="default"/>
      </w:rPr>
    </w:lvl>
    <w:lvl w:ilvl="3" w:tplc="08090001" w:tentative="1">
      <w:start w:val="1"/>
      <w:numFmt w:val="bullet"/>
      <w:lvlText w:val=""/>
      <w:lvlJc w:val="left"/>
      <w:pPr>
        <w:ind w:left="3695" w:hanging="360"/>
      </w:pPr>
      <w:rPr>
        <w:rFonts w:ascii="Symbol" w:hAnsi="Symbol" w:hint="default"/>
      </w:rPr>
    </w:lvl>
    <w:lvl w:ilvl="4" w:tplc="08090003" w:tentative="1">
      <w:start w:val="1"/>
      <w:numFmt w:val="bullet"/>
      <w:lvlText w:val="o"/>
      <w:lvlJc w:val="left"/>
      <w:pPr>
        <w:ind w:left="4415" w:hanging="360"/>
      </w:pPr>
      <w:rPr>
        <w:rFonts w:ascii="Courier New" w:hAnsi="Courier New" w:cs="Courier New" w:hint="default"/>
      </w:rPr>
    </w:lvl>
    <w:lvl w:ilvl="5" w:tplc="08090005" w:tentative="1">
      <w:start w:val="1"/>
      <w:numFmt w:val="bullet"/>
      <w:lvlText w:val=""/>
      <w:lvlJc w:val="left"/>
      <w:pPr>
        <w:ind w:left="5135" w:hanging="360"/>
      </w:pPr>
      <w:rPr>
        <w:rFonts w:ascii="Wingdings" w:hAnsi="Wingdings" w:hint="default"/>
      </w:rPr>
    </w:lvl>
    <w:lvl w:ilvl="6" w:tplc="08090001" w:tentative="1">
      <w:start w:val="1"/>
      <w:numFmt w:val="bullet"/>
      <w:lvlText w:val=""/>
      <w:lvlJc w:val="left"/>
      <w:pPr>
        <w:ind w:left="5855" w:hanging="360"/>
      </w:pPr>
      <w:rPr>
        <w:rFonts w:ascii="Symbol" w:hAnsi="Symbol" w:hint="default"/>
      </w:rPr>
    </w:lvl>
    <w:lvl w:ilvl="7" w:tplc="08090003" w:tentative="1">
      <w:start w:val="1"/>
      <w:numFmt w:val="bullet"/>
      <w:lvlText w:val="o"/>
      <w:lvlJc w:val="left"/>
      <w:pPr>
        <w:ind w:left="6575" w:hanging="360"/>
      </w:pPr>
      <w:rPr>
        <w:rFonts w:ascii="Courier New" w:hAnsi="Courier New" w:cs="Courier New" w:hint="default"/>
      </w:rPr>
    </w:lvl>
    <w:lvl w:ilvl="8" w:tplc="08090005" w:tentative="1">
      <w:start w:val="1"/>
      <w:numFmt w:val="bullet"/>
      <w:lvlText w:val=""/>
      <w:lvlJc w:val="left"/>
      <w:pPr>
        <w:ind w:left="7295" w:hanging="360"/>
      </w:pPr>
      <w:rPr>
        <w:rFonts w:ascii="Wingdings" w:hAnsi="Wingdings" w:hint="default"/>
      </w:rPr>
    </w:lvl>
  </w:abstractNum>
  <w:abstractNum w:abstractNumId="3" w15:restartNumberingAfterBreak="0">
    <w:nsid w:val="5B04717D"/>
    <w:multiLevelType w:val="hybridMultilevel"/>
    <w:tmpl w:val="10EC8C98"/>
    <w:lvl w:ilvl="0" w:tplc="A89E27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TrackFormatting/>
  <w:defaultTabStop w:val="709"/>
  <w:hyphenationZone w:val="425"/>
  <w:drawingGridHorizontalSpacing w:val="181"/>
  <w:drawingGridVerticalSpacing w:val="181"/>
  <w:characterSpacingControl w:val="compressPunctuation"/>
  <w:hdrShapeDefaults>
    <o:shapedefaults v:ext="edit" spidmax="24577"/>
  </w:hdrShapeDefaults>
  <w:footnotePr>
    <w:numFmt w:val="chicago"/>
    <w:numRestart w:val="eachPage"/>
    <w:footnote w:id="-1"/>
    <w:footnote w:id="0"/>
  </w:footnotePr>
  <w:endnotePr>
    <w:endnote w:id="-1"/>
    <w:endnote w:id="0"/>
  </w:endnotePr>
  <w:compat>
    <w:doNotExpandShiftReturn/>
    <w:compatSetting w:name="compatibilityMode" w:uri="http://schemas.microsoft.com/office/word" w:val="12"/>
  </w:compat>
  <w:docVars>
    <w:docVar w:name="LW_DocType" w:val="NORMAL"/>
  </w:docVars>
  <w:rsids>
    <w:rsidRoot w:val="00444E65"/>
    <w:rsid w:val="00030B0B"/>
    <w:rsid w:val="00110E7F"/>
    <w:rsid w:val="00146E3A"/>
    <w:rsid w:val="001A5892"/>
    <w:rsid w:val="001A7A6D"/>
    <w:rsid w:val="002119CB"/>
    <w:rsid w:val="002B7AF7"/>
    <w:rsid w:val="003628DF"/>
    <w:rsid w:val="003E0A16"/>
    <w:rsid w:val="00411168"/>
    <w:rsid w:val="00444E65"/>
    <w:rsid w:val="004622FD"/>
    <w:rsid w:val="00477717"/>
    <w:rsid w:val="004B653F"/>
    <w:rsid w:val="00615675"/>
    <w:rsid w:val="0063478A"/>
    <w:rsid w:val="006731D7"/>
    <w:rsid w:val="007949DE"/>
    <w:rsid w:val="0080073D"/>
    <w:rsid w:val="00867D38"/>
    <w:rsid w:val="0088679D"/>
    <w:rsid w:val="008C7B96"/>
    <w:rsid w:val="00AD719A"/>
    <w:rsid w:val="00D95EFC"/>
    <w:rsid w:val="00DD469E"/>
    <w:rsid w:val="00E3571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9D62F80"/>
  <w15:docId w15:val="{5A4760EF-FD6D-4C57-BE67-B820D3F0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675"/>
    <w:pPr>
      <w:spacing w:after="200"/>
    </w:pPr>
    <w:rPr>
      <w:rFonts w:ascii="Arial" w:hAnsi="Arial"/>
      <w:color w:val="595959"/>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1">
    <w:name w:val="Footnote|1_"/>
    <w:basedOn w:val="DefaultParagraphFont"/>
    <w:link w:val="Footnote10"/>
    <w:rPr>
      <w:rFonts w:ascii="Arial" w:eastAsia="Arial" w:hAnsi="Arial" w:cs="Arial"/>
      <w:b w:val="0"/>
      <w:bCs w:val="0"/>
      <w:i w:val="0"/>
      <w:iCs w:val="0"/>
      <w:smallCaps w:val="0"/>
      <w:strike w:val="0"/>
      <w:sz w:val="15"/>
      <w:szCs w:val="15"/>
      <w:u w:val="none"/>
    </w:rPr>
  </w:style>
  <w:style w:type="character" w:customStyle="1" w:styleId="Bodytext2Exact">
    <w:name w:val="Body text|2 Exact"/>
    <w:basedOn w:val="DefaultParagraphFont"/>
    <w:semiHidden/>
    <w:unhideWhenUsed/>
    <w:rPr>
      <w:rFonts w:ascii="Arial" w:eastAsia="Arial" w:hAnsi="Arial" w:cs="Arial"/>
      <w:b w:val="0"/>
      <w:bCs w:val="0"/>
      <w:i w:val="0"/>
      <w:iCs w:val="0"/>
      <w:smallCaps w:val="0"/>
      <w:strike w:val="0"/>
      <w:sz w:val="15"/>
      <w:szCs w:val="15"/>
      <w:u w:val="none"/>
    </w:rPr>
  </w:style>
  <w:style w:type="character" w:customStyle="1" w:styleId="Heading11">
    <w:name w:val="Heading #1|1_"/>
    <w:basedOn w:val="DefaultParagraphFont"/>
    <w:link w:val="Heading110"/>
    <w:rPr>
      <w:rFonts w:ascii="Arial" w:eastAsia="Arial" w:hAnsi="Arial" w:cs="Arial"/>
      <w:b/>
      <w:bCs/>
      <w:i/>
      <w:iCs/>
      <w:smallCaps w:val="0"/>
      <w:strike w:val="0"/>
      <w:sz w:val="19"/>
      <w:szCs w:val="19"/>
      <w:u w:val="none"/>
    </w:rPr>
  </w:style>
  <w:style w:type="character" w:customStyle="1" w:styleId="Bodytext2">
    <w:name w:val="Body text|2_"/>
    <w:basedOn w:val="DefaultParagraphFont"/>
    <w:link w:val="Bodytext20"/>
    <w:rPr>
      <w:rFonts w:ascii="Arial" w:eastAsia="Arial" w:hAnsi="Arial" w:cs="Arial"/>
      <w:b w:val="0"/>
      <w:bCs w:val="0"/>
      <w:i w:val="0"/>
      <w:iCs w:val="0"/>
      <w:smallCaps w:val="0"/>
      <w:strike w:val="0"/>
      <w:sz w:val="15"/>
      <w:szCs w:val="15"/>
      <w:u w:val="none"/>
    </w:rPr>
  </w:style>
  <w:style w:type="paragraph" w:customStyle="1" w:styleId="Footnote10">
    <w:name w:val="Footnote|1"/>
    <w:basedOn w:val="Normal"/>
    <w:link w:val="Footnote1"/>
    <w:pPr>
      <w:shd w:val="clear" w:color="auto" w:fill="FFFFFF"/>
      <w:spacing w:line="226" w:lineRule="exact"/>
    </w:pPr>
    <w:rPr>
      <w:rFonts w:eastAsia="Arial" w:cs="Arial"/>
      <w:sz w:val="15"/>
      <w:szCs w:val="15"/>
    </w:rPr>
  </w:style>
  <w:style w:type="paragraph" w:customStyle="1" w:styleId="Bodytext20">
    <w:name w:val="Body text|2"/>
    <w:basedOn w:val="Normal"/>
    <w:link w:val="Bodytext2"/>
    <w:pPr>
      <w:shd w:val="clear" w:color="auto" w:fill="FFFFFF"/>
      <w:spacing w:before="120" w:after="820" w:line="168" w:lineRule="exact"/>
      <w:jc w:val="both"/>
    </w:pPr>
    <w:rPr>
      <w:rFonts w:eastAsia="Arial" w:cs="Arial"/>
      <w:sz w:val="15"/>
      <w:szCs w:val="15"/>
    </w:rPr>
  </w:style>
  <w:style w:type="paragraph" w:customStyle="1" w:styleId="Heading110">
    <w:name w:val="Heading #1|1"/>
    <w:basedOn w:val="Normal"/>
    <w:link w:val="Heading11"/>
    <w:pPr>
      <w:shd w:val="clear" w:color="auto" w:fill="FFFFFF"/>
      <w:spacing w:after="120" w:line="212" w:lineRule="exact"/>
      <w:jc w:val="both"/>
      <w:outlineLvl w:val="0"/>
    </w:pPr>
    <w:rPr>
      <w:rFonts w:eastAsia="Arial" w:cs="Arial"/>
      <w:b/>
      <w:bCs/>
      <w:i/>
      <w:iCs/>
      <w:sz w:val="19"/>
      <w:szCs w:val="19"/>
    </w:rPr>
  </w:style>
  <w:style w:type="paragraph" w:styleId="ListParagraph">
    <w:name w:val="List Paragraph"/>
    <w:basedOn w:val="Normal"/>
    <w:uiPriority w:val="34"/>
    <w:rsid w:val="006731D7"/>
    <w:pPr>
      <w:ind w:left="720"/>
      <w:contextualSpacing/>
    </w:pPr>
  </w:style>
  <w:style w:type="paragraph" w:styleId="BodyText">
    <w:name w:val="Body Text"/>
    <w:basedOn w:val="Normal"/>
    <w:link w:val="BodyTextChar"/>
    <w:rsid w:val="00AD719A"/>
    <w:pPr>
      <w:widowControl/>
      <w:spacing w:line="240" w:lineRule="exact"/>
    </w:pPr>
    <w:rPr>
      <w:rFonts w:ascii="Tahoma" w:hAnsi="Tahoma"/>
      <w:color w:val="auto"/>
      <w:spacing w:val="10"/>
      <w:sz w:val="17"/>
      <w:szCs w:val="20"/>
      <w:lang w:val="en-GB" w:bidi="ar-SA"/>
    </w:rPr>
  </w:style>
  <w:style w:type="character" w:customStyle="1" w:styleId="BodyTextChar">
    <w:name w:val="Body Text Char"/>
    <w:basedOn w:val="DefaultParagraphFont"/>
    <w:link w:val="BodyText"/>
    <w:rsid w:val="00AD719A"/>
    <w:rPr>
      <w:rFonts w:ascii="Tahoma" w:hAnsi="Tahoma"/>
      <w:spacing w:val="10"/>
      <w:sz w:val="17"/>
      <w:szCs w:val="20"/>
      <w:lang w:val="en-GB" w:bidi="ar-SA"/>
    </w:rPr>
  </w:style>
  <w:style w:type="character" w:styleId="CommentReference">
    <w:name w:val="annotation reference"/>
    <w:basedOn w:val="DefaultParagraphFont"/>
    <w:uiPriority w:val="99"/>
    <w:semiHidden/>
    <w:unhideWhenUsed/>
    <w:rsid w:val="00AD719A"/>
    <w:rPr>
      <w:sz w:val="16"/>
      <w:szCs w:val="16"/>
    </w:rPr>
  </w:style>
  <w:style w:type="paragraph" w:styleId="CommentText">
    <w:name w:val="annotation text"/>
    <w:basedOn w:val="Normal"/>
    <w:link w:val="CommentTextChar"/>
    <w:uiPriority w:val="99"/>
    <w:unhideWhenUsed/>
    <w:rsid w:val="00AD719A"/>
    <w:pPr>
      <w:widowControl/>
    </w:pPr>
    <w:rPr>
      <w:rFonts w:eastAsiaTheme="minorHAnsi" w:cstheme="minorBidi"/>
      <w:color w:val="auto"/>
      <w:szCs w:val="20"/>
      <w:lang w:val="en-GB" w:bidi="ar-SA"/>
    </w:rPr>
  </w:style>
  <w:style w:type="character" w:customStyle="1" w:styleId="CommentTextChar">
    <w:name w:val="Comment Text Char"/>
    <w:basedOn w:val="DefaultParagraphFont"/>
    <w:link w:val="CommentText"/>
    <w:uiPriority w:val="99"/>
    <w:rsid w:val="00AD719A"/>
    <w:rPr>
      <w:rFonts w:ascii="Arial" w:eastAsiaTheme="minorHAnsi" w:hAnsi="Arial" w:cstheme="minorBidi"/>
      <w:sz w:val="20"/>
      <w:szCs w:val="20"/>
      <w:lang w:val="en-GB" w:bidi="ar-SA"/>
    </w:rPr>
  </w:style>
  <w:style w:type="paragraph" w:styleId="BalloonText">
    <w:name w:val="Balloon Text"/>
    <w:basedOn w:val="Normal"/>
    <w:link w:val="BalloonTextChar"/>
    <w:uiPriority w:val="99"/>
    <w:semiHidden/>
    <w:unhideWhenUsed/>
    <w:rsid w:val="00AD719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19A"/>
    <w:rPr>
      <w:rFonts w:ascii="Segoe UI"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AD719A"/>
    <w:pPr>
      <w:widowControl w:val="0"/>
    </w:pPr>
    <w:rPr>
      <w:rFonts w:eastAsia="Times New Roman" w:cs="Times New Roman"/>
      <w:b/>
      <w:bCs/>
      <w:color w:val="000000"/>
      <w:lang w:val="en-US" w:bidi="en-US"/>
    </w:rPr>
  </w:style>
  <w:style w:type="character" w:customStyle="1" w:styleId="CommentSubjectChar">
    <w:name w:val="Comment Subject Char"/>
    <w:basedOn w:val="CommentTextChar"/>
    <w:link w:val="CommentSubject"/>
    <w:uiPriority w:val="99"/>
    <w:semiHidden/>
    <w:rsid w:val="00AD719A"/>
    <w:rPr>
      <w:rFonts w:ascii="Arial" w:eastAsiaTheme="minorHAnsi" w:hAnsi="Arial" w:cstheme="minorBidi"/>
      <w:b/>
      <w:bCs/>
      <w:color w:val="000000"/>
      <w:sz w:val="20"/>
      <w:szCs w:val="20"/>
      <w:lang w:val="en-GB" w:bidi="ar-SA"/>
    </w:rPr>
  </w:style>
  <w:style w:type="paragraph" w:styleId="Header">
    <w:name w:val="header"/>
    <w:basedOn w:val="Normal"/>
    <w:link w:val="HeaderChar"/>
    <w:uiPriority w:val="99"/>
    <w:unhideWhenUsed/>
    <w:rsid w:val="00AD719A"/>
    <w:pPr>
      <w:tabs>
        <w:tab w:val="center" w:pos="4513"/>
        <w:tab w:val="right" w:pos="9026"/>
      </w:tabs>
      <w:spacing w:after="0"/>
    </w:pPr>
  </w:style>
  <w:style w:type="character" w:customStyle="1" w:styleId="HeaderChar">
    <w:name w:val="Header Char"/>
    <w:basedOn w:val="DefaultParagraphFont"/>
    <w:link w:val="Header"/>
    <w:uiPriority w:val="99"/>
    <w:rsid w:val="00AD719A"/>
    <w:rPr>
      <w:rFonts w:ascii="Arial" w:hAnsi="Arial"/>
      <w:color w:val="000000"/>
      <w:sz w:val="20"/>
    </w:rPr>
  </w:style>
  <w:style w:type="paragraph" w:styleId="Footer">
    <w:name w:val="footer"/>
    <w:basedOn w:val="Normal"/>
    <w:link w:val="FooterChar"/>
    <w:uiPriority w:val="99"/>
    <w:unhideWhenUsed/>
    <w:rsid w:val="00AD719A"/>
    <w:pPr>
      <w:tabs>
        <w:tab w:val="center" w:pos="4513"/>
        <w:tab w:val="right" w:pos="9026"/>
      </w:tabs>
      <w:spacing w:after="0"/>
    </w:pPr>
  </w:style>
  <w:style w:type="character" w:customStyle="1" w:styleId="FooterChar">
    <w:name w:val="Footer Char"/>
    <w:basedOn w:val="DefaultParagraphFont"/>
    <w:link w:val="Footer"/>
    <w:uiPriority w:val="99"/>
    <w:rsid w:val="00AD719A"/>
    <w:rPr>
      <w:rFonts w:ascii="Arial" w:hAnsi="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15D68561EDF2314DA91E1210E4D82B5C" ma:contentTypeVersion="39" ma:contentTypeDescription="Create a new document in this library." ma:contentTypeScope="" ma:versionID="75f8a0f7f30f5f77f7370b84f75778c6">
  <xsd:schema xmlns:xsd="http://www.w3.org/2001/XMLSchema" xmlns:xs="http://www.w3.org/2001/XMLSchema" xmlns:p="http://schemas.microsoft.com/office/2006/metadata/properties" xmlns:ns2="084a5cd8-1559-4e94-ac72-b94fb9abc19e" xmlns:ns3="58f75e61-ed07-41d3-a804-02f248e1fac3" targetNamespace="http://schemas.microsoft.com/office/2006/metadata/properties" ma:root="true" ma:fieldsID="a85d8a6fdc43f20cef774df85044c407" ns2:_="" ns3:_="">
    <xsd:import namespace="084a5cd8-1559-4e94-ac72-b94fb9abc19e"/>
    <xsd:import namespace="58f75e61-ed07-41d3-a804-02f248e1fac3"/>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OfficerComments" minOccurs="0"/>
                <xsd:element ref="ns2:DocStatus" minOccurs="0"/>
                <xsd:element ref="ns2:DocPublProtocol" minOccurs="0"/>
                <xsd:element ref="ns2:DocInternalExternal" minOccurs="0"/>
                <xsd:element ref="ns2:DocPublDestination" minOccurs="0"/>
                <xsd:element ref="ns2:DocPublDate" minOccurs="0"/>
                <xsd:element ref="ns2:DocPublversion" minOccurs="0"/>
                <xsd:element ref="ns2:ITcomments" minOccurs="0"/>
                <xsd:element ref="ns2:ITstatus" minOccurs="0"/>
                <xsd:element ref="ns3:s86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a5cd8-1559-4e94-ac72-b94fb9abc19e"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ternalName="ProgrGroup">
      <xsd:simpleType>
        <xsd:union memberTypes="dms:Text">
          <xsd:simpleType>
            <xsd:restriction base="dms:Choice">
              <xsd:enumeration value="00 CORPORATE MASTERFILES"/>
              <xsd:enumeration value="00 HEALTHCHECKS"/>
              <xsd:enumeration value="01 HORIZON and EURATOM"/>
              <xsd:enumeration value="02 RFCS"/>
              <xsd:enumeration value="03 DIGITAL EUROPE"/>
              <xsd:enumeration value="04 EUROPEAN DEFENCE FUND (EDF)"/>
              <xsd:enumeration value="05 SPACE"/>
              <xsd:enumeration value="06 CEF"/>
              <xsd:enumeration value="07 I3"/>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40 EUROPE DIRECT"/>
              <xsd:enumeration value="aaa GENERAL"/>
              <xsd:enumeration value="EASME"/>
              <xsd:enumeration value="CHAFEA"/>
              <xsd:enumeration value="EACEA"/>
              <xsd:enumeration value="INEA"/>
              <xsd:enumeration value="CLIMA"/>
              <xsd:enumeration value="CNECT"/>
              <xsd:enumeration value="DEVCO"/>
              <xsd:enumeration value="ECHO"/>
              <xsd:enumeration value="EMPL"/>
              <xsd:enumeration value="ESTAT"/>
              <xsd:enumeration value="DEFENSE"/>
              <xsd:enumeration value="JUST"/>
              <xsd:enumeration value="HOME"/>
              <xsd:enumeration value="HORIZON"/>
              <xsd:enumeration value="OLAF"/>
              <xsd:enumeration value="RFCS"/>
              <xsd:enumeration value="REGIO"/>
              <xsd:enumeration value="SRSS"/>
              <xsd:enumeration value="TAXUD"/>
            </xsd:restriction>
          </xsd:simpleType>
        </xsd:union>
      </xsd:simpleType>
    </xsd:element>
    <xsd:element name="ProgrCategory" ma:index="2" nillable="true" ma:displayName="Programme Docs Category" ma:description="Needed for MGAs &amp; Programme Documents (MFF 2021-2027)" ma:format="Dropdown" ma:internalName="ProgrCategory">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7. xxxx ORIGINAL DOCUMENTS"/>
              <xsd:enumeration value="1. PART C HEALTHCHECK"/>
              <xsd:enumeration value="2. MGA Annexes"/>
              <xsd:enumeration value="3. Customised reports &amp; forms (PPPA)"/>
              <xsd:enumeration value="3. Customised reports &amp; forms (HE ERC)"/>
              <xsd:enumeration value="3. Customised reports &amp; forms (HE MSCA)"/>
              <xsd:enumeration value="3. Customised reports &amp; forms (HE EIC)"/>
              <xsd:enumeration value="3. Customised reports &amp; forms (HE EIT)"/>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ECHE Certificate)"/>
              <xsd:enumeration value="3. Customised reports &amp; forms (ESC HUMAID Quality Label)"/>
              <xsd:enumeration value="3. Customised reports &amp; forms (ECHO Partnership Certificate)"/>
            </xsd:restriction>
          </xsd:simpleType>
        </xsd:union>
      </xsd:simpleType>
    </xsd:element>
    <xsd:element name="Order1" ma:index="3" nillable="true" ma:displayName="Order" ma:internalName="Order1" ma:percentage="FALSE">
      <xsd:simpleType>
        <xsd:restriction base="dms:Number"/>
      </xsd:simpleType>
    </xsd:element>
    <xsd:element name="DocComments" ma:index="4" nillable="true" ma:displayName="Doc Comments" ma:description="Needed for all Pages" ma:internalName="DocComments">
      <xsd:simpleType>
        <xsd:restriction base="dms:Note"/>
      </xsd:simpleType>
    </xsd:element>
    <xsd:element name="DocOfficerComments" ma:index="5" nillable="true" ma:displayName="Doc Officer Comments" ma:description="Needed for MGAs &amp; Programme Documents and Business Documents Management View" ma:internalName="DocOfficerComments">
      <xsd:simpleType>
        <xsd:restriction base="dms:Note">
          <xsd:maxLength value="255"/>
        </xsd:restriction>
      </xsd:simpleType>
    </xsd:element>
    <xsd:element name="DocStatus" ma:index="6" nillable="true" ma:displayName="Doc Status" ma:description="Needed for all except GoFund Archive" ma:format="Dropdown" ma:internalName="DocStatus">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7" nillable="true" ma:displayName="Doc Publ. Protocol" ma:description="Needed for MGAs &amp; Programme Documents and Business Documents Management View" ma:format="Dropdown" ma:internalName="DocPublProtocol">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8" nillable="true" ma:displayName="Doc Internal/External" ma:description="Needed for MGAs &amp; Programme Documents and Business Documentation Management View" ma:format="Dropdown" ma:internalName="DocInternalExternal">
      <xsd:simpleType>
        <xsd:union memberTypes="dms:Text">
          <xsd:simpleType>
            <xsd:restriction base="dms:Choice">
              <xsd:enumeration value="Internal"/>
              <xsd:enumeration value="External"/>
              <xsd:enumeration value="Internal &amp; external"/>
            </xsd:restriction>
          </xsd:simpleType>
        </xsd:union>
      </xsd:simpleType>
    </xsd:element>
    <xsd:element name="DocPublDestination" ma:index="9" nillable="true" ma:displayName="Doc Publ. Destination" ma:description="Needed for MGAs &amp; Programme Documents and Business Documents Management View" ma:internalName="DocPublDestination">
      <xsd:simpleType>
        <xsd:restriction base="dms:Note">
          <xsd:maxLength value="255"/>
        </xsd:restriction>
      </xsd:simpleType>
    </xsd:element>
    <xsd:element name="DocPublDate" ma:index="10" nillable="true" ma:displayName="Doc Publ. Date" ma:description="Needed for MGAs &amp; Programme Documents and Business Documents Management View" ma:format="DateOnly" ma:internalName="DocPublDate">
      <xsd:simpleType>
        <xsd:restriction base="dms:DateTime"/>
      </xsd:simpleType>
    </xsd:element>
    <xsd:element name="DocPublversion" ma:index="11" nillable="true" ma:displayName="Doc Publ. Version" ma:description="Needed for MGAs &amp; Programme Documents and Business Documents Management View" ma:internalName="DocPublversion" ma:percentage="FALSE">
      <xsd:simpleType>
        <xsd:restriction base="dms:Number"/>
      </xsd:simpleType>
    </xsd:element>
    <xsd:element name="ITcomments" ma:index="12" nillable="true" ma:displayName="IT Comments" ma:description="Needed for MGAs &amp; Programme Documents and Business Documents Normal View" ma:internalName="ITcomments">
      <xsd:simpleType>
        <xsd:restriction base="dms:Note">
          <xsd:maxLength value="255"/>
        </xsd:restriction>
      </xsd:simpleType>
    </xsd:element>
    <xsd:element name="ITstatus" ma:index="13" nillable="true" ma:displayName="IT Status" ma:description="Needed for MGAs &amp; Programme Documents and Business Documents Normal View" ma:format="Dropdown" ma:internalName="ITstatus">
      <xsd:simpleType>
        <xsd:union memberTypes="dms:Text">
          <xsd:simpleType>
            <xsd:restriction base="dms:Choice">
              <xsd:enumeration value="͏Wait"/>
              <xsd:enumeration value="Ready for IT"/>
              <xsd:enumeration value="IT implementation started"/>
              <xsd:enumeration value="IT implementation finished"/>
              <xsd:enumeration value="New version ready for IT"/>
              <xsd:enumeration value="n/a (no IT implement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8f75e61-ed07-41d3-a804-02f248e1fac3" elementFormDefault="qualified">
    <xsd:import namespace="http://schemas.microsoft.com/office/2006/documentManagement/types"/>
    <xsd:import namespace="http://schemas.microsoft.com/office/infopath/2007/PartnerControls"/>
    <xsd:element name="s86b" ma:index="21" nillable="true" ma:displayName="Doc Internal/External" ma:internalName="s86b">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rder1 xmlns="084a5cd8-1559-4e94-ac72-b94fb9abc19e">8</Order1>
    <DocComments xmlns="084a5cd8-1559-4e94-ac72-b94fb9abc19e">Application Form Annex to be available in SEP.</DocComments>
    <DocPublversion xmlns="084a5cd8-1559-4e94-ac72-b94fb9abc19e" xsi:nil="true"/>
    <DocInternalExternal xmlns="084a5cd8-1559-4e94-ac72-b94fb9abc19e">Internal &amp; external</DocInternalExternal>
    <ProgrCategory xmlns="084a5cd8-1559-4e94-ac72-b94fb9abc19e">3. Customised reports &amp; forms</ProgrCategory>
    <ProgrGroup xmlns="084a5cd8-1559-4e94-ac72-b94fb9abc19e">17 CREATIVE EUROPE</ProgrGroup>
    <DocStatus xmlns="084a5cd8-1559-4e94-ac72-b94fb9abc19e">Ready</DocStatus>
    <DocPublDestination xmlns="084a5cd8-1559-4e94-ac72-b94fb9abc19e" xsi:nil="true"/>
    <DocPublProtocol xmlns="084a5cd8-1559-4e94-ac72-b94fb9abc19e">TPL2-2 Programme tpl - Application forms, etc</DocPublProtocol>
    <DocOfficerComments xmlns="084a5cd8-1559-4e94-ac72-b94fb9abc19e" xsi:nil="true"/>
    <DocPublDate xmlns="084a5cd8-1559-4e94-ac72-b94fb9abc19e" xsi:nil="true"/>
    <ITcomments xmlns="084a5cd8-1559-4e94-ac72-b94fb9abc19e" xsi:nil="true"/>
    <ITstatus xmlns="084a5cd8-1559-4e94-ac72-b94fb9abc19e" xsi:nil="true"/>
    <s86b xmlns="58f75e61-ed07-41d3-a804-02f248e1fa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E29A52-3CFE-444F-8903-91818DA88437}"/>
</file>

<file path=customXml/itemProps2.xml><?xml version="1.0" encoding="utf-8"?>
<ds:datastoreItem xmlns:ds="http://schemas.openxmlformats.org/officeDocument/2006/customXml" ds:itemID="{A51BB095-04AC-4D05-9127-A27DDEC72792}"/>
</file>

<file path=customXml/itemProps3.xml><?xml version="1.0" encoding="utf-8"?>
<ds:datastoreItem xmlns:ds="http://schemas.openxmlformats.org/officeDocument/2006/customXml" ds:itemID="{B482D36A-478B-445F-8A6D-CF41D3D8C386}"/>
</file>

<file path=docProps/app.xml><?xml version="1.0" encoding="utf-8"?>
<Properties xmlns="http://schemas.openxmlformats.org/officeDocument/2006/extended-properties" xmlns:vt="http://schemas.openxmlformats.org/officeDocument/2006/docPropsVTypes">
  <Template>Normal</Template>
  <TotalTime>116</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RIGAUD Corinne (EACEA)</dc:creator>
  <cp:lastModifiedBy>CONTE Bettina (SJ)</cp:lastModifiedBy>
  <cp:revision>18</cp:revision>
  <dcterms:created xsi:type="dcterms:W3CDTF">2021-04-14T12:46:00Z</dcterms:created>
  <dcterms:modified xsi:type="dcterms:W3CDTF">2022-07-11T14:44:00Z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ies>
</file>