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1860B" w14:textId="3F5381FB" w:rsidR="00EE05CE" w:rsidRPr="00803E4E" w:rsidRDefault="00B87316" w:rsidP="00890A13">
      <w:pPr>
        <w:jc w:val="center"/>
        <w:rPr>
          <w:rFonts w:ascii="Calibri" w:hAnsi="Calibri" w:cs="Calibri"/>
          <w:b/>
          <w:color w:val="000000" w:themeColor="text1"/>
          <w:sz w:val="32"/>
          <w:szCs w:val="32"/>
        </w:rPr>
      </w:pPr>
      <w:r>
        <w:rPr>
          <w:rFonts w:ascii="Calibri" w:hAnsi="Calibri" w:cs="Calibri"/>
          <w:b/>
          <w:color w:val="000000" w:themeColor="text1"/>
          <w:sz w:val="32"/>
          <w:szCs w:val="32"/>
        </w:rPr>
        <w:tab/>
      </w:r>
    </w:p>
    <w:p w14:paraId="0F57FE3C" w14:textId="77777777" w:rsidR="00280FBD" w:rsidRPr="003C48B0" w:rsidRDefault="003709C4" w:rsidP="00890A13">
      <w:pPr>
        <w:jc w:val="center"/>
        <w:rPr>
          <w:rFonts w:ascii="Calibri" w:hAnsi="Calibri" w:cs="Calibri"/>
          <w:b/>
          <w:color w:val="000000" w:themeColor="text1"/>
          <w:sz w:val="32"/>
          <w:szCs w:val="32"/>
        </w:rPr>
      </w:pPr>
      <w:r w:rsidRPr="003C48B0">
        <w:rPr>
          <w:rFonts w:ascii="Calibri" w:hAnsi="Calibri" w:cs="Calibri"/>
          <w:b/>
          <w:color w:val="000000" w:themeColor="text1"/>
          <w:sz w:val="32"/>
          <w:szCs w:val="32"/>
        </w:rPr>
        <w:t>M</w:t>
      </w:r>
      <w:r w:rsidR="0083038B" w:rsidRPr="003C48B0">
        <w:rPr>
          <w:rFonts w:ascii="Calibri" w:hAnsi="Calibri" w:cs="Calibri"/>
          <w:b/>
          <w:color w:val="000000" w:themeColor="text1"/>
          <w:sz w:val="32"/>
          <w:szCs w:val="32"/>
        </w:rPr>
        <w:t>inisterstv</w:t>
      </w:r>
      <w:r w:rsidRPr="003C48B0">
        <w:rPr>
          <w:rFonts w:ascii="Calibri" w:hAnsi="Calibri" w:cs="Calibri"/>
          <w:b/>
          <w:color w:val="000000" w:themeColor="text1"/>
          <w:sz w:val="32"/>
          <w:szCs w:val="32"/>
        </w:rPr>
        <w:t>o</w:t>
      </w:r>
      <w:r w:rsidR="0083038B" w:rsidRPr="003C48B0">
        <w:rPr>
          <w:rFonts w:ascii="Calibri" w:hAnsi="Calibri" w:cs="Calibri"/>
          <w:b/>
          <w:color w:val="000000" w:themeColor="text1"/>
          <w:sz w:val="32"/>
          <w:szCs w:val="32"/>
        </w:rPr>
        <w:t xml:space="preserve"> pôdohospodárstva a rozvoja vidieka </w:t>
      </w:r>
    </w:p>
    <w:p w14:paraId="31C3889B" w14:textId="77777777" w:rsidR="00280FBD" w:rsidRPr="003C48B0" w:rsidRDefault="0083038B" w:rsidP="00890A13">
      <w:pPr>
        <w:jc w:val="center"/>
        <w:rPr>
          <w:rFonts w:ascii="Calibri" w:hAnsi="Calibri" w:cs="Calibri"/>
          <w:b/>
          <w:color w:val="000000" w:themeColor="text1"/>
          <w:sz w:val="32"/>
          <w:szCs w:val="32"/>
        </w:rPr>
      </w:pPr>
      <w:r w:rsidRPr="003C48B0">
        <w:rPr>
          <w:rFonts w:ascii="Calibri" w:hAnsi="Calibri" w:cs="Calibri"/>
          <w:b/>
          <w:color w:val="000000" w:themeColor="text1"/>
          <w:sz w:val="32"/>
          <w:szCs w:val="32"/>
        </w:rPr>
        <w:t>Slovenskej republiky</w:t>
      </w:r>
    </w:p>
    <w:p w14:paraId="48E265EF" w14:textId="77777777" w:rsidR="00E77D54" w:rsidRPr="003C48B0" w:rsidRDefault="00E77D54" w:rsidP="00890A13">
      <w:pPr>
        <w:jc w:val="center"/>
        <w:rPr>
          <w:rFonts w:ascii="Calibri" w:hAnsi="Calibri" w:cs="Calibri"/>
          <w:color w:val="000000" w:themeColor="text1"/>
          <w:sz w:val="32"/>
          <w:szCs w:val="32"/>
        </w:rPr>
      </w:pPr>
    </w:p>
    <w:p w14:paraId="352F62FA" w14:textId="355C8284" w:rsidR="003709C4" w:rsidRPr="003C48B0" w:rsidRDefault="0083038B" w:rsidP="00890A13">
      <w:pPr>
        <w:jc w:val="center"/>
        <w:rPr>
          <w:rFonts w:ascii="Calibri" w:hAnsi="Calibri" w:cs="Calibri"/>
          <w:color w:val="000000" w:themeColor="text1"/>
          <w:sz w:val="32"/>
          <w:szCs w:val="32"/>
        </w:rPr>
      </w:pPr>
      <w:r w:rsidRPr="003C48B0">
        <w:rPr>
          <w:rFonts w:ascii="Calibri" w:hAnsi="Calibri" w:cs="Calibri"/>
          <w:color w:val="000000" w:themeColor="text1"/>
          <w:sz w:val="32"/>
          <w:szCs w:val="32"/>
        </w:rPr>
        <w:t xml:space="preserve"> </w:t>
      </w:r>
    </w:p>
    <w:p w14:paraId="7120017A" w14:textId="77777777" w:rsidR="00EE05CE" w:rsidRPr="003C48B0" w:rsidRDefault="00EE05CE" w:rsidP="00890A13">
      <w:pPr>
        <w:jc w:val="center"/>
        <w:rPr>
          <w:rFonts w:ascii="Calibri" w:hAnsi="Calibri" w:cs="Calibri"/>
          <w:color w:val="000000" w:themeColor="text1"/>
          <w:sz w:val="22"/>
          <w:szCs w:val="22"/>
        </w:rPr>
      </w:pPr>
    </w:p>
    <w:p w14:paraId="04588620" w14:textId="194B3FF1" w:rsidR="0083038B" w:rsidRPr="003C48B0" w:rsidRDefault="0083038B" w:rsidP="00890A13">
      <w:pPr>
        <w:jc w:val="center"/>
        <w:rPr>
          <w:rFonts w:ascii="Calibri" w:hAnsi="Calibri" w:cs="Calibri"/>
          <w:color w:val="000000" w:themeColor="text1"/>
          <w:sz w:val="24"/>
          <w:szCs w:val="22"/>
        </w:rPr>
      </w:pPr>
      <w:r w:rsidRPr="003C48B0">
        <w:rPr>
          <w:rFonts w:ascii="Calibri" w:hAnsi="Calibri" w:cs="Calibri"/>
          <w:color w:val="000000" w:themeColor="text1"/>
          <w:sz w:val="24"/>
          <w:szCs w:val="22"/>
        </w:rPr>
        <w:t>ako riadiac</w:t>
      </w:r>
      <w:r w:rsidR="003709C4" w:rsidRPr="003C48B0">
        <w:rPr>
          <w:rFonts w:ascii="Calibri" w:hAnsi="Calibri" w:cs="Calibri"/>
          <w:color w:val="000000" w:themeColor="text1"/>
          <w:sz w:val="24"/>
          <w:szCs w:val="22"/>
        </w:rPr>
        <w:t>i</w:t>
      </w:r>
      <w:r w:rsidR="006D515B" w:rsidRPr="003C48B0">
        <w:rPr>
          <w:rFonts w:ascii="Calibri" w:hAnsi="Calibri" w:cs="Calibri"/>
          <w:color w:val="000000" w:themeColor="text1"/>
          <w:sz w:val="24"/>
          <w:szCs w:val="22"/>
        </w:rPr>
        <w:t xml:space="preserve"> orgán pre</w:t>
      </w:r>
      <w:r w:rsidRPr="003C48B0">
        <w:rPr>
          <w:rFonts w:ascii="Calibri" w:hAnsi="Calibri" w:cs="Calibri"/>
          <w:color w:val="000000" w:themeColor="text1"/>
          <w:sz w:val="24"/>
          <w:szCs w:val="22"/>
        </w:rPr>
        <w:t xml:space="preserve"> </w:t>
      </w:r>
      <w:r w:rsidR="00B040E7" w:rsidRPr="003C48B0">
        <w:rPr>
          <w:rFonts w:ascii="Calibri" w:hAnsi="Calibri" w:cs="Calibri"/>
          <w:color w:val="000000" w:themeColor="text1"/>
          <w:sz w:val="24"/>
          <w:szCs w:val="22"/>
        </w:rPr>
        <w:t>Program r</w:t>
      </w:r>
      <w:r w:rsidR="006D515B" w:rsidRPr="003C48B0">
        <w:rPr>
          <w:rFonts w:ascii="Calibri" w:hAnsi="Calibri" w:cs="Calibri"/>
          <w:color w:val="000000" w:themeColor="text1"/>
          <w:sz w:val="24"/>
          <w:szCs w:val="22"/>
        </w:rPr>
        <w:t xml:space="preserve">ybné hospodárstvo </w:t>
      </w:r>
      <w:r w:rsidR="00B040E7" w:rsidRPr="003C48B0">
        <w:rPr>
          <w:rFonts w:ascii="Calibri" w:hAnsi="Calibri" w:cs="Calibri"/>
          <w:color w:val="000000" w:themeColor="text1"/>
          <w:sz w:val="24"/>
          <w:szCs w:val="22"/>
        </w:rPr>
        <w:t xml:space="preserve">Slovenskej republiky </w:t>
      </w:r>
      <w:r w:rsidR="006D515B" w:rsidRPr="003C48B0">
        <w:rPr>
          <w:rFonts w:ascii="Calibri" w:hAnsi="Calibri" w:cs="Calibri"/>
          <w:color w:val="000000" w:themeColor="text1"/>
          <w:sz w:val="24"/>
          <w:szCs w:val="22"/>
        </w:rPr>
        <w:t>2021 – 2027</w:t>
      </w:r>
    </w:p>
    <w:p w14:paraId="531E25AF" w14:textId="77777777" w:rsidR="0083038B" w:rsidRPr="003C48B0" w:rsidRDefault="0083038B" w:rsidP="00890A13">
      <w:pPr>
        <w:jc w:val="center"/>
        <w:rPr>
          <w:rFonts w:ascii="Calibri" w:hAnsi="Calibri" w:cs="Calibri"/>
          <w:color w:val="000000" w:themeColor="text1"/>
          <w:sz w:val="22"/>
          <w:szCs w:val="22"/>
        </w:rPr>
      </w:pPr>
    </w:p>
    <w:p w14:paraId="383943AC" w14:textId="77777777" w:rsidR="00681AD7" w:rsidRPr="003C48B0" w:rsidRDefault="00681AD7" w:rsidP="00890A13">
      <w:pPr>
        <w:jc w:val="center"/>
        <w:rPr>
          <w:rFonts w:ascii="Calibri" w:hAnsi="Calibri" w:cs="Calibri"/>
          <w:b/>
          <w:color w:val="000000" w:themeColor="text1"/>
          <w:sz w:val="32"/>
          <w:szCs w:val="22"/>
        </w:rPr>
      </w:pPr>
    </w:p>
    <w:p w14:paraId="30294D65" w14:textId="7373B024" w:rsidR="0083038B" w:rsidRPr="003C48B0" w:rsidRDefault="00E77D54" w:rsidP="00890A13">
      <w:pPr>
        <w:jc w:val="center"/>
        <w:rPr>
          <w:rFonts w:ascii="Calibri" w:hAnsi="Calibri" w:cs="Calibri"/>
          <w:b/>
          <w:color w:val="000000" w:themeColor="text1"/>
          <w:sz w:val="32"/>
          <w:szCs w:val="22"/>
        </w:rPr>
      </w:pPr>
      <w:r w:rsidRPr="003C48B0">
        <w:rPr>
          <w:rFonts w:ascii="Calibri" w:hAnsi="Calibri" w:cs="Calibri"/>
          <w:b/>
          <w:color w:val="000000" w:themeColor="text1"/>
          <w:sz w:val="32"/>
          <w:szCs w:val="22"/>
        </w:rPr>
        <w:t>vydáva dokument</w:t>
      </w:r>
    </w:p>
    <w:p w14:paraId="55FF6C12" w14:textId="77777777" w:rsidR="00EE05CE" w:rsidRPr="003C48B0" w:rsidRDefault="00EE05CE" w:rsidP="00890A13">
      <w:pPr>
        <w:jc w:val="center"/>
        <w:rPr>
          <w:rFonts w:ascii="Calibri" w:hAnsi="Calibri" w:cs="Calibri"/>
          <w:b/>
          <w:color w:val="000000" w:themeColor="text1"/>
          <w:sz w:val="32"/>
          <w:szCs w:val="22"/>
        </w:rPr>
      </w:pPr>
    </w:p>
    <w:p w14:paraId="5BD873BD" w14:textId="77777777" w:rsidR="00681AD7" w:rsidRPr="003C48B0" w:rsidRDefault="00681AD7" w:rsidP="00890A13">
      <w:pPr>
        <w:jc w:val="center"/>
        <w:rPr>
          <w:rFonts w:ascii="Calibri" w:hAnsi="Calibri" w:cs="Calibri"/>
          <w:b/>
          <w:color w:val="000000" w:themeColor="text1"/>
          <w:sz w:val="32"/>
          <w:szCs w:val="22"/>
        </w:rPr>
      </w:pPr>
    </w:p>
    <w:p w14:paraId="28123687" w14:textId="77777777" w:rsidR="00681AD7" w:rsidRPr="003C48B0" w:rsidRDefault="00681AD7" w:rsidP="00890A13">
      <w:pPr>
        <w:jc w:val="center"/>
        <w:rPr>
          <w:rFonts w:ascii="Calibri" w:hAnsi="Calibri" w:cs="Calibri"/>
          <w:b/>
          <w:color w:val="000000" w:themeColor="text1"/>
          <w:sz w:val="32"/>
          <w:szCs w:val="22"/>
        </w:rPr>
      </w:pPr>
    </w:p>
    <w:p w14:paraId="717CC126" w14:textId="64F2EAF9" w:rsidR="00E77D54" w:rsidRPr="003C48B0" w:rsidRDefault="00DE05E5" w:rsidP="00890A13">
      <w:pPr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003C48B0">
        <w:rPr>
          <w:rFonts w:ascii="Calibri" w:hAnsi="Calibri" w:cs="Calibri"/>
          <w:b/>
          <w:color w:val="000000" w:themeColor="text1"/>
          <w:sz w:val="32"/>
          <w:szCs w:val="22"/>
        </w:rPr>
        <w:t xml:space="preserve">AKTUALIZÁCIA č. </w:t>
      </w:r>
      <w:r w:rsidR="00236156">
        <w:rPr>
          <w:rFonts w:ascii="Calibri" w:hAnsi="Calibri" w:cs="Calibri"/>
          <w:b/>
          <w:color w:val="000000" w:themeColor="text1"/>
          <w:sz w:val="32"/>
          <w:szCs w:val="22"/>
        </w:rPr>
        <w:t>1</w:t>
      </w:r>
    </w:p>
    <w:p w14:paraId="3B8AEE57" w14:textId="77777777" w:rsidR="0083038B" w:rsidRPr="003C48B0" w:rsidRDefault="0083038B" w:rsidP="00890A13">
      <w:pPr>
        <w:jc w:val="center"/>
        <w:rPr>
          <w:rFonts w:ascii="Calibri" w:hAnsi="Calibri" w:cs="Calibri"/>
          <w:color w:val="000000" w:themeColor="text1"/>
          <w:sz w:val="22"/>
          <w:szCs w:val="22"/>
        </w:rPr>
      </w:pPr>
    </w:p>
    <w:p w14:paraId="306D61A9" w14:textId="77777777" w:rsidR="00E77D54" w:rsidRPr="003C48B0" w:rsidRDefault="00E77D54" w:rsidP="00890A13">
      <w:pPr>
        <w:jc w:val="center"/>
        <w:rPr>
          <w:rFonts w:ascii="Calibri" w:hAnsi="Calibri" w:cs="Calibri"/>
          <w:color w:val="000000" w:themeColor="text1"/>
          <w:sz w:val="22"/>
          <w:szCs w:val="22"/>
        </w:rPr>
      </w:pPr>
    </w:p>
    <w:p w14:paraId="4AFDB2DA" w14:textId="13E2B391" w:rsidR="00280FBD" w:rsidRPr="003C48B0" w:rsidRDefault="00CA06AA" w:rsidP="00890A13">
      <w:pPr>
        <w:jc w:val="center"/>
        <w:rPr>
          <w:rFonts w:ascii="Calibri" w:hAnsi="Calibri" w:cs="Calibri"/>
          <w:b/>
          <w:color w:val="000000" w:themeColor="text1"/>
          <w:sz w:val="36"/>
          <w:szCs w:val="22"/>
        </w:rPr>
      </w:pPr>
      <w:r w:rsidRPr="003C48B0">
        <w:rPr>
          <w:rFonts w:ascii="Calibri" w:hAnsi="Calibri" w:cs="Calibri"/>
          <w:b/>
          <w:color w:val="000000" w:themeColor="text1"/>
          <w:sz w:val="24"/>
          <w:szCs w:val="22"/>
        </w:rPr>
        <w:t>k</w:t>
      </w:r>
      <w:r w:rsidR="00F31562" w:rsidRPr="003C48B0">
        <w:rPr>
          <w:rFonts w:ascii="Calibri" w:hAnsi="Calibri" w:cs="Calibri"/>
          <w:b/>
          <w:color w:val="000000" w:themeColor="text1"/>
          <w:sz w:val="24"/>
          <w:szCs w:val="22"/>
        </w:rPr>
        <w:t> </w:t>
      </w:r>
      <w:r w:rsidRPr="003C48B0">
        <w:rPr>
          <w:rFonts w:ascii="Calibri" w:hAnsi="Calibri" w:cs="Calibri"/>
          <w:b/>
          <w:color w:val="000000" w:themeColor="text1"/>
          <w:sz w:val="24"/>
          <w:szCs w:val="22"/>
        </w:rPr>
        <w:t>výzve na predkladanie žiadostí o</w:t>
      </w:r>
      <w:r w:rsidR="00F31562" w:rsidRPr="003C48B0">
        <w:rPr>
          <w:rFonts w:ascii="Calibri" w:hAnsi="Calibri" w:cs="Calibri"/>
          <w:b/>
          <w:color w:val="000000" w:themeColor="text1"/>
          <w:sz w:val="24"/>
          <w:szCs w:val="22"/>
        </w:rPr>
        <w:t> </w:t>
      </w:r>
      <w:r w:rsidRPr="003C48B0">
        <w:rPr>
          <w:rFonts w:ascii="Calibri" w:hAnsi="Calibri" w:cs="Calibri"/>
          <w:b/>
          <w:color w:val="000000" w:themeColor="text1"/>
          <w:sz w:val="24"/>
          <w:szCs w:val="22"/>
        </w:rPr>
        <w:t>poskytnutie nenávratného finančného príspevku</w:t>
      </w:r>
    </w:p>
    <w:p w14:paraId="42E1C754" w14:textId="4EB45BCF" w:rsidR="00EE05CE" w:rsidRPr="003C48B0" w:rsidRDefault="00EE05CE" w:rsidP="00E77D54">
      <w:pPr>
        <w:jc w:val="center"/>
        <w:rPr>
          <w:rFonts w:ascii="Calibri" w:hAnsi="Calibri" w:cs="Calibri"/>
          <w:b/>
          <w:color w:val="000000" w:themeColor="text1"/>
          <w:sz w:val="24"/>
          <w:szCs w:val="22"/>
        </w:rPr>
      </w:pPr>
    </w:p>
    <w:p w14:paraId="367E41E2" w14:textId="2C6FB7C6" w:rsidR="00681AD7" w:rsidRPr="003C48B0" w:rsidRDefault="00681AD7" w:rsidP="00E77D54">
      <w:pPr>
        <w:jc w:val="center"/>
        <w:rPr>
          <w:rFonts w:ascii="Calibri" w:hAnsi="Calibri" w:cs="Calibri"/>
          <w:b/>
          <w:color w:val="000000" w:themeColor="text1"/>
          <w:sz w:val="24"/>
          <w:szCs w:val="22"/>
        </w:rPr>
      </w:pPr>
    </w:p>
    <w:p w14:paraId="6D940969" w14:textId="77777777" w:rsidR="00681AD7" w:rsidRPr="003C48B0" w:rsidRDefault="00681AD7" w:rsidP="00E77D54">
      <w:pPr>
        <w:jc w:val="center"/>
        <w:rPr>
          <w:rFonts w:ascii="Calibri" w:hAnsi="Calibri" w:cs="Calibri"/>
          <w:b/>
          <w:color w:val="000000" w:themeColor="text1"/>
          <w:sz w:val="24"/>
          <w:szCs w:val="22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350"/>
      </w:tblGrid>
      <w:tr w:rsidR="000F1CAD" w:rsidRPr="003C48B0" w14:paraId="5997BE8F" w14:textId="77777777" w:rsidTr="00681AD7">
        <w:trPr>
          <w:jc w:val="center"/>
        </w:trPr>
        <w:tc>
          <w:tcPr>
            <w:tcW w:w="3397" w:type="dxa"/>
            <w:shd w:val="clear" w:color="auto" w:fill="B0CAFF" w:themeFill="accent1" w:themeFillTint="33"/>
            <w:vAlign w:val="center"/>
          </w:tcPr>
          <w:p w14:paraId="1800184C" w14:textId="77777777" w:rsidR="00681AD7" w:rsidRPr="003C48B0" w:rsidRDefault="00681AD7" w:rsidP="002B364D">
            <w:pPr>
              <w:tabs>
                <w:tab w:val="left" w:pos="1695"/>
              </w:tabs>
              <w:spacing w:before="240" w:after="24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3C48B0">
              <w:rPr>
                <w:rFonts w:ascii="Calibri" w:hAnsi="Calibri" w:cs="Calibri"/>
                <w:b/>
                <w:color w:val="000000" w:themeColor="text1"/>
                <w:sz w:val="20"/>
              </w:rPr>
              <w:t>Názov výzvy</w:t>
            </w:r>
          </w:p>
        </w:tc>
        <w:tc>
          <w:tcPr>
            <w:tcW w:w="6350" w:type="dxa"/>
            <w:vAlign w:val="center"/>
          </w:tcPr>
          <w:p w14:paraId="56B0D993" w14:textId="0627F071" w:rsidR="00681AD7" w:rsidRPr="003C48B0" w:rsidRDefault="005C1848" w:rsidP="002B364D">
            <w:pPr>
              <w:tabs>
                <w:tab w:val="left" w:pos="1695"/>
              </w:tabs>
              <w:rPr>
                <w:rFonts w:ascii="Calibri" w:hAnsi="Calibri" w:cs="Calibri"/>
                <w:color w:val="000000" w:themeColor="text1"/>
                <w:sz w:val="20"/>
              </w:rPr>
            </w:pPr>
            <w:r w:rsidRPr="00E47224">
              <w:t>Financovanie projekt</w:t>
            </w:r>
            <w:r>
              <w:t>u</w:t>
            </w:r>
            <w:r w:rsidRPr="00E47224">
              <w:t xml:space="preserve"> T</w:t>
            </w:r>
            <w:r>
              <w:t xml:space="preserve">echnickej pomoci pre prijímateľa </w:t>
            </w:r>
            <w:r w:rsidRPr="00E47224">
              <w:t>M</w:t>
            </w:r>
            <w:r>
              <w:t xml:space="preserve">PRV SR </w:t>
            </w:r>
            <w:r w:rsidRPr="00E47224">
              <w:t>(</w:t>
            </w:r>
            <w:r>
              <w:t>RO</w:t>
            </w:r>
            <w:r w:rsidRPr="00E47224">
              <w:t>)</w:t>
            </w:r>
            <w:r>
              <w:t xml:space="preserve"> </w:t>
            </w:r>
          </w:p>
        </w:tc>
      </w:tr>
      <w:tr w:rsidR="00305CE1" w:rsidRPr="003C48B0" w14:paraId="27B50152" w14:textId="77777777" w:rsidTr="00B83371">
        <w:trPr>
          <w:jc w:val="center"/>
        </w:trPr>
        <w:tc>
          <w:tcPr>
            <w:tcW w:w="3397" w:type="dxa"/>
            <w:shd w:val="clear" w:color="auto" w:fill="B0CAFF" w:themeFill="accent1" w:themeFillTint="33"/>
            <w:vAlign w:val="center"/>
          </w:tcPr>
          <w:p w14:paraId="2D764BD7" w14:textId="77777777" w:rsidR="00305CE1" w:rsidRPr="003C48B0" w:rsidRDefault="00305CE1" w:rsidP="00305CE1">
            <w:pPr>
              <w:tabs>
                <w:tab w:val="left" w:pos="1695"/>
              </w:tabs>
              <w:spacing w:before="240" w:after="24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3C48B0">
              <w:rPr>
                <w:rFonts w:ascii="Calibri" w:hAnsi="Calibri" w:cs="Calibri"/>
                <w:b/>
                <w:color w:val="000000" w:themeColor="text1"/>
                <w:sz w:val="20"/>
              </w:rPr>
              <w:t>Kód výzvy</w:t>
            </w:r>
          </w:p>
        </w:tc>
        <w:tc>
          <w:tcPr>
            <w:tcW w:w="6350" w:type="dxa"/>
          </w:tcPr>
          <w:p w14:paraId="2E48536B" w14:textId="456CFD54" w:rsidR="00305CE1" w:rsidRPr="003C48B0" w:rsidRDefault="00305CE1" w:rsidP="00305CE1">
            <w:pPr>
              <w:tabs>
                <w:tab w:val="left" w:pos="1695"/>
              </w:tabs>
              <w:spacing w:before="240" w:after="240"/>
              <w:rPr>
                <w:rFonts w:ascii="Calibri" w:hAnsi="Calibri" w:cs="Calibri"/>
                <w:color w:val="000000" w:themeColor="text1"/>
                <w:sz w:val="20"/>
              </w:rPr>
            </w:pPr>
            <w:r w:rsidRPr="00D47779">
              <w:t>PRH-MPRV-00</w:t>
            </w:r>
            <w:r>
              <w:t>3</w:t>
            </w:r>
            <w:r w:rsidRPr="00D47779">
              <w:t>-2025-TP-ENRAF</w:t>
            </w:r>
          </w:p>
        </w:tc>
      </w:tr>
      <w:tr w:rsidR="00305CE1" w:rsidRPr="003C48B0" w14:paraId="23EB8572" w14:textId="77777777" w:rsidTr="00681AD7">
        <w:trPr>
          <w:jc w:val="center"/>
        </w:trPr>
        <w:tc>
          <w:tcPr>
            <w:tcW w:w="3397" w:type="dxa"/>
            <w:shd w:val="clear" w:color="auto" w:fill="B0CAFF" w:themeFill="accent1" w:themeFillTint="33"/>
            <w:vAlign w:val="center"/>
          </w:tcPr>
          <w:p w14:paraId="66006B46" w14:textId="77777777" w:rsidR="00305CE1" w:rsidRPr="003C48B0" w:rsidRDefault="00305CE1" w:rsidP="00305CE1">
            <w:pPr>
              <w:tabs>
                <w:tab w:val="left" w:pos="1695"/>
              </w:tabs>
              <w:spacing w:before="240" w:after="24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3C48B0">
              <w:rPr>
                <w:rFonts w:ascii="Calibri" w:hAnsi="Calibri" w:cs="Calibri"/>
                <w:b/>
                <w:color w:val="000000" w:themeColor="text1"/>
                <w:sz w:val="20"/>
              </w:rPr>
              <w:t>Priorita</w:t>
            </w:r>
          </w:p>
        </w:tc>
        <w:tc>
          <w:tcPr>
            <w:tcW w:w="6350" w:type="dxa"/>
            <w:vAlign w:val="center"/>
          </w:tcPr>
          <w:p w14:paraId="39203705" w14:textId="66D7E743" w:rsidR="00305CE1" w:rsidRPr="003C48B0" w:rsidRDefault="0024379F" w:rsidP="00305CE1">
            <w:pPr>
              <w:tabs>
                <w:tab w:val="left" w:pos="1695"/>
              </w:tabs>
              <w:spacing w:before="240" w:after="240"/>
              <w:rPr>
                <w:rFonts w:ascii="Calibri" w:hAnsi="Calibri" w:cs="Calibri"/>
                <w:color w:val="000000" w:themeColor="text1"/>
                <w:sz w:val="20"/>
              </w:rPr>
            </w:pPr>
            <w:r>
              <w:t>Technická pomoc</w:t>
            </w:r>
          </w:p>
        </w:tc>
      </w:tr>
      <w:tr w:rsidR="00305CE1" w:rsidRPr="003C48B0" w14:paraId="5EDEC9B8" w14:textId="77777777" w:rsidTr="00681AD7">
        <w:trPr>
          <w:jc w:val="center"/>
        </w:trPr>
        <w:tc>
          <w:tcPr>
            <w:tcW w:w="3397" w:type="dxa"/>
            <w:shd w:val="clear" w:color="auto" w:fill="B0CAFF" w:themeFill="accent1" w:themeFillTint="33"/>
            <w:vAlign w:val="center"/>
          </w:tcPr>
          <w:p w14:paraId="1D6B3CF5" w14:textId="77777777" w:rsidR="00305CE1" w:rsidRPr="003C48B0" w:rsidRDefault="00305CE1" w:rsidP="00305CE1">
            <w:pPr>
              <w:tabs>
                <w:tab w:val="left" w:pos="1695"/>
              </w:tabs>
              <w:spacing w:before="240" w:after="24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3C48B0">
              <w:rPr>
                <w:rFonts w:ascii="Calibri" w:hAnsi="Calibri" w:cs="Calibri"/>
                <w:b/>
                <w:color w:val="000000" w:themeColor="text1"/>
                <w:sz w:val="20"/>
              </w:rPr>
              <w:t>Špecifický cieľ</w:t>
            </w:r>
          </w:p>
        </w:tc>
        <w:tc>
          <w:tcPr>
            <w:tcW w:w="6350" w:type="dxa"/>
            <w:vAlign w:val="center"/>
          </w:tcPr>
          <w:p w14:paraId="360E54FA" w14:textId="5CDC178E" w:rsidR="00305CE1" w:rsidRPr="003C48B0" w:rsidRDefault="00867C68" w:rsidP="00305CE1">
            <w:pPr>
              <w:tabs>
                <w:tab w:val="left" w:pos="1695"/>
              </w:tabs>
              <w:spacing w:before="240" w:after="240"/>
              <w:rPr>
                <w:rFonts w:ascii="Calibri" w:hAnsi="Calibri" w:cs="Calibri"/>
                <w:color w:val="000000" w:themeColor="text1"/>
                <w:sz w:val="20"/>
              </w:rPr>
            </w:pPr>
            <w:r>
              <w:t xml:space="preserve">5. 1. </w:t>
            </w:r>
            <w:r w:rsidRPr="00E47224">
              <w:t>Technická pomoc</w:t>
            </w:r>
          </w:p>
        </w:tc>
      </w:tr>
    </w:tbl>
    <w:p w14:paraId="3D5CCA5B" w14:textId="026ADE5A" w:rsidR="00681AD7" w:rsidRPr="003C48B0" w:rsidRDefault="00681AD7" w:rsidP="00EE05CE">
      <w:pPr>
        <w:jc w:val="both"/>
        <w:rPr>
          <w:rFonts w:ascii="Calibri" w:hAnsi="Calibri" w:cs="Calibri"/>
          <w:b/>
          <w:color w:val="000000" w:themeColor="text1"/>
          <w:sz w:val="24"/>
          <w:szCs w:val="22"/>
        </w:rPr>
      </w:pPr>
    </w:p>
    <w:p w14:paraId="5780CF12" w14:textId="77777777" w:rsidR="00EE05CE" w:rsidRPr="003C48B0" w:rsidRDefault="00EE05CE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6E915DE2" w14:textId="6CA3E2B9" w:rsidR="00EE05CE" w:rsidRPr="003C48B0" w:rsidRDefault="00EE05CE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663DB2AA" w14:textId="3CE941D6" w:rsidR="001357DE" w:rsidRPr="003C48B0" w:rsidRDefault="001357DE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5B8F7FD0" w14:textId="374B5A03" w:rsidR="001357DE" w:rsidRPr="003C48B0" w:rsidRDefault="001357DE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60C8F423" w14:textId="77777777" w:rsidR="001357DE" w:rsidRPr="003C48B0" w:rsidRDefault="001357DE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55A4D8A4" w14:textId="631357A2" w:rsidR="00772620" w:rsidRPr="003C48B0" w:rsidRDefault="00772620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7815DFCE" w14:textId="77777777" w:rsidR="001357DE" w:rsidRDefault="001357DE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67FF7DE3" w14:textId="77777777" w:rsidR="001934CB" w:rsidRDefault="001934CB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7DAFA211" w14:textId="77777777" w:rsidR="001934CB" w:rsidRDefault="001934CB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77E69384" w14:textId="77777777" w:rsidR="001934CB" w:rsidRDefault="001934CB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5B6D6F0B" w14:textId="77777777" w:rsidR="001934CB" w:rsidRPr="003C48B0" w:rsidRDefault="001934CB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4718EBA3" w14:textId="77777777" w:rsidR="00C83A16" w:rsidRPr="003C48B0" w:rsidRDefault="00C83A16" w:rsidP="00EE05CE">
      <w:pPr>
        <w:jc w:val="both"/>
        <w:rPr>
          <w:rFonts w:ascii="Calibri" w:hAnsi="Calibri" w:cs="Calibri"/>
          <w:color w:val="000000" w:themeColor="text1"/>
          <w:sz w:val="24"/>
          <w:szCs w:val="22"/>
        </w:rPr>
      </w:pPr>
    </w:p>
    <w:p w14:paraId="468CF09E" w14:textId="4C9146BE" w:rsidR="00E77D54" w:rsidRPr="003C48B0" w:rsidRDefault="00EE05CE" w:rsidP="00A07334">
      <w:pPr>
        <w:pStyle w:val="Nzov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3C48B0">
        <w:rPr>
          <w:rFonts w:ascii="Calibri" w:hAnsi="Calibri" w:cs="Calibri"/>
          <w:color w:val="000000" w:themeColor="text1"/>
          <w:sz w:val="22"/>
          <w:szCs w:val="22"/>
        </w:rPr>
        <w:t>I. Dátum vydania, cieľ a právny základ aktualizácie</w:t>
      </w:r>
    </w:p>
    <w:p w14:paraId="45452507" w14:textId="77777777" w:rsidR="00357C2B" w:rsidRPr="003C48B0" w:rsidRDefault="00357C2B" w:rsidP="00A07334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08A19BC5" w14:textId="20F42F10" w:rsidR="00EE05CE" w:rsidRPr="005377FB" w:rsidRDefault="00DE05E5" w:rsidP="00A07334">
      <w:pPr>
        <w:pStyle w:val="Nzov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380C52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Dátum </w:t>
      </w:r>
      <w:r w:rsidR="000375DC" w:rsidRPr="00380C52">
        <w:rPr>
          <w:rFonts w:ascii="Calibri" w:hAnsi="Calibri" w:cs="Calibri"/>
          <w:b w:val="0"/>
          <w:color w:val="000000" w:themeColor="text1"/>
          <w:sz w:val="22"/>
          <w:szCs w:val="22"/>
        </w:rPr>
        <w:t>platnosti</w:t>
      </w:r>
      <w:r w:rsidRPr="00380C52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aktualizácie č. </w:t>
      </w:r>
      <w:r w:rsidR="00236156" w:rsidRPr="00380C52">
        <w:rPr>
          <w:rFonts w:ascii="Calibri" w:hAnsi="Calibri" w:cs="Calibri"/>
          <w:b w:val="0"/>
          <w:color w:val="000000" w:themeColor="text1"/>
          <w:sz w:val="22"/>
          <w:szCs w:val="22"/>
        </w:rPr>
        <w:t>1</w:t>
      </w:r>
      <w:r w:rsidR="00EE05CE" w:rsidRPr="00380C52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: </w:t>
      </w:r>
      <w:r w:rsidR="001C426C" w:rsidRPr="00380C52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 </w:t>
      </w:r>
      <w:r w:rsidR="00380C52" w:rsidRPr="00380C52">
        <w:rPr>
          <w:rFonts w:ascii="Calibri" w:hAnsi="Calibri" w:cs="Calibri"/>
          <w:color w:val="000000" w:themeColor="text1"/>
          <w:sz w:val="22"/>
          <w:szCs w:val="22"/>
        </w:rPr>
        <w:t>10</w:t>
      </w:r>
      <w:r w:rsidRPr="00380C52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380C52" w:rsidRPr="00380C52">
        <w:rPr>
          <w:rFonts w:ascii="Calibri" w:hAnsi="Calibri" w:cs="Calibri"/>
          <w:color w:val="000000" w:themeColor="text1"/>
          <w:sz w:val="22"/>
          <w:szCs w:val="22"/>
        </w:rPr>
        <w:t>08</w:t>
      </w:r>
      <w:r w:rsidRPr="00380C52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8C31E8" w:rsidRPr="00380C52">
        <w:rPr>
          <w:rFonts w:ascii="Calibri" w:hAnsi="Calibri" w:cs="Calibri"/>
          <w:color w:val="000000" w:themeColor="text1"/>
          <w:sz w:val="22"/>
          <w:szCs w:val="22"/>
        </w:rPr>
        <w:t>2026</w:t>
      </w:r>
    </w:p>
    <w:p w14:paraId="08AA548A" w14:textId="77777777" w:rsidR="00357C2B" w:rsidRPr="003C48B0" w:rsidRDefault="00357C2B" w:rsidP="00A07334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10167DA1" w14:textId="2C9C0B3D" w:rsidR="00EE05CE" w:rsidRPr="003C48B0" w:rsidRDefault="0004391F" w:rsidP="00786A83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Predmetom aktualizácie</w:t>
      </w:r>
      <w:r w:rsidR="00345AC6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</w:t>
      </w:r>
      <w:r w:rsidR="00DE05E5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č. </w:t>
      </w:r>
      <w:r w:rsidR="00236156">
        <w:rPr>
          <w:rFonts w:ascii="Calibri" w:hAnsi="Calibri" w:cs="Calibri"/>
          <w:b w:val="0"/>
          <w:color w:val="000000" w:themeColor="text1"/>
          <w:sz w:val="22"/>
          <w:szCs w:val="22"/>
        </w:rPr>
        <w:t>1</w:t>
      </w:r>
      <w:r w:rsidR="00EE05CE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(ďalej len „aktualizácia“</w:t>
      </w:r>
      <w:r w:rsidR="00CA06AA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)</w:t>
      </w:r>
      <w:r w:rsidR="00EE05CE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</w:t>
      </w:r>
      <w:r w:rsidR="00CA06AA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výzvy na predkladanie žiadostí o nenávratný finančný príspevok</w:t>
      </w:r>
      <w:r w:rsidR="00C40F9B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a jej príloh</w:t>
      </w:r>
      <w:r w:rsidR="00786A83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s názvom</w:t>
      </w:r>
      <w:r w:rsidR="00CA06AA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</w:t>
      </w:r>
      <w:r w:rsidR="003A60A2" w:rsidRPr="00E47224">
        <w:t>Financovanie projekt</w:t>
      </w:r>
      <w:r w:rsidR="003A60A2">
        <w:t>u</w:t>
      </w:r>
      <w:r w:rsidR="003A60A2" w:rsidRPr="00E47224">
        <w:t xml:space="preserve"> T</w:t>
      </w:r>
      <w:r w:rsidR="003A60A2">
        <w:t xml:space="preserve">echnickej pomoci pre prijímateľa </w:t>
      </w:r>
      <w:r w:rsidR="003A60A2" w:rsidRPr="00E47224">
        <w:t>M</w:t>
      </w:r>
      <w:r w:rsidR="003A60A2">
        <w:t xml:space="preserve">PRV SR </w:t>
      </w:r>
      <w:r w:rsidR="003A60A2" w:rsidRPr="00E47224">
        <w:t>(</w:t>
      </w:r>
      <w:r w:rsidR="003A60A2">
        <w:t>RO</w:t>
      </w:r>
      <w:r w:rsidR="003A60A2" w:rsidRPr="00E47224">
        <w:t>)</w:t>
      </w:r>
      <w:r w:rsidR="00786A83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, kód výzvy </w:t>
      </w:r>
      <w:r w:rsidR="00681AD7" w:rsidRPr="003C48B0">
        <w:rPr>
          <w:rFonts w:ascii="Calibri" w:hAnsi="Calibri" w:cs="Calibri"/>
          <w:i/>
          <w:color w:val="000000" w:themeColor="text1"/>
          <w:sz w:val="22"/>
          <w:szCs w:val="22"/>
        </w:rPr>
        <w:t>PRH-MPRV-00</w:t>
      </w:r>
      <w:r w:rsidR="003A60A2">
        <w:rPr>
          <w:rFonts w:ascii="Calibri" w:hAnsi="Calibri" w:cs="Calibri"/>
          <w:i/>
          <w:color w:val="000000" w:themeColor="text1"/>
          <w:sz w:val="22"/>
          <w:szCs w:val="22"/>
        </w:rPr>
        <w:t>3</w:t>
      </w:r>
      <w:r w:rsidR="00681AD7" w:rsidRPr="003C48B0">
        <w:rPr>
          <w:rFonts w:ascii="Calibri" w:hAnsi="Calibri" w:cs="Calibri"/>
          <w:i/>
          <w:color w:val="000000" w:themeColor="text1"/>
          <w:sz w:val="22"/>
          <w:szCs w:val="22"/>
        </w:rPr>
        <w:t>-202</w:t>
      </w:r>
      <w:r w:rsidR="003A60A2">
        <w:rPr>
          <w:rFonts w:ascii="Calibri" w:hAnsi="Calibri" w:cs="Calibri"/>
          <w:i/>
          <w:color w:val="000000" w:themeColor="text1"/>
          <w:sz w:val="22"/>
          <w:szCs w:val="22"/>
        </w:rPr>
        <w:t>5</w:t>
      </w:r>
      <w:r w:rsidR="00681AD7" w:rsidRPr="003C48B0">
        <w:rPr>
          <w:rFonts w:ascii="Calibri" w:hAnsi="Calibri" w:cs="Calibri"/>
          <w:i/>
          <w:color w:val="000000" w:themeColor="text1"/>
          <w:sz w:val="22"/>
          <w:szCs w:val="22"/>
        </w:rPr>
        <w:t>-</w:t>
      </w:r>
      <w:r w:rsidR="003A60A2">
        <w:rPr>
          <w:rFonts w:ascii="Calibri" w:hAnsi="Calibri" w:cs="Calibri"/>
          <w:i/>
          <w:color w:val="000000" w:themeColor="text1"/>
          <w:sz w:val="22"/>
          <w:szCs w:val="22"/>
        </w:rPr>
        <w:t>TP</w:t>
      </w:r>
      <w:r w:rsidR="00681AD7" w:rsidRPr="003C48B0">
        <w:rPr>
          <w:rFonts w:ascii="Calibri" w:hAnsi="Calibri" w:cs="Calibri"/>
          <w:i/>
          <w:color w:val="000000" w:themeColor="text1"/>
          <w:sz w:val="22"/>
          <w:szCs w:val="22"/>
        </w:rPr>
        <w:t>-</w:t>
      </w:r>
      <w:r w:rsidR="004D10D1" w:rsidRPr="003C48B0">
        <w:rPr>
          <w:rFonts w:ascii="Calibri" w:hAnsi="Calibri" w:cs="Calibri"/>
          <w:i/>
          <w:color w:val="000000" w:themeColor="text1"/>
          <w:sz w:val="22"/>
          <w:szCs w:val="22"/>
        </w:rPr>
        <w:t>ENRAF</w:t>
      </w:r>
      <w:r w:rsidR="004D10D1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(ďalej len „výzva“) </w:t>
      </w:r>
      <w:r w:rsidR="00C83A16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je </w:t>
      </w:r>
      <w:r w:rsidR="00D17869">
        <w:rPr>
          <w:rFonts w:ascii="Calibri" w:hAnsi="Calibri" w:cs="Calibri"/>
          <w:b w:val="0"/>
          <w:color w:val="000000" w:themeColor="text1"/>
          <w:sz w:val="22"/>
          <w:szCs w:val="22"/>
        </w:rPr>
        <w:t>zrušenie výzvy ku dňu platnosti vydania aktualizácie</w:t>
      </w:r>
      <w:r w:rsidR="00C83A16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41B1AD83" w14:textId="77777777" w:rsidR="006E711A" w:rsidRPr="003C48B0" w:rsidRDefault="006E711A" w:rsidP="00A07334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2CF6BECF" w14:textId="52E1F2D7" w:rsidR="00B72967" w:rsidRPr="003C48B0" w:rsidRDefault="006E711A" w:rsidP="00A07334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Cieľ aktualizácie:</w:t>
      </w:r>
    </w:p>
    <w:p w14:paraId="1776510A" w14:textId="77777777" w:rsidR="00281D45" w:rsidRPr="003C48B0" w:rsidRDefault="00281D45" w:rsidP="00281D45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54CB396A" w14:textId="74A4F55B" w:rsidR="006E711A" w:rsidRPr="003C48B0" w:rsidRDefault="00281D45" w:rsidP="00281D45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3C48B0">
        <w:rPr>
          <w:rFonts w:ascii="Calibri" w:hAnsi="Calibri" w:cs="Calibri"/>
          <w:b w:val="0"/>
          <w:bCs w:val="0"/>
          <w:color w:val="000000" w:themeColor="text1"/>
          <w:sz w:val="22"/>
          <w:szCs w:val="22"/>
        </w:rPr>
        <w:t>1.</w:t>
      </w: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  </w:t>
      </w:r>
      <w:r w:rsidR="00AF2946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Úprava výzv</w:t>
      </w:r>
      <w:r w:rsidR="00201BA3">
        <w:rPr>
          <w:rFonts w:ascii="Calibri" w:hAnsi="Calibri" w:cs="Calibri"/>
          <w:b w:val="0"/>
          <w:color w:val="000000" w:themeColor="text1"/>
          <w:sz w:val="22"/>
          <w:szCs w:val="22"/>
        </w:rPr>
        <w:t>y a zosúladenie jej príloh</w:t>
      </w:r>
      <w:r w:rsidR="00D17869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67C3CE3F" w14:textId="574C5204" w:rsidR="00D9093B" w:rsidRPr="003C48B0" w:rsidRDefault="00C83A16" w:rsidP="00DE05E5">
      <w:pPr>
        <w:pStyle w:val="Nzov"/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Touto aktualizáciou Riadiaci orgán pre </w:t>
      </w:r>
      <w:r w:rsidR="00681AD7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Program </w:t>
      </w:r>
      <w:r w:rsidR="00F32A0E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r</w:t>
      </w:r>
      <w:r w:rsidR="00681AD7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ybné hospodárstvo </w:t>
      </w:r>
      <w:r w:rsidR="008041D9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Slovenskej republiky </w:t>
      </w:r>
      <w:r w:rsidR="00681AD7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2021 – 2027 </w:t>
      </w: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(ďalej len „poskytovateľ“) </w:t>
      </w:r>
      <w:r w:rsidR="00345AC6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v súlade s ustanovením </w:t>
      </w:r>
      <w:r w:rsidR="00681AD7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§ 14 ods. 4 až 7 Zákona </w:t>
      </w:r>
      <w:r w:rsidR="00CD1135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o príspevkoch z fondov Európskej únie a o zmene a doplnení niektorých zákonov </w:t>
      </w:r>
      <w:r w:rsidR="00345AC6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(ďalej len „zákon“)</w:t>
      </w:r>
      <w:r w:rsidR="00D17869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mení výzvu spôsobom, ktorým </w:t>
      </w:r>
      <w:r w:rsidR="00363CC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ne</w:t>
      </w:r>
      <w:r w:rsidR="00345AC6" w:rsidRPr="003C48B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dochádza k podstatnej zmene podmienok poskytnutia príspevku.</w:t>
      </w:r>
      <w:r w:rsidR="00DE05E5" w:rsidRPr="003C48B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3C465C" w14:textId="7A1C104F" w:rsidR="00681AD7" w:rsidRPr="003C48B0" w:rsidRDefault="00681AD7" w:rsidP="00DE05E5">
      <w:pPr>
        <w:pStyle w:val="Nzov"/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</w:p>
    <w:p w14:paraId="65CC02CF" w14:textId="3DF11CD0" w:rsidR="00FD7801" w:rsidRDefault="00C51C1C" w:rsidP="008D65BA">
      <w:pPr>
        <w:pStyle w:val="Nzov"/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C51C1C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Cieľom aktualizácie výzvy a relevantných príloh je najmä </w:t>
      </w:r>
      <w:r w:rsidR="00D737AC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zosúladenie </w:t>
      </w:r>
      <w:r w:rsidR="00FD7FDC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výzvy </w:t>
      </w:r>
      <w:r w:rsidR="004E4D7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s prílohami</w:t>
      </w:r>
      <w:r w:rsidR="00FD7801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,</w:t>
      </w:r>
      <w:r w:rsidR="00D17869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ktorou </w:t>
      </w:r>
      <w:r w:rsidR="00D17869" w:rsidRPr="00D17869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riadiaci orgán pre Program rybné hospodárstvo Slovenskej republiky 2021 – 2027</w:t>
      </w:r>
      <w:r w:rsidR="005A586F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ak</w:t>
      </w:r>
      <w:r w:rsidR="007E74E1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tualizuje výzvu</w:t>
      </w:r>
      <w:r w:rsidR="00D17869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. </w:t>
      </w:r>
    </w:p>
    <w:p w14:paraId="41A88C84" w14:textId="77777777" w:rsidR="005523CB" w:rsidRDefault="005523CB" w:rsidP="008D65BA">
      <w:pPr>
        <w:pStyle w:val="Nzov"/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</w:p>
    <w:p w14:paraId="2BBFC139" w14:textId="057D4573" w:rsidR="00305E76" w:rsidRDefault="00305E76" w:rsidP="008D65BA">
      <w:pPr>
        <w:pStyle w:val="Nzov"/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305E76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V celej dokumentácii výzvy bola súčasne vykonaná úprava zrejmých nesprávností, chýb v písaní a</w:t>
      </w:r>
      <w:r w:rsidR="00583664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 </w:t>
      </w:r>
      <w:r w:rsidRPr="00305E76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formátovaní</w:t>
      </w:r>
      <w:r w:rsidR="00583664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,</w:t>
      </w:r>
      <w:r w:rsidRPr="00305E76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ako aj formálne a upresňujúce úpravy.  </w:t>
      </w:r>
    </w:p>
    <w:p w14:paraId="527FA413" w14:textId="77777777" w:rsidR="00305E76" w:rsidRPr="003C48B0" w:rsidRDefault="00305E76" w:rsidP="008D65BA">
      <w:pPr>
        <w:pStyle w:val="Nzov"/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</w:p>
    <w:p w14:paraId="5447E97A" w14:textId="6A43C43C" w:rsidR="003A0398" w:rsidRDefault="003A0398" w:rsidP="00C150F7">
      <w:pPr>
        <w:pStyle w:val="Nzov"/>
        <w:spacing w:after="240"/>
        <w:jc w:val="both"/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</w:pPr>
      <w:r w:rsidRPr="003C48B0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II. </w:t>
      </w:r>
      <w:r w:rsidR="0004391F" w:rsidRPr="003C48B0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Zmeny na základe aktualizácie a zdôvodnenie zmien</w:t>
      </w:r>
    </w:p>
    <w:p w14:paraId="4894799C" w14:textId="2C01B972" w:rsidR="00B87316" w:rsidRPr="008363B7" w:rsidRDefault="00344629" w:rsidP="003F4805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Aktualizácia výzvy, časť „</w:t>
      </w:r>
      <w:r w:rsidR="00066A80" w:rsidRPr="00E47224">
        <w:t>Podmienky poskytnutia príspevku</w:t>
      </w:r>
      <w:r w:rsidR="00DC4904">
        <w:t xml:space="preserve"> (PPP)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“</w:t>
      </w:r>
      <w:r w:rsidR="00B87316"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, </w:t>
      </w:r>
    </w:p>
    <w:p w14:paraId="33E3DBF8" w14:textId="2D018C2F" w:rsidR="0000466E" w:rsidRDefault="00EB0097" w:rsidP="00344629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EB009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Aktualizáciou sa upravuje textácia PPP a zároveň sa vytvárajú</w:t>
      </w:r>
      <w:r w:rsidR="00583664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,</w:t>
      </w:r>
      <w:r w:rsidR="00180F6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resp. presúvajú </w:t>
      </w:r>
      <w:r w:rsidR="00975C3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existujúce podmienky </w:t>
      </w:r>
      <w:r w:rsidRPr="00EB009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„Oprávnenosť výdavkov“ </w:t>
      </w:r>
      <w:r w:rsidR="00975C3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ako samostatné PPP, </w:t>
      </w:r>
      <w:r w:rsidRPr="00EB009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ktoré boli súčasťou časti „Ďalšie skutočnosti</w:t>
      </w:r>
      <w:r w:rsidR="0034096A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týkajúce sa poskytovania príspevku</w:t>
      </w:r>
      <w:r w:rsidRPr="00EB009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“.</w:t>
      </w:r>
    </w:p>
    <w:p w14:paraId="31614794" w14:textId="77777777" w:rsidR="004229EE" w:rsidRDefault="004229EE" w:rsidP="00344629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458869EA" w14:textId="5FA0A831" w:rsidR="00B5134E" w:rsidRPr="003C48B0" w:rsidRDefault="00B5134E" w:rsidP="00344629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7F08B3F6" w14:textId="546DC289" w:rsidR="00C9289F" w:rsidRDefault="00F03624" w:rsidP="00F03624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Dôvodom úpravy textácie a presunu podmienok z časti „</w:t>
      </w:r>
      <w:r w:rsidR="0091285D" w:rsidRPr="00EB009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Ďalšie skutočnosti</w:t>
      </w:r>
      <w:r w:rsidR="0091285D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týkajúce sa poskytovania príspevku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“ medzi </w:t>
      </w:r>
      <w:r w:rsidR="0091285D">
        <w:rPr>
          <w:rFonts w:ascii="Calibri" w:hAnsi="Calibri" w:cs="Calibri"/>
          <w:b w:val="0"/>
          <w:color w:val="000000" w:themeColor="text1"/>
          <w:sz w:val="22"/>
          <w:szCs w:val="22"/>
        </w:rPr>
        <w:t>PPP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je zefektívnenie procesného postupu </w:t>
      </w:r>
      <w:r w:rsidR="00710BB9">
        <w:rPr>
          <w:rFonts w:ascii="Calibri" w:hAnsi="Calibri" w:cs="Calibri"/>
          <w:b w:val="0"/>
          <w:color w:val="000000" w:themeColor="text1"/>
          <w:sz w:val="22"/>
          <w:szCs w:val="22"/>
        </w:rPr>
        <w:t>v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</w:t>
      </w:r>
      <w:r w:rsidR="0091285D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konaní </w:t>
      </w:r>
      <w:r w:rsidR="000B5219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o </w:t>
      </w:r>
      <w:proofErr w:type="spellStart"/>
      <w:r w:rsidR="000B5219">
        <w:rPr>
          <w:rFonts w:ascii="Calibri" w:hAnsi="Calibri" w:cs="Calibri"/>
          <w:b w:val="0"/>
          <w:color w:val="000000" w:themeColor="text1"/>
          <w:sz w:val="22"/>
          <w:szCs w:val="22"/>
        </w:rPr>
        <w:t>ŽoNFP</w:t>
      </w:r>
      <w:proofErr w:type="spellEnd"/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, ktorý bude </w:t>
      </w:r>
      <w:proofErr w:type="spellStart"/>
      <w:r w:rsidR="0091285D">
        <w:rPr>
          <w:rFonts w:ascii="Calibri" w:hAnsi="Calibri" w:cs="Calibri"/>
          <w:b w:val="0"/>
          <w:color w:val="000000" w:themeColor="text1"/>
          <w:sz w:val="22"/>
          <w:szCs w:val="22"/>
        </w:rPr>
        <w:t>aktuálizáciou</w:t>
      </w:r>
      <w:proofErr w:type="spellEnd"/>
      <w:r w:rsidR="0091285D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výzvy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ukončený vydaním rozhodnutia o</w:t>
      </w:r>
      <w:r w:rsidR="00706E19">
        <w:rPr>
          <w:rFonts w:ascii="Calibri" w:hAnsi="Calibri" w:cs="Calibri"/>
          <w:b w:val="0"/>
          <w:color w:val="000000" w:themeColor="text1"/>
          <w:sz w:val="22"/>
          <w:szCs w:val="22"/>
        </w:rPr>
        <w:t> 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schválen</w:t>
      </w:r>
      <w:r w:rsidR="00706E19">
        <w:rPr>
          <w:rFonts w:ascii="Calibri" w:hAnsi="Calibri" w:cs="Calibri"/>
          <w:b w:val="0"/>
          <w:color w:val="000000" w:themeColor="text1"/>
          <w:sz w:val="22"/>
          <w:szCs w:val="22"/>
        </w:rPr>
        <w:t>í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</w:t>
      </w:r>
      <w:r w:rsidR="00646208">
        <w:rPr>
          <w:rFonts w:ascii="Calibri" w:hAnsi="Calibri" w:cs="Calibri"/>
          <w:b w:val="0"/>
          <w:color w:val="000000" w:themeColor="text1"/>
          <w:sz w:val="22"/>
          <w:szCs w:val="22"/>
        </w:rPr>
        <w:t>žiadosti o poskytnutie NFP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, bez následného </w:t>
      </w:r>
      <w:r w:rsidR="00710BB9">
        <w:rPr>
          <w:rFonts w:ascii="Calibri" w:hAnsi="Calibri" w:cs="Calibri"/>
          <w:b w:val="0"/>
          <w:color w:val="000000" w:themeColor="text1"/>
          <w:sz w:val="22"/>
          <w:szCs w:val="22"/>
        </w:rPr>
        <w:t>pred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zmluvného režimu </w:t>
      </w:r>
      <w:r w:rsidR="00427688">
        <w:rPr>
          <w:rFonts w:ascii="Calibri" w:hAnsi="Calibri" w:cs="Calibri"/>
          <w:b w:val="0"/>
          <w:color w:val="000000" w:themeColor="text1"/>
          <w:sz w:val="22"/>
          <w:szCs w:val="22"/>
        </w:rPr>
        <w:t>a uza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tvárania Zmluvy o poskytnutí NFP</w:t>
      </w:r>
      <w:r w:rsidR="005A1E55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, keďže </w:t>
      </w:r>
      <w:r w:rsidR="003C7FA2">
        <w:rPr>
          <w:rFonts w:ascii="Calibri" w:hAnsi="Calibri" w:cs="Calibri"/>
          <w:b w:val="0"/>
          <w:color w:val="000000" w:themeColor="text1"/>
          <w:sz w:val="22"/>
          <w:szCs w:val="22"/>
        </w:rPr>
        <w:t>poskytovateľ a prijímateľ je tá istá osoba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2CC5BACA" w14:textId="77777777" w:rsidR="00F61F57" w:rsidRDefault="00F61F57" w:rsidP="00F03624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63AB1ECF" w14:textId="6068D05B" w:rsidR="0078211C" w:rsidRPr="008363B7" w:rsidRDefault="0078211C" w:rsidP="0078211C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Aktualizácia výzvy, časť „</w:t>
      </w:r>
      <w:r w:rsidR="003E7E04" w:rsidRPr="003E7E04">
        <w:t>Ďalšie skutočnosti týkajúce sa poskytovania príspevku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“, </w:t>
      </w:r>
    </w:p>
    <w:p w14:paraId="36C9D8BF" w14:textId="395D40DE" w:rsidR="0078211C" w:rsidRDefault="0078211C" w:rsidP="0078211C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EB009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Aktualizáciou sa upravuje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="003E7E04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časť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EB009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Ďalš</w:t>
      </w:r>
      <w:r w:rsidR="00057D52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ích</w:t>
      </w:r>
      <w:r w:rsidRPr="00EB009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skutočnosti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="00057D52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týkajúcich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sa poskytovania príspevku</w:t>
      </w:r>
      <w:r w:rsidR="0064620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, resp</w:t>
      </w:r>
      <w:r w:rsidRPr="00EB009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.</w:t>
      </w:r>
      <w:r w:rsidR="0064620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sa odstraňuje </w:t>
      </w:r>
      <w:r w:rsidR="00646208" w:rsidRPr="00EB009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„Oprávnenosť výdavkov“</w:t>
      </w:r>
      <w:r w:rsidR="0064620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, ktoré sa presúvajú do časti </w:t>
      </w:r>
      <w:r w:rsidR="00646208" w:rsidRPr="0064620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„Podmienky poskytnutia príspevku (PPP)“</w:t>
      </w:r>
      <w:r w:rsidR="0064620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.</w:t>
      </w:r>
    </w:p>
    <w:p w14:paraId="788CE04A" w14:textId="77777777" w:rsidR="0078211C" w:rsidRDefault="0078211C" w:rsidP="0078211C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4F856CF8" w14:textId="77777777" w:rsidR="0078211C" w:rsidRPr="003C48B0" w:rsidRDefault="0078211C" w:rsidP="0078211C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4CB24A1F" w14:textId="32F16AFB" w:rsidR="0078211C" w:rsidRDefault="0078211C" w:rsidP="0078211C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Dôvodom </w:t>
      </w:r>
      <w:r w:rsidR="00057D52">
        <w:rPr>
          <w:rFonts w:ascii="Calibri" w:hAnsi="Calibri" w:cs="Calibri"/>
          <w:b w:val="0"/>
          <w:color w:val="000000" w:themeColor="text1"/>
          <w:sz w:val="22"/>
          <w:szCs w:val="22"/>
        </w:rPr>
        <w:t>zmeny je presun podmienok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z časti „</w:t>
      </w:r>
      <w:r w:rsidRPr="00EB009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Ďalšie skutočnosti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týkajúce sa poskytovania príspevku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“ medzi </w:t>
      </w:r>
      <w:r>
        <w:rPr>
          <w:rFonts w:ascii="Calibri" w:hAnsi="Calibri" w:cs="Calibri"/>
          <w:b w:val="0"/>
          <w:color w:val="000000" w:themeColor="text1"/>
          <w:sz w:val="22"/>
          <w:szCs w:val="22"/>
        </w:rPr>
        <w:t>PPP</w:t>
      </w:r>
      <w:r w:rsidR="00057D52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, ide o 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zefektívnenie procesného postupu </w:t>
      </w:r>
      <w:r>
        <w:rPr>
          <w:rFonts w:ascii="Calibri" w:hAnsi="Calibri" w:cs="Calibri"/>
          <w:b w:val="0"/>
          <w:color w:val="000000" w:themeColor="text1"/>
          <w:sz w:val="22"/>
          <w:szCs w:val="22"/>
        </w:rPr>
        <w:t>v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konaní o </w:t>
      </w:r>
      <w:proofErr w:type="spellStart"/>
      <w:r>
        <w:rPr>
          <w:rFonts w:ascii="Calibri" w:hAnsi="Calibri" w:cs="Calibri"/>
          <w:b w:val="0"/>
          <w:color w:val="000000" w:themeColor="text1"/>
          <w:sz w:val="22"/>
          <w:szCs w:val="22"/>
        </w:rPr>
        <w:t>ŽoNFP</w:t>
      </w:r>
      <w:proofErr w:type="spellEnd"/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, ktorý bude </w:t>
      </w:r>
      <w:proofErr w:type="spellStart"/>
      <w:r>
        <w:rPr>
          <w:rFonts w:ascii="Calibri" w:hAnsi="Calibri" w:cs="Calibri"/>
          <w:b w:val="0"/>
          <w:color w:val="000000" w:themeColor="text1"/>
          <w:sz w:val="22"/>
          <w:szCs w:val="22"/>
        </w:rPr>
        <w:t>aktuálizáciou</w:t>
      </w:r>
      <w:proofErr w:type="spellEnd"/>
      <w:r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výzvy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ukončený </w:t>
      </w:r>
      <w:r w:rsidR="00646208"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vydaním rozhodnutia o</w:t>
      </w:r>
      <w:r w:rsidR="00646208">
        <w:rPr>
          <w:rFonts w:ascii="Calibri" w:hAnsi="Calibri" w:cs="Calibri"/>
          <w:b w:val="0"/>
          <w:color w:val="000000" w:themeColor="text1"/>
          <w:sz w:val="22"/>
          <w:szCs w:val="22"/>
        </w:rPr>
        <w:t> </w:t>
      </w:r>
      <w:r w:rsidR="00646208"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schválen</w:t>
      </w:r>
      <w:r w:rsidR="00646208">
        <w:rPr>
          <w:rFonts w:ascii="Calibri" w:hAnsi="Calibri" w:cs="Calibri"/>
          <w:b w:val="0"/>
          <w:color w:val="000000" w:themeColor="text1"/>
          <w:sz w:val="22"/>
          <w:szCs w:val="22"/>
        </w:rPr>
        <w:t>í</w:t>
      </w:r>
      <w:r w:rsidR="00646208"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</w:t>
      </w:r>
      <w:r w:rsidR="00646208">
        <w:rPr>
          <w:rFonts w:ascii="Calibri" w:hAnsi="Calibri" w:cs="Calibri"/>
          <w:b w:val="0"/>
          <w:color w:val="000000" w:themeColor="text1"/>
          <w:sz w:val="22"/>
          <w:szCs w:val="22"/>
        </w:rPr>
        <w:t>žiadosti o poskytnutie NFP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, </w:t>
      </w:r>
      <w:r w:rsidR="0093400F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     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bez následného </w:t>
      </w:r>
      <w:r>
        <w:rPr>
          <w:rFonts w:ascii="Calibri" w:hAnsi="Calibri" w:cs="Calibri"/>
          <w:b w:val="0"/>
          <w:color w:val="000000" w:themeColor="text1"/>
          <w:sz w:val="22"/>
          <w:szCs w:val="22"/>
        </w:rPr>
        <w:t>pred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zmluvného režimu </w:t>
      </w:r>
      <w:r>
        <w:rPr>
          <w:rFonts w:ascii="Calibri" w:hAnsi="Calibri" w:cs="Calibri"/>
          <w:b w:val="0"/>
          <w:color w:val="000000" w:themeColor="text1"/>
          <w:sz w:val="22"/>
          <w:szCs w:val="22"/>
        </w:rPr>
        <w:t>a uza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tvárania Zmluvy o poskytnutí NFP</w:t>
      </w:r>
      <w:r>
        <w:rPr>
          <w:rFonts w:ascii="Calibri" w:hAnsi="Calibri" w:cs="Calibri"/>
          <w:b w:val="0"/>
          <w:color w:val="000000" w:themeColor="text1"/>
          <w:sz w:val="22"/>
          <w:szCs w:val="22"/>
        </w:rPr>
        <w:t>, keďže poskytovateľ a prijímateľ je tá istá osoba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7685A049" w14:textId="77777777" w:rsidR="003965AD" w:rsidRDefault="003965AD" w:rsidP="0078211C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198799D8" w14:textId="222E92D4" w:rsidR="003965AD" w:rsidRPr="008363B7" w:rsidRDefault="003965AD" w:rsidP="003965AD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lastRenderedPageBreak/>
        <w:t>Aktualizácia výzvy, časť „</w:t>
      </w:r>
      <w:r w:rsidR="0050642B">
        <w:t>Informácie k spôsobu predloženia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“, </w:t>
      </w:r>
    </w:p>
    <w:p w14:paraId="7D56977B" w14:textId="34800D04" w:rsidR="003965AD" w:rsidRDefault="00946972" w:rsidP="003965AD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946972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Aktualizáciou sa upravuje textácia predmetnej časti.</w:t>
      </w:r>
    </w:p>
    <w:p w14:paraId="1BF603A9" w14:textId="77777777" w:rsidR="00946972" w:rsidRDefault="00946972" w:rsidP="003965AD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7DFE5799" w14:textId="1F30533D" w:rsidR="003965AD" w:rsidRPr="003C48B0" w:rsidRDefault="003965AD" w:rsidP="003965AD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12F34415" w14:textId="46F18349" w:rsidR="003965AD" w:rsidRDefault="00254BE8" w:rsidP="0078211C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254BE8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Dôvodom zmeny je spresnenie a zosúladenie textácie predmetnej časti s aktuálnym stavom </w:t>
      </w:r>
      <w:r w:rsidR="00583664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             </w:t>
      </w:r>
      <w:r w:rsidRPr="00254BE8">
        <w:rPr>
          <w:rFonts w:ascii="Calibri" w:hAnsi="Calibri" w:cs="Calibri"/>
          <w:b w:val="0"/>
          <w:color w:val="000000" w:themeColor="text1"/>
          <w:sz w:val="22"/>
          <w:szCs w:val="22"/>
        </w:rPr>
        <w:t>a požiadavkami dokumentu, s cieľom zvýšiť jej jednoznačnosť, zrozumiteľnosť</w:t>
      </w:r>
      <w:r w:rsidR="00B142CE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3956758B" w14:textId="77777777" w:rsidR="000A2EE1" w:rsidRDefault="000A2EE1" w:rsidP="0078211C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0D64F68F" w14:textId="375B74FC" w:rsidR="000A2EE1" w:rsidRPr="008363B7" w:rsidRDefault="000A2EE1" w:rsidP="000A2EE1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Aktualizácia výzvy, časť „</w:t>
      </w:r>
      <w:r>
        <w:t>Poskytovanie informáci</w:t>
      </w:r>
      <w:r w:rsidR="007C22B6">
        <w:t xml:space="preserve">í k príprave </w:t>
      </w:r>
      <w:proofErr w:type="spellStart"/>
      <w:r w:rsidR="007C22B6">
        <w:t>ŽoNFP</w:t>
      </w:r>
      <w:proofErr w:type="spellEnd"/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“, </w:t>
      </w:r>
    </w:p>
    <w:p w14:paraId="75537D8C" w14:textId="77777777" w:rsidR="000A2EE1" w:rsidRDefault="000A2EE1" w:rsidP="000A2EE1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946972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Aktualizáciou sa upravuje textácia predmetnej časti.</w:t>
      </w:r>
    </w:p>
    <w:p w14:paraId="1F046D81" w14:textId="77777777" w:rsidR="000A2EE1" w:rsidRDefault="000A2EE1" w:rsidP="000A2EE1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07E9BB45" w14:textId="77777777" w:rsidR="000A2EE1" w:rsidRPr="003C48B0" w:rsidRDefault="000A2EE1" w:rsidP="000A2EE1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1AB7848E" w14:textId="5E44B9A3" w:rsidR="000A2EE1" w:rsidRDefault="000A2EE1" w:rsidP="000A2EE1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254BE8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Dôvodom zmeny je spresnenie a zosúladenie textácie predmetnej časti s aktuálnym stavom </w:t>
      </w:r>
      <w:r w:rsidR="0093400F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             </w:t>
      </w:r>
      <w:r w:rsidRPr="00254BE8">
        <w:rPr>
          <w:rFonts w:ascii="Calibri" w:hAnsi="Calibri" w:cs="Calibri"/>
          <w:b w:val="0"/>
          <w:color w:val="000000" w:themeColor="text1"/>
          <w:sz w:val="22"/>
          <w:szCs w:val="22"/>
        </w:rPr>
        <w:t>a požiadavkami dokumentu, s cieľom zvýšiť jej jednoznačnosť, zrozumiteľnosť</w:t>
      </w:r>
      <w:r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5E160AB4" w14:textId="77777777" w:rsidR="00353975" w:rsidRDefault="00353975" w:rsidP="000A2EE1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33B0BCBA" w14:textId="1AD7BA83" w:rsidR="00353975" w:rsidRPr="008363B7" w:rsidRDefault="00353975" w:rsidP="00353975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Aktualizácia výzvy, časť „</w:t>
      </w:r>
      <w:r>
        <w:t xml:space="preserve">Predpokladaná lehota na vydanie rozhodnutia v konaní </w:t>
      </w:r>
      <w:r w:rsidR="0093400F">
        <w:t xml:space="preserve">                 </w:t>
      </w:r>
      <w:r>
        <w:t xml:space="preserve">o </w:t>
      </w:r>
      <w:proofErr w:type="spellStart"/>
      <w:r>
        <w:t>ŽoNFP</w:t>
      </w:r>
      <w:proofErr w:type="spellEnd"/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“, </w:t>
      </w:r>
    </w:p>
    <w:p w14:paraId="1E44EC76" w14:textId="77777777" w:rsidR="00353975" w:rsidRDefault="00353975" w:rsidP="00353975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946972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Aktualizáciou sa upravuje textácia predmetnej časti</w:t>
      </w:r>
    </w:p>
    <w:p w14:paraId="553029E2" w14:textId="77777777" w:rsidR="00353975" w:rsidRDefault="00353975" w:rsidP="00353975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33C393BA" w14:textId="77777777" w:rsidR="00353975" w:rsidRPr="003C48B0" w:rsidRDefault="00353975" w:rsidP="00353975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71070B21" w14:textId="0540795C" w:rsidR="00353975" w:rsidRDefault="00353975" w:rsidP="00353975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254BE8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Dôvodom zmeny je spresnenie a zosúladenie textácie predmetnej časti s aktuálnym stavom </w:t>
      </w:r>
      <w:r w:rsidR="0093400F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               </w:t>
      </w:r>
      <w:r w:rsidRPr="00254BE8">
        <w:rPr>
          <w:rFonts w:ascii="Calibri" w:hAnsi="Calibri" w:cs="Calibri"/>
          <w:b w:val="0"/>
          <w:color w:val="000000" w:themeColor="text1"/>
          <w:sz w:val="22"/>
          <w:szCs w:val="22"/>
        </w:rPr>
        <w:t>a požiadavkami dokumentu, s cieľom zvýšiť jej jednoznačnosť, zrozumiteľnosť</w:t>
      </w:r>
      <w:r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00469F4E" w14:textId="77777777" w:rsidR="00353975" w:rsidRDefault="00353975" w:rsidP="000A2EE1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6E1D203C" w14:textId="7D2AEE26" w:rsidR="005B1C4D" w:rsidRPr="008363B7" w:rsidRDefault="005B1C4D" w:rsidP="005B1C4D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Aktualizácia výzvy, časť „</w:t>
      </w:r>
      <w:r>
        <w:t>Zmena a zrušenie výzvy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“, </w:t>
      </w:r>
    </w:p>
    <w:p w14:paraId="6E6A8725" w14:textId="4B1F53C3" w:rsidR="005B1C4D" w:rsidRDefault="00E25B77" w:rsidP="005B1C4D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Odstránenie vety</w:t>
      </w:r>
      <w:r w:rsidR="005B1C4D" w:rsidRPr="00946972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.</w:t>
      </w:r>
    </w:p>
    <w:p w14:paraId="07CF7F45" w14:textId="77777777" w:rsidR="005B1C4D" w:rsidRDefault="005B1C4D" w:rsidP="005B1C4D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3E52320A" w14:textId="77777777" w:rsidR="005B1C4D" w:rsidRPr="003C48B0" w:rsidRDefault="005B1C4D" w:rsidP="005B1C4D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574F9B77" w14:textId="35863158" w:rsidR="00312C34" w:rsidRDefault="0032732C" w:rsidP="000203D9">
      <w:pPr>
        <w:pStyle w:val="Nzov"/>
        <w:ind w:left="720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32732C">
        <w:rPr>
          <w:rFonts w:ascii="Calibri" w:hAnsi="Calibri" w:cs="Calibri"/>
          <w:b w:val="0"/>
          <w:color w:val="000000" w:themeColor="text1"/>
          <w:sz w:val="22"/>
          <w:szCs w:val="22"/>
        </w:rPr>
        <w:t>Z dôvodu nadbytočnosti</w:t>
      </w:r>
      <w:r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3B31AA11" w14:textId="77777777" w:rsidR="000203D9" w:rsidRDefault="000203D9" w:rsidP="000203D9">
      <w:pPr>
        <w:pStyle w:val="Nzov"/>
        <w:ind w:left="720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65300F3C" w14:textId="54CA81F4" w:rsidR="007E48D6" w:rsidRPr="008363B7" w:rsidRDefault="007E48D6" w:rsidP="007E48D6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Aktualizácia výzvy, časť „</w:t>
      </w:r>
      <w:r>
        <w:t>Prílohy výzvy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“, </w:t>
      </w:r>
    </w:p>
    <w:p w14:paraId="7FC568FA" w14:textId="0F58ACBE" w:rsidR="007E48D6" w:rsidRDefault="007E48D6" w:rsidP="007E48D6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946972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Aktualizáciou sa </w:t>
      </w:r>
      <w:r w:rsidR="00033DA6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upravujú</w:t>
      </w:r>
      <w:r w:rsidRPr="00946972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="00033DA6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prílohy</w:t>
      </w:r>
      <w:r w:rsidRPr="00946972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.</w:t>
      </w:r>
    </w:p>
    <w:p w14:paraId="53594C82" w14:textId="77777777" w:rsidR="007E48D6" w:rsidRDefault="007E48D6" w:rsidP="007E48D6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23D903A6" w14:textId="77777777" w:rsidR="007E48D6" w:rsidRPr="003C48B0" w:rsidRDefault="007E48D6" w:rsidP="007E48D6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576DCAC6" w14:textId="2CEAD611" w:rsidR="007E48D6" w:rsidRDefault="00302F82" w:rsidP="007E48D6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302F82">
        <w:rPr>
          <w:rFonts w:ascii="Calibri" w:hAnsi="Calibri" w:cs="Calibri"/>
          <w:b w:val="0"/>
          <w:color w:val="000000" w:themeColor="text1"/>
          <w:sz w:val="22"/>
          <w:szCs w:val="22"/>
        </w:rPr>
        <w:t>Dôvodom zmeny je potreba úpravy a aktualizácie príloh výzvy</w:t>
      </w:r>
      <w:r w:rsidR="007E48D6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3FEC349C" w14:textId="77777777" w:rsidR="0078211C" w:rsidRDefault="0078211C" w:rsidP="005B1C4D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64BE42CE" w14:textId="289A0E9E" w:rsidR="00F61F57" w:rsidRPr="008363B7" w:rsidRDefault="00F61F57" w:rsidP="00F61F57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Aktualizácia </w:t>
      </w:r>
      <w:r w:rsidR="003B43F3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P</w:t>
      </w:r>
      <w:r w:rsidR="008C7874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rílohy č. 3 výzvy </w:t>
      </w:r>
      <w:r w:rsidR="0099524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„</w:t>
      </w:r>
      <w:r w:rsidR="00995247" w:rsidRPr="0099524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Hodnotiace a výberové kritériá pre výber projektov PROGRAM RYBNÉ HOSPODÁRSTVO SLOVENSKEJ REPUBLIKY 2021 - 2027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,</w:t>
      </w:r>
      <w:r w:rsidR="00877B56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 verzia </w:t>
      </w:r>
      <w:r w:rsidR="00646208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2</w:t>
      </w:r>
      <w:r w:rsidR="00877B56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“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, </w:t>
      </w:r>
    </w:p>
    <w:p w14:paraId="4626ABF7" w14:textId="43BCC79E" w:rsidR="00F61F57" w:rsidRDefault="00B45A29" w:rsidP="00B45A29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B45A29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Aktualizáciou sa nahrádza príloha </w:t>
      </w:r>
      <w:r w:rsidR="00DD0A9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č. 3 </w:t>
      </w:r>
      <w:r w:rsidR="00A9525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výzvy „K</w:t>
      </w:r>
      <w:r w:rsidRPr="00B45A29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ritériá pre výber projektov</w:t>
      </w:r>
      <w:r w:rsidR="00A9525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“</w:t>
      </w:r>
      <w:r w:rsidRPr="00B45A29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="00A9525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za platnú</w:t>
      </w:r>
      <w:r w:rsidRPr="00B45A29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verziu </w:t>
      </w:r>
      <w:r w:rsidR="004C1D2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„</w:t>
      </w:r>
      <w:r w:rsidR="004C1D27" w:rsidRPr="004C1D2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Hodnotiace a výberové kritériá pre výber projektov PROGRAM RYBNÉ HOSPODÁRSTVO SLOVENSKEJ REPUBLIKY 2021 </w:t>
      </w:r>
      <w:r w:rsidR="00131B9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–</w:t>
      </w:r>
      <w:r w:rsidR="004C1D27" w:rsidRPr="004C1D2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2027</w:t>
      </w:r>
      <w:r w:rsidR="00131B9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“</w:t>
      </w:r>
      <w:r w:rsidR="004C1D27" w:rsidRPr="004C1D27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, verzia </w:t>
      </w:r>
      <w:r w:rsidR="0064620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3</w:t>
      </w:r>
      <w:r w:rsidRPr="00B45A29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, účinnú </w:t>
      </w:r>
      <w:r w:rsidR="0064620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6/2026.</w:t>
      </w:r>
    </w:p>
    <w:p w14:paraId="450003A0" w14:textId="77777777" w:rsidR="002D2861" w:rsidRDefault="002D2861" w:rsidP="00F61F57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54A00137" w14:textId="2BF3DA07" w:rsidR="00F61F57" w:rsidRPr="003C48B0" w:rsidRDefault="00F61F57" w:rsidP="00F61F57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195B76B2" w14:textId="796BCF94" w:rsidR="00F61F57" w:rsidRDefault="002D2861" w:rsidP="00F61F57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2D2861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Aktualizáciou prílohy výzvy na aktuálne platnú verziu, dochádza dňom nadobudnutia účinnosti dokumentu k aplikovaniu Hodnotiacich a výberových kritérií pre výber projektov v zmysle verzie </w:t>
      </w:r>
      <w:r w:rsidR="00646208">
        <w:rPr>
          <w:rFonts w:ascii="Calibri" w:hAnsi="Calibri" w:cs="Calibri"/>
          <w:b w:val="0"/>
          <w:color w:val="000000" w:themeColor="text1"/>
          <w:sz w:val="22"/>
          <w:szCs w:val="22"/>
        </w:rPr>
        <w:t>3</w:t>
      </w:r>
      <w:r w:rsidR="00F61F57"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7CB87AE1" w14:textId="77777777" w:rsidR="00755364" w:rsidRDefault="00755364" w:rsidP="00F61F57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05B97E65" w14:textId="1A1761C8" w:rsidR="00755364" w:rsidRPr="008363B7" w:rsidRDefault="00755364" w:rsidP="00755364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Aktualizácia </w:t>
      </w:r>
      <w:r w:rsidR="00DD7889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P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rílohy č. </w:t>
      </w:r>
      <w:r w:rsidR="00172090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4 výzvy 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 „</w:t>
      </w:r>
      <w:r w:rsidR="00D12555" w:rsidRPr="00D12555">
        <w:t>Zoznam merateľných ukazovateľov projektu a iných údajov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“, </w:t>
      </w:r>
    </w:p>
    <w:p w14:paraId="3832902E" w14:textId="4E71BDDA" w:rsidR="00755364" w:rsidRDefault="00755364" w:rsidP="00755364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6B5E16">
        <w:rPr>
          <w:rFonts w:ascii="Calibri" w:hAnsi="Calibri" w:cs="Calibri"/>
          <w:b w:val="0"/>
          <w:bCs w:val="0"/>
          <w:sz w:val="22"/>
          <w:szCs w:val="22"/>
          <w:shd w:val="clear" w:color="auto" w:fill="FFFFFF"/>
        </w:rPr>
        <w:t xml:space="preserve">Aktualizáciou </w:t>
      </w:r>
      <w:r w:rsidR="006B5E16">
        <w:rPr>
          <w:rFonts w:ascii="Calibri" w:hAnsi="Calibri" w:cs="Calibri"/>
          <w:b w:val="0"/>
          <w:bCs w:val="0"/>
          <w:sz w:val="22"/>
          <w:szCs w:val="22"/>
          <w:shd w:val="clear" w:color="auto" w:fill="FFFFFF"/>
        </w:rPr>
        <w:t xml:space="preserve">prílohy výzvy </w:t>
      </w:r>
      <w:r w:rsidRPr="006B5E16">
        <w:rPr>
          <w:rFonts w:ascii="Calibri" w:hAnsi="Calibri" w:cs="Calibri"/>
          <w:b w:val="0"/>
          <w:bCs w:val="0"/>
          <w:sz w:val="22"/>
          <w:szCs w:val="22"/>
          <w:shd w:val="clear" w:color="auto" w:fill="FFFFFF"/>
        </w:rPr>
        <w:t xml:space="preserve">sa </w:t>
      </w:r>
      <w:r w:rsidR="006B5E16">
        <w:rPr>
          <w:rFonts w:ascii="Calibri" w:hAnsi="Calibri" w:cs="Calibri"/>
          <w:b w:val="0"/>
          <w:bCs w:val="0"/>
          <w:sz w:val="22"/>
          <w:szCs w:val="22"/>
          <w:shd w:val="clear" w:color="auto" w:fill="FFFFFF"/>
        </w:rPr>
        <w:t xml:space="preserve">zosúlaďuje príloha </w:t>
      </w:r>
      <w:r w:rsidR="008D4E7C" w:rsidRPr="006B5E16">
        <w:rPr>
          <w:rFonts w:ascii="Calibri" w:hAnsi="Calibri" w:cs="Calibri"/>
          <w:b w:val="0"/>
          <w:bCs w:val="0"/>
          <w:sz w:val="22"/>
          <w:szCs w:val="22"/>
          <w:shd w:val="clear" w:color="auto" w:fill="FFFFFF"/>
        </w:rPr>
        <w:t xml:space="preserve">s výzvou, rozhodnutím o schválení </w:t>
      </w:r>
      <w:r w:rsidR="00646208">
        <w:rPr>
          <w:rFonts w:ascii="Calibri" w:hAnsi="Calibri" w:cs="Calibri"/>
          <w:b w:val="0"/>
          <w:bCs w:val="0"/>
          <w:sz w:val="22"/>
          <w:szCs w:val="22"/>
          <w:shd w:val="clear" w:color="auto" w:fill="FFFFFF"/>
        </w:rPr>
        <w:t>žiadosti o poskytnutie NFP</w:t>
      </w:r>
      <w:r w:rsidR="00960295" w:rsidRPr="006B5E16">
        <w:rPr>
          <w:rFonts w:ascii="Calibri" w:hAnsi="Calibri" w:cs="Calibri"/>
          <w:b w:val="0"/>
          <w:bCs w:val="0"/>
          <w:sz w:val="22"/>
          <w:szCs w:val="22"/>
          <w:shd w:val="clear" w:color="auto" w:fill="FFFFFF"/>
        </w:rPr>
        <w:t xml:space="preserve"> a</w:t>
      </w:r>
      <w:r w:rsidR="008904EB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 prílohou č. 1 k rozhodnutiu o schválen</w:t>
      </w:r>
      <w:r w:rsidR="00595BF1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í</w:t>
      </w:r>
      <w:r w:rsidR="008904EB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="00646208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žiadosti o poskytnutie NFP</w:t>
      </w:r>
      <w:r w:rsidR="008904EB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.</w:t>
      </w:r>
    </w:p>
    <w:p w14:paraId="06D203FD" w14:textId="77777777" w:rsidR="00755364" w:rsidRDefault="00755364" w:rsidP="00755364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41EFBB21" w14:textId="77777777" w:rsidR="00755364" w:rsidRPr="003C48B0" w:rsidRDefault="00755364" w:rsidP="00755364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lastRenderedPageBreak/>
        <w:t xml:space="preserve">Zdôvodnenie zmeny: </w:t>
      </w:r>
    </w:p>
    <w:p w14:paraId="24EAC000" w14:textId="586B07D7" w:rsidR="00755364" w:rsidRPr="00126D08" w:rsidRDefault="00126D08" w:rsidP="00755364">
      <w:pPr>
        <w:pStyle w:val="Nzov"/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126D08">
        <w:rPr>
          <w:rFonts w:ascii="Calibri" w:hAnsi="Calibri" w:cs="Calibri"/>
          <w:b w:val="0"/>
          <w:sz w:val="22"/>
          <w:szCs w:val="22"/>
        </w:rPr>
        <w:t>Zmena bola vykonaná na základe zosúladenia obsahu popisu procesov v zmysle všeobecných metodických dokumentov</w:t>
      </w:r>
      <w:r w:rsidR="00755364" w:rsidRPr="00126D08">
        <w:rPr>
          <w:rFonts w:ascii="Calibri" w:hAnsi="Calibri" w:cs="Calibri"/>
          <w:b w:val="0"/>
          <w:sz w:val="22"/>
          <w:szCs w:val="22"/>
        </w:rPr>
        <w:t>.</w:t>
      </w:r>
    </w:p>
    <w:p w14:paraId="78EB8E30" w14:textId="77777777" w:rsidR="00C36BDF" w:rsidRDefault="00C36BDF" w:rsidP="00755364">
      <w:pPr>
        <w:pStyle w:val="Nzov"/>
        <w:ind w:left="709"/>
        <w:jc w:val="both"/>
        <w:rPr>
          <w:rFonts w:ascii="Calibri" w:hAnsi="Calibri" w:cs="Calibri"/>
          <w:b w:val="0"/>
          <w:color w:val="EE0000"/>
          <w:sz w:val="22"/>
          <w:szCs w:val="22"/>
        </w:rPr>
      </w:pPr>
    </w:p>
    <w:p w14:paraId="07286CC1" w14:textId="03608DB9" w:rsidR="00C36BDF" w:rsidRPr="008363B7" w:rsidRDefault="00C36BDF" w:rsidP="00C36BDF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Aktualizácia 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Prílohy č. </w:t>
      </w:r>
      <w:r w:rsidR="00555EE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9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="00C76DF6" w:rsidRPr="00C76DF6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 výzvy </w:t>
      </w:r>
      <w:r w:rsidR="00C76DF6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„</w:t>
      </w:r>
      <w:r w:rsidR="00C76DF6" w:rsidRPr="00C76DF6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Opis štátnozamestnaneckého miesta</w:t>
      </w:r>
      <w:r w:rsidR="00C76DF6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“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, </w:t>
      </w:r>
    </w:p>
    <w:p w14:paraId="313B22B1" w14:textId="0AC51BBD" w:rsidR="00C36BDF" w:rsidRDefault="00AA01C0" w:rsidP="00C36BDF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AA01C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Aktualizáciou sa nahrádza vzor </w:t>
      </w:r>
      <w:r w:rsidR="00C76DF6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dokumentu</w:t>
      </w:r>
      <w:r w:rsidRPr="00AA01C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na aktuálne platnú verzi</w:t>
      </w:r>
      <w:r w:rsidR="00EA58BB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u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.</w:t>
      </w:r>
    </w:p>
    <w:p w14:paraId="1470E7B7" w14:textId="77777777" w:rsidR="00AA01C0" w:rsidRDefault="00AA01C0" w:rsidP="00C36BDF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44AEB86B" w14:textId="4C87E534" w:rsidR="00C36BDF" w:rsidRPr="003C48B0" w:rsidRDefault="00C36BDF" w:rsidP="00C36BDF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7DE5ABB9" w14:textId="2A29AD7A" w:rsidR="00C36BDF" w:rsidRDefault="00C36BDF" w:rsidP="00C36BDF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2D2861">
        <w:rPr>
          <w:rFonts w:ascii="Calibri" w:hAnsi="Calibri" w:cs="Calibri"/>
          <w:b w:val="0"/>
          <w:color w:val="000000" w:themeColor="text1"/>
          <w:sz w:val="22"/>
          <w:szCs w:val="22"/>
        </w:rPr>
        <w:t>Aktualizáciou prílohy výzvy na aktuálne platnú verziu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06FE0706" w14:textId="77777777" w:rsidR="00221148" w:rsidRDefault="00221148" w:rsidP="00C36BDF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1E6FABDB" w14:textId="12BCF7EF" w:rsidR="00221148" w:rsidRPr="008363B7" w:rsidRDefault="00221148" w:rsidP="00221148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Aktualizácia 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Prílohy č. 10 </w:t>
      </w:r>
      <w:r w:rsidRPr="00C76DF6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 výzvy 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„</w:t>
      </w:r>
      <w:r w:rsidR="00673D9F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Zoznam pracovných pozícií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“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, </w:t>
      </w:r>
    </w:p>
    <w:p w14:paraId="3D20A11D" w14:textId="77777777" w:rsidR="00221148" w:rsidRDefault="00221148" w:rsidP="00221148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AA01C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Aktualizáciou sa nahrádza vzor 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dokumentu</w:t>
      </w:r>
      <w:r w:rsidRPr="00AA01C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na aktuálne platnú verzi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u.</w:t>
      </w:r>
    </w:p>
    <w:p w14:paraId="27D1A3FD" w14:textId="77777777" w:rsidR="00221148" w:rsidRDefault="00221148" w:rsidP="00221148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308CDB35" w14:textId="77777777" w:rsidR="00221148" w:rsidRPr="003C48B0" w:rsidRDefault="00221148" w:rsidP="00221148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26C23FDF" w14:textId="77777777" w:rsidR="00221148" w:rsidRDefault="00221148" w:rsidP="00221148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2D2861">
        <w:rPr>
          <w:rFonts w:ascii="Calibri" w:hAnsi="Calibri" w:cs="Calibri"/>
          <w:b w:val="0"/>
          <w:color w:val="000000" w:themeColor="text1"/>
          <w:sz w:val="22"/>
          <w:szCs w:val="22"/>
        </w:rPr>
        <w:t>Aktualizáciou prílohy výzvy na aktuálne platnú verziu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34AC18AF" w14:textId="77777777" w:rsidR="004272BA" w:rsidRDefault="004272BA" w:rsidP="00221148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16866DE8" w14:textId="19062652" w:rsidR="004272BA" w:rsidRPr="008363B7" w:rsidRDefault="004272BA" w:rsidP="004272BA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Aktualizácia 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Prílohy č. 11 </w:t>
      </w:r>
      <w:r w:rsidRPr="00C76DF6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 výzvy 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„</w:t>
      </w:r>
      <w:r w:rsidR="00BB1595" w:rsidRPr="00BB1595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VZOR ROZHODNUTIA O SCHVÁLENÍ ŽIADOSTI </w:t>
      </w:r>
      <w:r w:rsidR="00595BF1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                                          </w:t>
      </w:r>
      <w:r w:rsidR="00BB1595" w:rsidRPr="00BB1595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O POSKYTNUTIE NENÁVRATNÉHO FINANČNÉHO PRÍSPEVKU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“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CB1929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E3307D7" w14:textId="77777777" w:rsidR="004272BA" w:rsidRDefault="004272BA" w:rsidP="004272BA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AA01C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Aktualizáciou sa nahrádza vzor 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dokumentu</w:t>
      </w:r>
      <w:r w:rsidRPr="00AA01C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na aktuálne platnú verzi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u.</w:t>
      </w:r>
    </w:p>
    <w:p w14:paraId="46C0A38A" w14:textId="77777777" w:rsidR="004272BA" w:rsidRDefault="004272BA" w:rsidP="004272BA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674EB634" w14:textId="77777777" w:rsidR="004272BA" w:rsidRPr="003C48B0" w:rsidRDefault="004272BA" w:rsidP="004272BA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51B0D742" w14:textId="2D816729" w:rsidR="004272BA" w:rsidRDefault="00E65344" w:rsidP="004272BA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>
        <w:rPr>
          <w:rFonts w:ascii="Calibri" w:hAnsi="Calibri" w:cs="Calibri"/>
          <w:b w:val="0"/>
          <w:color w:val="000000" w:themeColor="text1"/>
          <w:sz w:val="22"/>
          <w:szCs w:val="22"/>
        </w:rPr>
        <w:t>Zmena bola vykonaná</w:t>
      </w:r>
      <w:r w:rsidR="00C34F09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na základe potreby aktualizácie </w:t>
      </w:r>
      <w:r w:rsidR="004272BA" w:rsidRPr="002D2861">
        <w:rPr>
          <w:rFonts w:ascii="Calibri" w:hAnsi="Calibri" w:cs="Calibri"/>
          <w:b w:val="0"/>
          <w:color w:val="000000" w:themeColor="text1"/>
          <w:sz w:val="22"/>
          <w:szCs w:val="22"/>
        </w:rPr>
        <w:t>prílohy výzvy na aktuálne platnú verziu</w:t>
      </w:r>
      <w:r w:rsidR="004272BA"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129919FB" w14:textId="77777777" w:rsidR="004272BA" w:rsidRDefault="004272BA" w:rsidP="00221148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5E216EAD" w14:textId="3B2F6225" w:rsidR="004272BA" w:rsidRPr="008363B7" w:rsidRDefault="004272BA" w:rsidP="004272BA">
      <w:pPr>
        <w:pStyle w:val="Nzov"/>
        <w:numPr>
          <w:ilvl w:val="0"/>
          <w:numId w:val="6"/>
        </w:numPr>
        <w:jc w:val="both"/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Aktualizácia 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Prílohy č. 12 </w:t>
      </w:r>
      <w:r w:rsidRPr="00C76DF6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 výzvy 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„</w:t>
      </w:r>
      <w:r w:rsidR="00034279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Príloha č. 1 </w:t>
      </w:r>
      <w:r w:rsidR="00D8363C" w:rsidRPr="006F30A1">
        <w:rPr>
          <w:sz w:val="22"/>
          <w:szCs w:val="22"/>
        </w:rPr>
        <w:t xml:space="preserve">rozhodnutia o schválení žiadosti </w:t>
      </w:r>
      <w:r w:rsidR="00595BF1">
        <w:rPr>
          <w:sz w:val="22"/>
          <w:szCs w:val="22"/>
        </w:rPr>
        <w:t xml:space="preserve">                                                </w:t>
      </w:r>
      <w:r w:rsidR="00D8363C" w:rsidRPr="006F30A1">
        <w:rPr>
          <w:sz w:val="22"/>
          <w:szCs w:val="22"/>
        </w:rPr>
        <w:t>o poskytnutí nenávratného finančného príspevku</w:t>
      </w:r>
      <w:r w:rsidR="00237F25">
        <w:rPr>
          <w:sz w:val="22"/>
          <w:szCs w:val="22"/>
        </w:rPr>
        <w:t>,</w:t>
      </w:r>
      <w:r w:rsidR="00D8363C" w:rsidRPr="00034279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="00034279" w:rsidRPr="00034279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PRÁVA A POVINNOSTI POSKYTAVATEĽA A PRIJÍMATEĽA V SÚVISLOSTI S  REALIZÁCIOU PROJEKTU </w:t>
      </w:r>
      <w:r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>“</w:t>
      </w:r>
      <w:r w:rsidRPr="008363B7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D8363C">
        <w:rPr>
          <w:rFonts w:ascii="Calibri" w:hAnsi="Calibri" w:cs="Calibri"/>
          <w:bCs w:val="0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439FCBE6" w14:textId="77777777" w:rsidR="004272BA" w:rsidRDefault="004272BA" w:rsidP="004272BA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AA01C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Aktualizáciou sa nahrádza vzor 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dokumentu</w:t>
      </w:r>
      <w:r w:rsidRPr="00AA01C0"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 xml:space="preserve"> na aktuálne platnú verzi</w:t>
      </w:r>
      <w:r>
        <w:rPr>
          <w:rFonts w:ascii="Calibri" w:hAnsi="Calibri" w:cs="Calibri"/>
          <w:b w:val="0"/>
          <w:bCs w:val="0"/>
          <w:color w:val="000000" w:themeColor="text1"/>
          <w:sz w:val="22"/>
          <w:szCs w:val="22"/>
          <w:shd w:val="clear" w:color="auto" w:fill="FFFFFF"/>
        </w:rPr>
        <w:t>u.</w:t>
      </w:r>
    </w:p>
    <w:p w14:paraId="645E035B" w14:textId="77777777" w:rsidR="004272BA" w:rsidRDefault="004272BA" w:rsidP="004272BA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</w:p>
    <w:p w14:paraId="05B39ADF" w14:textId="77777777" w:rsidR="004272BA" w:rsidRPr="003C48B0" w:rsidRDefault="004272BA" w:rsidP="004272BA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  <w:u w:val="single"/>
        </w:rPr>
        <w:t xml:space="preserve">Zdôvodnenie zmeny: </w:t>
      </w:r>
    </w:p>
    <w:p w14:paraId="6001E6F7" w14:textId="77777777" w:rsidR="00C34F09" w:rsidRDefault="00C34F09" w:rsidP="00C34F09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Zmena bola vykonaná na základe potreby aktualizácie </w:t>
      </w:r>
      <w:r w:rsidRPr="002D2861">
        <w:rPr>
          <w:rFonts w:ascii="Calibri" w:hAnsi="Calibri" w:cs="Calibri"/>
          <w:b w:val="0"/>
          <w:color w:val="000000" w:themeColor="text1"/>
          <w:sz w:val="22"/>
          <w:szCs w:val="22"/>
        </w:rPr>
        <w:t>prílohy výzvy na aktuálne platnú verziu</w:t>
      </w:r>
      <w:r w:rsidRPr="00F03624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</w:p>
    <w:p w14:paraId="3955DD7A" w14:textId="77777777" w:rsidR="00F61F57" w:rsidRDefault="00F61F57" w:rsidP="00B255E9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50C65967" w14:textId="77777777" w:rsidR="00F03624" w:rsidRDefault="00F03624" w:rsidP="00F03624">
      <w:pPr>
        <w:pStyle w:val="Nzov"/>
        <w:ind w:left="709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74A578A8" w14:textId="18F442AC" w:rsidR="006E361C" w:rsidRPr="003C48B0" w:rsidRDefault="00281D45" w:rsidP="00A07334">
      <w:pPr>
        <w:pStyle w:val="Nzov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3C48B0">
        <w:rPr>
          <w:rFonts w:ascii="Calibri" w:hAnsi="Calibri" w:cs="Calibri"/>
          <w:color w:val="000000" w:themeColor="text1"/>
          <w:sz w:val="22"/>
          <w:szCs w:val="22"/>
        </w:rPr>
        <w:t>III</w:t>
      </w:r>
      <w:r w:rsidR="006E361C" w:rsidRPr="003C48B0">
        <w:rPr>
          <w:rFonts w:ascii="Calibri" w:hAnsi="Calibri" w:cs="Calibri"/>
          <w:color w:val="000000" w:themeColor="text1"/>
          <w:sz w:val="22"/>
          <w:szCs w:val="22"/>
        </w:rPr>
        <w:t xml:space="preserve">. Dokumenty dotknuté zmenou </w:t>
      </w:r>
    </w:p>
    <w:p w14:paraId="4D64DDCD" w14:textId="77777777" w:rsidR="00345AC6" w:rsidRPr="003C48B0" w:rsidRDefault="00345AC6" w:rsidP="00A07334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13D91266" w14:textId="7BA449EE" w:rsidR="00BE13B4" w:rsidRPr="003C48B0" w:rsidRDefault="006E361C" w:rsidP="00A07334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Touto aktualizáciou sa men</w:t>
      </w:r>
      <w:r w:rsidR="0076784A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í</w:t>
      </w: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dokument uveden</w:t>
      </w:r>
      <w:r w:rsidR="0076784A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ý</w:t>
      </w: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v časti </w:t>
      </w:r>
      <w:r w:rsidR="00A21EAD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II. </w:t>
      </w:r>
      <w:r w:rsidR="00BE13B4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„</w:t>
      </w:r>
      <w:r w:rsidR="00A21EAD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Zmeny na základe aktualizácie </w:t>
      </w:r>
      <w:r w:rsidR="008041D9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br/>
      </w:r>
      <w:r w:rsidR="00A21EAD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a zdôvodnenie zmien</w:t>
      </w:r>
      <w:r w:rsidR="00BE13B4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“</w:t>
      </w:r>
      <w:r w:rsidR="008041D9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</w:t>
      </w:r>
    </w:p>
    <w:p w14:paraId="2D115E08" w14:textId="77777777" w:rsidR="00BE13B4" w:rsidRPr="003C48B0" w:rsidRDefault="00BE13B4" w:rsidP="00A07334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0B12BBF2" w14:textId="2A201D50" w:rsidR="006E361C" w:rsidRPr="003C48B0" w:rsidRDefault="006E361C" w:rsidP="00A07334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Ostatné dokument</w:t>
      </w:r>
      <w:r w:rsidR="00402605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y zverejnené v rámci predmetnej</w:t>
      </w:r>
      <w:r w:rsidR="00915797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výzvy</w:t>
      </w: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, zost</w:t>
      </w:r>
      <w:r w:rsidR="00915797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ávajú platné v znení vyhlásenej výzvy</w:t>
      </w: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. </w:t>
      </w:r>
    </w:p>
    <w:p w14:paraId="1CF898E1" w14:textId="77777777" w:rsidR="00A21EAD" w:rsidRPr="003C48B0" w:rsidRDefault="00A21EAD" w:rsidP="00BE7DA7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3EA21925" w14:textId="34632DFA" w:rsidR="008D39E3" w:rsidRPr="003C48B0" w:rsidRDefault="008041D9" w:rsidP="00A07334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Informácie o zmene výzvy a dokumentov dotknutých zmenou vo forme so sledovaním vykonaných zmien, vrátane zdôvodnenia tejto zmeny </w:t>
      </w:r>
      <w:r w:rsidR="00BE13B4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>zverejňuje poskytovateľ prostredníctvom ITMS21+</w:t>
      </w: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br/>
      </w:r>
      <w:r w:rsidR="00BE13B4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a webového sídla </w:t>
      </w:r>
      <w:hyperlink r:id="rId12" w:history="1">
        <w:r w:rsidR="006C5A45" w:rsidRPr="003C48B0">
          <w:rPr>
            <w:rStyle w:val="Hypertextovprepojenie"/>
            <w:rFonts w:ascii="Calibri" w:hAnsi="Calibri" w:cs="Calibri"/>
            <w:b w:val="0"/>
            <w:sz w:val="22"/>
            <w:szCs w:val="22"/>
          </w:rPr>
          <w:t>https://www.mpsr.sk/</w:t>
        </w:r>
      </w:hyperlink>
      <w:r w:rsidR="00BE13B4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. </w:t>
      </w:r>
    </w:p>
    <w:p w14:paraId="3078E6D0" w14:textId="77777777" w:rsidR="00BE13B4" w:rsidRPr="003C48B0" w:rsidRDefault="00BE13B4" w:rsidP="00A07334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</w:p>
    <w:p w14:paraId="03218549" w14:textId="39EBC2F8" w:rsidR="008D39E3" w:rsidRPr="003C48B0" w:rsidRDefault="00281D45" w:rsidP="00A07334">
      <w:pPr>
        <w:pStyle w:val="Nzov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3C48B0">
        <w:rPr>
          <w:rFonts w:ascii="Calibri" w:hAnsi="Calibri" w:cs="Calibri"/>
          <w:color w:val="000000" w:themeColor="text1"/>
          <w:sz w:val="22"/>
          <w:szCs w:val="22"/>
        </w:rPr>
        <w:t>IV</w:t>
      </w:r>
      <w:r w:rsidR="008D39E3" w:rsidRPr="003C48B0">
        <w:rPr>
          <w:rFonts w:ascii="Calibri" w:hAnsi="Calibri" w:cs="Calibri"/>
          <w:color w:val="000000" w:themeColor="text1"/>
          <w:sz w:val="22"/>
          <w:szCs w:val="22"/>
        </w:rPr>
        <w:t xml:space="preserve">. Účinnosť zmien a dopad na predložené </w:t>
      </w:r>
      <w:proofErr w:type="spellStart"/>
      <w:r w:rsidR="008D39E3" w:rsidRPr="003C48B0">
        <w:rPr>
          <w:rFonts w:ascii="Calibri" w:hAnsi="Calibri" w:cs="Calibri"/>
          <w:color w:val="000000" w:themeColor="text1"/>
          <w:sz w:val="22"/>
          <w:szCs w:val="22"/>
        </w:rPr>
        <w:t>ŽoNFP</w:t>
      </w:r>
      <w:proofErr w:type="spellEnd"/>
    </w:p>
    <w:p w14:paraId="74DEE5FE" w14:textId="23D508A6" w:rsidR="00D81778" w:rsidRPr="003C48B0" w:rsidRDefault="008D39E3" w:rsidP="003A0398">
      <w:pPr>
        <w:pStyle w:val="Nzov"/>
        <w:jc w:val="both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Aktualizácia a zmeny vyplývajúce z nej sú účinné </w:t>
      </w:r>
      <w:r w:rsidR="00C9289F">
        <w:rPr>
          <w:rFonts w:ascii="Calibri" w:hAnsi="Calibri" w:cs="Calibri"/>
          <w:b w:val="0"/>
          <w:color w:val="000000" w:themeColor="text1"/>
          <w:sz w:val="22"/>
          <w:szCs w:val="22"/>
        </w:rPr>
        <w:t>dňom ich platno</w:t>
      </w:r>
      <w:r w:rsidR="00595BF1">
        <w:rPr>
          <w:rFonts w:ascii="Calibri" w:hAnsi="Calibri" w:cs="Calibri"/>
          <w:b w:val="0"/>
          <w:color w:val="000000" w:themeColor="text1"/>
          <w:sz w:val="22"/>
          <w:szCs w:val="22"/>
        </w:rPr>
        <w:t>s</w:t>
      </w:r>
      <w:r w:rsidR="00C9289F">
        <w:rPr>
          <w:rFonts w:ascii="Calibri" w:hAnsi="Calibri" w:cs="Calibri"/>
          <w:b w:val="0"/>
          <w:color w:val="000000" w:themeColor="text1"/>
          <w:sz w:val="22"/>
          <w:szCs w:val="22"/>
        </w:rPr>
        <w:t>ti</w:t>
      </w:r>
      <w:r w:rsidR="00D81778" w:rsidRPr="003C48B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. </w:t>
      </w:r>
    </w:p>
    <w:sectPr w:rsidR="00D81778" w:rsidRPr="003C48B0" w:rsidSect="00681AD7">
      <w:headerReference w:type="default" r:id="rId13"/>
      <w:footerReference w:type="default" r:id="rId14"/>
      <w:headerReference w:type="first" r:id="rId15"/>
      <w:type w:val="continuous"/>
      <w:pgSz w:w="11906" w:h="16838" w:code="9"/>
      <w:pgMar w:top="1843" w:right="1418" w:bottom="1418" w:left="1418" w:header="709" w:footer="709" w:gutter="0"/>
      <w:paperSrc w:first="7" w:other="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14184" w14:textId="77777777" w:rsidR="009940EF" w:rsidRDefault="009940EF">
      <w:r>
        <w:separator/>
      </w:r>
    </w:p>
    <w:p w14:paraId="432B6F45" w14:textId="77777777" w:rsidR="009940EF" w:rsidRDefault="009940EF"/>
  </w:endnote>
  <w:endnote w:type="continuationSeparator" w:id="0">
    <w:p w14:paraId="04951844" w14:textId="77777777" w:rsidR="009940EF" w:rsidRDefault="009940EF">
      <w:r>
        <w:continuationSeparator/>
      </w:r>
    </w:p>
    <w:p w14:paraId="66D094AF" w14:textId="77777777" w:rsidR="009940EF" w:rsidRDefault="009940EF"/>
  </w:endnote>
  <w:endnote w:type="continuationNotice" w:id="1">
    <w:p w14:paraId="6BBDC5EC" w14:textId="77777777" w:rsidR="009940EF" w:rsidRDefault="009940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9756607"/>
      <w:docPartObj>
        <w:docPartGallery w:val="Page Numbers (Bottom of Page)"/>
        <w:docPartUnique/>
      </w:docPartObj>
    </w:sdtPr>
    <w:sdtEndPr/>
    <w:sdtContent>
      <w:p w14:paraId="0D1C8DD2" w14:textId="61153E87" w:rsidR="00EE05CE" w:rsidRDefault="00EE05C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7FB">
          <w:rPr>
            <w:noProof/>
          </w:rPr>
          <w:t>2</w:t>
        </w:r>
        <w:r>
          <w:fldChar w:fldCharType="end"/>
        </w:r>
      </w:p>
    </w:sdtContent>
  </w:sdt>
  <w:p w14:paraId="2ECECA45" w14:textId="77777777" w:rsidR="008A5E05" w:rsidRPr="003530AF" w:rsidRDefault="008A5E05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69978" w14:textId="77777777" w:rsidR="009940EF" w:rsidRDefault="009940EF">
      <w:r>
        <w:separator/>
      </w:r>
    </w:p>
    <w:p w14:paraId="09DA84BC" w14:textId="77777777" w:rsidR="009940EF" w:rsidRDefault="009940EF"/>
  </w:footnote>
  <w:footnote w:type="continuationSeparator" w:id="0">
    <w:p w14:paraId="194240A7" w14:textId="77777777" w:rsidR="009940EF" w:rsidRDefault="009940EF">
      <w:r>
        <w:continuationSeparator/>
      </w:r>
    </w:p>
    <w:p w14:paraId="1DB6FEF1" w14:textId="77777777" w:rsidR="009940EF" w:rsidRDefault="009940EF"/>
  </w:footnote>
  <w:footnote w:type="continuationNotice" w:id="1">
    <w:p w14:paraId="2D61BDEE" w14:textId="77777777" w:rsidR="009940EF" w:rsidRDefault="009940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BAACC" w14:textId="4D56F0D7" w:rsidR="008A5E05" w:rsidRPr="00A92B61" w:rsidRDefault="00681AD7" w:rsidP="00123EEB">
    <w:pPr>
      <w:pStyle w:val="Hlavika"/>
      <w:jc w:val="center"/>
      <w:rPr>
        <w:rFonts w:cs="Arial"/>
        <w:sz w:val="18"/>
      </w:rPr>
    </w:pPr>
    <w:r w:rsidRPr="00681AD7">
      <w:rPr>
        <w:noProof/>
        <w:sz w:val="14"/>
        <w:lang w:eastAsia="sk-SK"/>
      </w:rPr>
      <w:drawing>
        <wp:anchor distT="0" distB="0" distL="114300" distR="114300" simplePos="0" relativeHeight="251663360" behindDoc="0" locked="0" layoutInCell="1" allowOverlap="1" wp14:anchorId="1B62586D" wp14:editId="26E70BCA">
          <wp:simplePos x="0" y="0"/>
          <wp:positionH relativeFrom="column">
            <wp:posOffset>0</wp:posOffset>
          </wp:positionH>
          <wp:positionV relativeFrom="paragraph">
            <wp:posOffset>196850</wp:posOffset>
          </wp:positionV>
          <wp:extent cx="1341967" cy="303519"/>
          <wp:effectExtent l="0" t="0" r="0" b="1905"/>
          <wp:wrapNone/>
          <wp:docPr id="25" name="Obrázo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a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967" cy="303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81AD7">
      <w:rPr>
        <w:noProof/>
        <w:sz w:val="14"/>
        <w:lang w:eastAsia="sk-SK"/>
      </w:rPr>
      <w:drawing>
        <wp:anchor distT="0" distB="0" distL="114300" distR="114300" simplePos="0" relativeHeight="251664384" behindDoc="0" locked="0" layoutInCell="1" allowOverlap="1" wp14:anchorId="08BC1516" wp14:editId="32819228">
          <wp:simplePos x="0" y="0"/>
          <wp:positionH relativeFrom="column">
            <wp:posOffset>2144395</wp:posOffset>
          </wp:positionH>
          <wp:positionV relativeFrom="paragraph">
            <wp:posOffset>-635</wp:posOffset>
          </wp:positionV>
          <wp:extent cx="1000125" cy="713105"/>
          <wp:effectExtent l="0" t="0" r="9525" b="0"/>
          <wp:wrapNone/>
          <wp:docPr id="26" name="Obrázok 1" descr="C:\Users\Branislav.capla\AppData\Local\Microsoft\Windows\INetCache\Content.Word\LOGO PRH 2021-202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ranislav.capla\AppData\Local\Microsoft\Windows\INetCache\Content.Word\LOGO PRH 2021-2027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1AD7">
      <w:rPr>
        <w:noProof/>
        <w:sz w:val="14"/>
        <w:lang w:eastAsia="sk-SK"/>
      </w:rPr>
      <w:drawing>
        <wp:anchor distT="0" distB="0" distL="114300" distR="114300" simplePos="0" relativeHeight="251665408" behindDoc="0" locked="0" layoutInCell="1" allowOverlap="1" wp14:anchorId="2FD0E5F8" wp14:editId="7C1321F9">
          <wp:simplePos x="0" y="0"/>
          <wp:positionH relativeFrom="column">
            <wp:posOffset>4692015</wp:posOffset>
          </wp:positionH>
          <wp:positionV relativeFrom="paragraph">
            <wp:posOffset>196215</wp:posOffset>
          </wp:positionV>
          <wp:extent cx="998855" cy="312420"/>
          <wp:effectExtent l="0" t="0" r="0" b="0"/>
          <wp:wrapNone/>
          <wp:docPr id="27" name="Obrázo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855" cy="31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5E05">
      <w:rPr>
        <w:noProof/>
        <w:sz w:val="14"/>
        <w:lang w:eastAsia="sk-SK"/>
      </w:rPr>
      <w:t xml:space="preserve">                   </w:t>
    </w:r>
    <w:r w:rsidR="00C83A16">
      <w:rPr>
        <w:noProof/>
        <w:sz w:val="14"/>
        <w:lang w:eastAsia="sk-SK"/>
      </w:rPr>
      <w:tab/>
    </w:r>
    <w:r w:rsidR="008A5E05">
      <w:rPr>
        <w:noProof/>
        <w:sz w:val="14"/>
        <w:lang w:eastAsia="sk-SK"/>
      </w:rPr>
      <w:t xml:space="preserve">      </w:t>
    </w:r>
    <w:r w:rsidR="008A5E05" w:rsidRPr="007E746B">
      <w:rPr>
        <w:noProof/>
        <w:sz w:val="14"/>
        <w:lang w:eastAsia="sk-SK"/>
      </w:rPr>
      <w:ptab w:relativeTo="margin" w:alignment="right" w:leader="none"/>
    </w:r>
    <w:r w:rsidR="008A5E05" w:rsidRPr="007E746B">
      <w:rPr>
        <w:rFonts w:cs="Arial"/>
        <w:sz w:val="18"/>
      </w:rPr>
      <w:ptab w:relativeTo="margin" w:alignment="right" w:leader="none"/>
    </w:r>
  </w:p>
  <w:p w14:paraId="2B2410BA" w14:textId="77777777" w:rsidR="008A5E05" w:rsidRPr="00624DC2" w:rsidRDefault="008A5E05">
    <w:pPr>
      <w:pStyle w:val="Hlavika"/>
      <w:tabs>
        <w:tab w:val="left" w:pos="709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4E8CF" w14:textId="7C0FE7C8" w:rsidR="00EE05CE" w:rsidRPr="00A92B61" w:rsidRDefault="00EE05CE" w:rsidP="00EE05CE">
    <w:pPr>
      <w:pStyle w:val="Hlavika"/>
      <w:jc w:val="center"/>
      <w:rPr>
        <w:rFonts w:cs="Arial"/>
        <w:sz w:val="18"/>
      </w:rPr>
    </w:pPr>
    <w:r>
      <w:rPr>
        <w:noProof/>
        <w:sz w:val="14"/>
        <w:lang w:eastAsia="sk-SK"/>
      </w:rPr>
      <w:t xml:space="preserve">                         </w:t>
    </w:r>
    <w:r w:rsidR="00C83A16">
      <w:rPr>
        <w:noProof/>
        <w:sz w:val="14"/>
        <w:lang w:eastAsia="sk-SK"/>
      </w:rPr>
      <w:tab/>
    </w:r>
    <w:r w:rsidRPr="007E746B">
      <w:rPr>
        <w:noProof/>
        <w:sz w:val="14"/>
        <w:lang w:eastAsia="sk-SK"/>
      </w:rPr>
      <w:ptab w:relativeTo="margin" w:alignment="right" w:leader="none"/>
    </w:r>
    <w:r w:rsidR="006D515B" w:rsidRPr="006D515B">
      <w:rPr>
        <w:noProof/>
        <w:sz w:val="14"/>
        <w:lang w:eastAsia="sk-SK"/>
      </w:rPr>
      <w:drawing>
        <wp:anchor distT="0" distB="0" distL="114300" distR="114300" simplePos="0" relativeHeight="251659264" behindDoc="0" locked="0" layoutInCell="1" allowOverlap="1" wp14:anchorId="48B32105" wp14:editId="1B068A12">
          <wp:simplePos x="0" y="0"/>
          <wp:positionH relativeFrom="column">
            <wp:posOffset>0</wp:posOffset>
          </wp:positionH>
          <wp:positionV relativeFrom="paragraph">
            <wp:posOffset>196850</wp:posOffset>
          </wp:positionV>
          <wp:extent cx="1341967" cy="303519"/>
          <wp:effectExtent l="0" t="0" r="0" b="1905"/>
          <wp:wrapNone/>
          <wp:docPr id="28" name="Obrázo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a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967" cy="303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515B" w:rsidRPr="006D515B">
      <w:rPr>
        <w:noProof/>
        <w:sz w:val="14"/>
        <w:lang w:eastAsia="sk-SK"/>
      </w:rPr>
      <w:drawing>
        <wp:anchor distT="0" distB="0" distL="114300" distR="114300" simplePos="0" relativeHeight="251660288" behindDoc="0" locked="0" layoutInCell="1" allowOverlap="1" wp14:anchorId="64EB926E" wp14:editId="3C5D6126">
          <wp:simplePos x="0" y="0"/>
          <wp:positionH relativeFrom="column">
            <wp:posOffset>2144395</wp:posOffset>
          </wp:positionH>
          <wp:positionV relativeFrom="paragraph">
            <wp:posOffset>-635</wp:posOffset>
          </wp:positionV>
          <wp:extent cx="1000125" cy="713105"/>
          <wp:effectExtent l="0" t="0" r="9525" b="0"/>
          <wp:wrapNone/>
          <wp:docPr id="29" name="Obrázok 1" descr="C:\Users\Branislav.capla\AppData\Local\Microsoft\Windows\INetCache\Content.Word\LOGO PRH 2021-202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ranislav.capla\AppData\Local\Microsoft\Windows\INetCache\Content.Word\LOGO PRH 2021-2027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515B" w:rsidRPr="006D515B">
      <w:rPr>
        <w:noProof/>
        <w:sz w:val="14"/>
        <w:lang w:eastAsia="sk-SK"/>
      </w:rPr>
      <w:drawing>
        <wp:anchor distT="0" distB="0" distL="114300" distR="114300" simplePos="0" relativeHeight="251661312" behindDoc="0" locked="0" layoutInCell="1" allowOverlap="1" wp14:anchorId="6564CAD1" wp14:editId="66C58FDC">
          <wp:simplePos x="0" y="0"/>
          <wp:positionH relativeFrom="column">
            <wp:posOffset>4692015</wp:posOffset>
          </wp:positionH>
          <wp:positionV relativeFrom="paragraph">
            <wp:posOffset>196215</wp:posOffset>
          </wp:positionV>
          <wp:extent cx="998855" cy="312420"/>
          <wp:effectExtent l="0" t="0" r="0" b="0"/>
          <wp:wrapNone/>
          <wp:docPr id="30" name="Obrázo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855" cy="31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E746B">
      <w:rPr>
        <w:rFonts w:cs="Arial"/>
        <w:sz w:val="18"/>
      </w:rPr>
      <w:ptab w:relativeTo="margin" w:alignment="right" w:leader="none"/>
    </w:r>
  </w:p>
  <w:p w14:paraId="3EC2C77A" w14:textId="77777777" w:rsidR="00EE05CE" w:rsidRDefault="00EE05C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6666"/>
    <w:multiLevelType w:val="hybridMultilevel"/>
    <w:tmpl w:val="537AFE60"/>
    <w:lvl w:ilvl="0" w:tplc="B5E24A98">
      <w:start w:val="1"/>
      <w:numFmt w:val="bullet"/>
      <w:pStyle w:val="Nadpispoznmky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cs="Times New Roman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11AD4655"/>
    <w:multiLevelType w:val="hybridMultilevel"/>
    <w:tmpl w:val="47B0B7AA"/>
    <w:lvl w:ilvl="0" w:tplc="0298E4C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2249F"/>
    <w:multiLevelType w:val="hybridMultilevel"/>
    <w:tmpl w:val="B066CD5A"/>
    <w:lvl w:ilvl="0" w:tplc="59F0E2E2">
      <w:start w:val="1"/>
      <w:numFmt w:val="bullet"/>
      <w:pStyle w:val="Bulletslevel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A636BCB"/>
    <w:multiLevelType w:val="hybridMultilevel"/>
    <w:tmpl w:val="E91EAC86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92F35"/>
    <w:multiLevelType w:val="hybridMultilevel"/>
    <w:tmpl w:val="07801984"/>
    <w:lvl w:ilvl="0" w:tplc="2D522D30">
      <w:start w:val="1"/>
      <w:numFmt w:val="lowerRoman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84E7845"/>
    <w:multiLevelType w:val="hybridMultilevel"/>
    <w:tmpl w:val="6570E496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D076C2A"/>
    <w:multiLevelType w:val="hybridMultilevel"/>
    <w:tmpl w:val="A7F01790"/>
    <w:lvl w:ilvl="0" w:tplc="2D522D30">
      <w:start w:val="1"/>
      <w:numFmt w:val="lowerRoman"/>
      <w:lvlText w:val="%1."/>
      <w:lvlJc w:val="left"/>
      <w:pPr>
        <w:ind w:left="1428" w:hanging="72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1C55C1A"/>
    <w:multiLevelType w:val="hybridMultilevel"/>
    <w:tmpl w:val="60A4F5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1AE24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A37DF"/>
    <w:multiLevelType w:val="hybridMultilevel"/>
    <w:tmpl w:val="8A3A428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522D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4F6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C4CC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CEA7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A2FD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9668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2ED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015F54"/>
    <w:multiLevelType w:val="hybridMultilevel"/>
    <w:tmpl w:val="7A86EA8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9AF5FB2"/>
    <w:multiLevelType w:val="hybridMultilevel"/>
    <w:tmpl w:val="30708B88"/>
    <w:lvl w:ilvl="0" w:tplc="51FED6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31FE9"/>
    <w:multiLevelType w:val="hybridMultilevel"/>
    <w:tmpl w:val="284C71D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FCA5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5429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B870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7A1B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CEF7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B025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6E69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FCAA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34935A9"/>
    <w:multiLevelType w:val="hybridMultilevel"/>
    <w:tmpl w:val="7C0A01A6"/>
    <w:lvl w:ilvl="0" w:tplc="938A899E">
      <w:start w:val="1"/>
      <w:numFmt w:val="bullet"/>
      <w:pStyle w:val="Bulletslevel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  <w:lvl w:ilvl="1" w:tplc="B2EE02B6">
      <w:start w:val="6"/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57108F"/>
    <w:multiLevelType w:val="hybridMultilevel"/>
    <w:tmpl w:val="29504FD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007299"/>
    <w:multiLevelType w:val="hybridMultilevel"/>
    <w:tmpl w:val="3CCA977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23E7E98"/>
    <w:multiLevelType w:val="hybridMultilevel"/>
    <w:tmpl w:val="1C0A199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8C7D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8EC3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245D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3829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643C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A22E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3C5E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242E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0134730">
    <w:abstractNumId w:val="14"/>
  </w:num>
  <w:num w:numId="2" w16cid:durableId="897327327">
    <w:abstractNumId w:val="7"/>
  </w:num>
  <w:num w:numId="3" w16cid:durableId="1949265333">
    <w:abstractNumId w:val="2"/>
  </w:num>
  <w:num w:numId="4" w16cid:durableId="1687094730">
    <w:abstractNumId w:val="13"/>
  </w:num>
  <w:num w:numId="5" w16cid:durableId="184945052">
    <w:abstractNumId w:val="0"/>
  </w:num>
  <w:num w:numId="6" w16cid:durableId="1204095672">
    <w:abstractNumId w:val="11"/>
  </w:num>
  <w:num w:numId="7" w16cid:durableId="1656184570">
    <w:abstractNumId w:val="8"/>
  </w:num>
  <w:num w:numId="8" w16cid:durableId="948468001">
    <w:abstractNumId w:val="15"/>
  </w:num>
  <w:num w:numId="9" w16cid:durableId="1315061402">
    <w:abstractNumId w:val="17"/>
  </w:num>
  <w:num w:numId="10" w16cid:durableId="1624266358">
    <w:abstractNumId w:val="9"/>
  </w:num>
  <w:num w:numId="11" w16cid:durableId="2035955556">
    <w:abstractNumId w:val="12"/>
  </w:num>
  <w:num w:numId="12" w16cid:durableId="644166888">
    <w:abstractNumId w:val="6"/>
  </w:num>
  <w:num w:numId="13" w16cid:durableId="1298800118">
    <w:abstractNumId w:val="1"/>
  </w:num>
  <w:num w:numId="14" w16cid:durableId="325405384">
    <w:abstractNumId w:val="4"/>
  </w:num>
  <w:num w:numId="15" w16cid:durableId="889338073">
    <w:abstractNumId w:val="10"/>
  </w:num>
  <w:num w:numId="16" w16cid:durableId="68188471">
    <w:abstractNumId w:val="16"/>
  </w:num>
  <w:num w:numId="17" w16cid:durableId="211887800">
    <w:abstractNumId w:val="5"/>
  </w:num>
  <w:num w:numId="18" w16cid:durableId="1560552959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66"/>
    <w:rsid w:val="0000021F"/>
    <w:rsid w:val="000016A5"/>
    <w:rsid w:val="00002D67"/>
    <w:rsid w:val="000039AB"/>
    <w:rsid w:val="00004239"/>
    <w:rsid w:val="0000466E"/>
    <w:rsid w:val="00005222"/>
    <w:rsid w:val="00005B9D"/>
    <w:rsid w:val="00006133"/>
    <w:rsid w:val="000068AD"/>
    <w:rsid w:val="0000718B"/>
    <w:rsid w:val="00010032"/>
    <w:rsid w:val="00011E12"/>
    <w:rsid w:val="000126BF"/>
    <w:rsid w:val="000131F0"/>
    <w:rsid w:val="0001378F"/>
    <w:rsid w:val="00014F06"/>
    <w:rsid w:val="00016420"/>
    <w:rsid w:val="00016F9D"/>
    <w:rsid w:val="000203D9"/>
    <w:rsid w:val="00020A5B"/>
    <w:rsid w:val="00021211"/>
    <w:rsid w:val="0002238B"/>
    <w:rsid w:val="00023FFF"/>
    <w:rsid w:val="00024C27"/>
    <w:rsid w:val="0002565C"/>
    <w:rsid w:val="000306AD"/>
    <w:rsid w:val="00030C5B"/>
    <w:rsid w:val="00030F44"/>
    <w:rsid w:val="00033B62"/>
    <w:rsid w:val="00033BE9"/>
    <w:rsid w:val="00033DA6"/>
    <w:rsid w:val="00034279"/>
    <w:rsid w:val="0003454B"/>
    <w:rsid w:val="00034B4D"/>
    <w:rsid w:val="00034BBD"/>
    <w:rsid w:val="00034E33"/>
    <w:rsid w:val="000356B6"/>
    <w:rsid w:val="00035822"/>
    <w:rsid w:val="000358CA"/>
    <w:rsid w:val="00036974"/>
    <w:rsid w:val="000375DC"/>
    <w:rsid w:val="00037D70"/>
    <w:rsid w:val="000400D5"/>
    <w:rsid w:val="000406FE"/>
    <w:rsid w:val="00041240"/>
    <w:rsid w:val="00042489"/>
    <w:rsid w:val="0004391F"/>
    <w:rsid w:val="00043A89"/>
    <w:rsid w:val="00043ACC"/>
    <w:rsid w:val="00047132"/>
    <w:rsid w:val="00047173"/>
    <w:rsid w:val="0004739A"/>
    <w:rsid w:val="00047A8D"/>
    <w:rsid w:val="0005040D"/>
    <w:rsid w:val="00050EBB"/>
    <w:rsid w:val="0005246F"/>
    <w:rsid w:val="000538C0"/>
    <w:rsid w:val="00054898"/>
    <w:rsid w:val="0005573D"/>
    <w:rsid w:val="00055A72"/>
    <w:rsid w:val="00055ABC"/>
    <w:rsid w:val="00055BED"/>
    <w:rsid w:val="00055E34"/>
    <w:rsid w:val="0005686F"/>
    <w:rsid w:val="0005764F"/>
    <w:rsid w:val="0005784A"/>
    <w:rsid w:val="00057D52"/>
    <w:rsid w:val="000613BE"/>
    <w:rsid w:val="00061A81"/>
    <w:rsid w:val="00062BC2"/>
    <w:rsid w:val="00064310"/>
    <w:rsid w:val="00064AA8"/>
    <w:rsid w:val="00065259"/>
    <w:rsid w:val="0006587B"/>
    <w:rsid w:val="0006602A"/>
    <w:rsid w:val="000667D2"/>
    <w:rsid w:val="00066A80"/>
    <w:rsid w:val="00066E7C"/>
    <w:rsid w:val="00070194"/>
    <w:rsid w:val="00070A68"/>
    <w:rsid w:val="00070FC4"/>
    <w:rsid w:val="00071987"/>
    <w:rsid w:val="00071F59"/>
    <w:rsid w:val="00072B27"/>
    <w:rsid w:val="000738C5"/>
    <w:rsid w:val="00074D2F"/>
    <w:rsid w:val="0007520B"/>
    <w:rsid w:val="0007555C"/>
    <w:rsid w:val="00075C1E"/>
    <w:rsid w:val="00077311"/>
    <w:rsid w:val="00077F9D"/>
    <w:rsid w:val="000809AE"/>
    <w:rsid w:val="00080C76"/>
    <w:rsid w:val="00081045"/>
    <w:rsid w:val="000846C7"/>
    <w:rsid w:val="00085DA9"/>
    <w:rsid w:val="0008708A"/>
    <w:rsid w:val="0008794A"/>
    <w:rsid w:val="00090E56"/>
    <w:rsid w:val="00092719"/>
    <w:rsid w:val="00092BE0"/>
    <w:rsid w:val="00092E23"/>
    <w:rsid w:val="000946AB"/>
    <w:rsid w:val="000951C2"/>
    <w:rsid w:val="00095956"/>
    <w:rsid w:val="00095FE3"/>
    <w:rsid w:val="000963C2"/>
    <w:rsid w:val="00096619"/>
    <w:rsid w:val="00096C83"/>
    <w:rsid w:val="00097E77"/>
    <w:rsid w:val="000A25AE"/>
    <w:rsid w:val="000A2CD1"/>
    <w:rsid w:val="000A2EE1"/>
    <w:rsid w:val="000A3642"/>
    <w:rsid w:val="000A36BA"/>
    <w:rsid w:val="000A54D6"/>
    <w:rsid w:val="000A6689"/>
    <w:rsid w:val="000B024D"/>
    <w:rsid w:val="000B20F3"/>
    <w:rsid w:val="000B2AB0"/>
    <w:rsid w:val="000B3B8B"/>
    <w:rsid w:val="000B4828"/>
    <w:rsid w:val="000B5219"/>
    <w:rsid w:val="000B57CB"/>
    <w:rsid w:val="000B74DE"/>
    <w:rsid w:val="000B7751"/>
    <w:rsid w:val="000C07D2"/>
    <w:rsid w:val="000C1287"/>
    <w:rsid w:val="000C4829"/>
    <w:rsid w:val="000C6644"/>
    <w:rsid w:val="000C7A22"/>
    <w:rsid w:val="000D02D8"/>
    <w:rsid w:val="000D0CA3"/>
    <w:rsid w:val="000D0D6C"/>
    <w:rsid w:val="000D0E2B"/>
    <w:rsid w:val="000D17BA"/>
    <w:rsid w:val="000D2346"/>
    <w:rsid w:val="000D30B5"/>
    <w:rsid w:val="000D32BE"/>
    <w:rsid w:val="000D344B"/>
    <w:rsid w:val="000D35B4"/>
    <w:rsid w:val="000D3DC8"/>
    <w:rsid w:val="000D4493"/>
    <w:rsid w:val="000D45AF"/>
    <w:rsid w:val="000D4A6B"/>
    <w:rsid w:val="000D4CEA"/>
    <w:rsid w:val="000D5640"/>
    <w:rsid w:val="000D64B7"/>
    <w:rsid w:val="000D6670"/>
    <w:rsid w:val="000D6757"/>
    <w:rsid w:val="000D76C8"/>
    <w:rsid w:val="000D7DB9"/>
    <w:rsid w:val="000D7E5B"/>
    <w:rsid w:val="000D7FD6"/>
    <w:rsid w:val="000E1B66"/>
    <w:rsid w:val="000E230D"/>
    <w:rsid w:val="000E2B53"/>
    <w:rsid w:val="000E2FDD"/>
    <w:rsid w:val="000E3A9F"/>
    <w:rsid w:val="000E49F2"/>
    <w:rsid w:val="000E5172"/>
    <w:rsid w:val="000E6452"/>
    <w:rsid w:val="000E6548"/>
    <w:rsid w:val="000E6A89"/>
    <w:rsid w:val="000E71CE"/>
    <w:rsid w:val="000E765A"/>
    <w:rsid w:val="000F0B46"/>
    <w:rsid w:val="000F0DBF"/>
    <w:rsid w:val="000F1CAD"/>
    <w:rsid w:val="000F249A"/>
    <w:rsid w:val="000F2738"/>
    <w:rsid w:val="000F4546"/>
    <w:rsid w:val="000F5E3D"/>
    <w:rsid w:val="000F707E"/>
    <w:rsid w:val="000F73F9"/>
    <w:rsid w:val="001001EB"/>
    <w:rsid w:val="00104BF0"/>
    <w:rsid w:val="00107596"/>
    <w:rsid w:val="001077BF"/>
    <w:rsid w:val="00112F2E"/>
    <w:rsid w:val="00114550"/>
    <w:rsid w:val="001148D1"/>
    <w:rsid w:val="0011617E"/>
    <w:rsid w:val="0011692E"/>
    <w:rsid w:val="001206DF"/>
    <w:rsid w:val="00120792"/>
    <w:rsid w:val="00121602"/>
    <w:rsid w:val="00121D06"/>
    <w:rsid w:val="001223D7"/>
    <w:rsid w:val="0012336B"/>
    <w:rsid w:val="00123EEB"/>
    <w:rsid w:val="001250A3"/>
    <w:rsid w:val="001260AB"/>
    <w:rsid w:val="00126D08"/>
    <w:rsid w:val="00130C18"/>
    <w:rsid w:val="00131197"/>
    <w:rsid w:val="00131B98"/>
    <w:rsid w:val="00132741"/>
    <w:rsid w:val="00132E9E"/>
    <w:rsid w:val="001335AC"/>
    <w:rsid w:val="00133C7A"/>
    <w:rsid w:val="001357DE"/>
    <w:rsid w:val="00135A14"/>
    <w:rsid w:val="00135C01"/>
    <w:rsid w:val="001366FF"/>
    <w:rsid w:val="0013678E"/>
    <w:rsid w:val="00136A64"/>
    <w:rsid w:val="001377F9"/>
    <w:rsid w:val="00137B33"/>
    <w:rsid w:val="00140B3B"/>
    <w:rsid w:val="001410D2"/>
    <w:rsid w:val="00141BC6"/>
    <w:rsid w:val="00143160"/>
    <w:rsid w:val="00143AD7"/>
    <w:rsid w:val="00143EBD"/>
    <w:rsid w:val="0014418B"/>
    <w:rsid w:val="001452B6"/>
    <w:rsid w:val="00146089"/>
    <w:rsid w:val="00146657"/>
    <w:rsid w:val="0014683B"/>
    <w:rsid w:val="0014757D"/>
    <w:rsid w:val="0014762E"/>
    <w:rsid w:val="001500D9"/>
    <w:rsid w:val="00150BAF"/>
    <w:rsid w:val="00150D9C"/>
    <w:rsid w:val="0015205D"/>
    <w:rsid w:val="001520B9"/>
    <w:rsid w:val="00152955"/>
    <w:rsid w:val="00152BB2"/>
    <w:rsid w:val="001542F8"/>
    <w:rsid w:val="00155160"/>
    <w:rsid w:val="0015682D"/>
    <w:rsid w:val="00156F82"/>
    <w:rsid w:val="001575D7"/>
    <w:rsid w:val="001578B3"/>
    <w:rsid w:val="0016022A"/>
    <w:rsid w:val="001605D9"/>
    <w:rsid w:val="001611EA"/>
    <w:rsid w:val="0016182B"/>
    <w:rsid w:val="00161F6E"/>
    <w:rsid w:val="00162C73"/>
    <w:rsid w:val="001639B7"/>
    <w:rsid w:val="00165423"/>
    <w:rsid w:val="00165932"/>
    <w:rsid w:val="00166820"/>
    <w:rsid w:val="00166C7E"/>
    <w:rsid w:val="001707D9"/>
    <w:rsid w:val="001717A2"/>
    <w:rsid w:val="0017198C"/>
    <w:rsid w:val="00172090"/>
    <w:rsid w:val="0017341C"/>
    <w:rsid w:val="0017349C"/>
    <w:rsid w:val="00174AF2"/>
    <w:rsid w:val="00174AFE"/>
    <w:rsid w:val="0017524E"/>
    <w:rsid w:val="00176C2C"/>
    <w:rsid w:val="0017729D"/>
    <w:rsid w:val="001773B7"/>
    <w:rsid w:val="00180077"/>
    <w:rsid w:val="00180F68"/>
    <w:rsid w:val="00182252"/>
    <w:rsid w:val="00182989"/>
    <w:rsid w:val="00182B95"/>
    <w:rsid w:val="00182C05"/>
    <w:rsid w:val="001836F1"/>
    <w:rsid w:val="00185253"/>
    <w:rsid w:val="00185ECC"/>
    <w:rsid w:val="00186090"/>
    <w:rsid w:val="001866F9"/>
    <w:rsid w:val="001914CB"/>
    <w:rsid w:val="001929BD"/>
    <w:rsid w:val="00193474"/>
    <w:rsid w:val="001934CB"/>
    <w:rsid w:val="00194D5D"/>
    <w:rsid w:val="0019558B"/>
    <w:rsid w:val="00196BB1"/>
    <w:rsid w:val="00196F7B"/>
    <w:rsid w:val="001A143B"/>
    <w:rsid w:val="001A1687"/>
    <w:rsid w:val="001A19F7"/>
    <w:rsid w:val="001A32B9"/>
    <w:rsid w:val="001A3801"/>
    <w:rsid w:val="001A3D14"/>
    <w:rsid w:val="001A4571"/>
    <w:rsid w:val="001A4B95"/>
    <w:rsid w:val="001A4E24"/>
    <w:rsid w:val="001A7604"/>
    <w:rsid w:val="001A76C3"/>
    <w:rsid w:val="001A7EC6"/>
    <w:rsid w:val="001B1020"/>
    <w:rsid w:val="001B40C8"/>
    <w:rsid w:val="001B4433"/>
    <w:rsid w:val="001B499E"/>
    <w:rsid w:val="001B510E"/>
    <w:rsid w:val="001B562E"/>
    <w:rsid w:val="001B62F4"/>
    <w:rsid w:val="001B6E17"/>
    <w:rsid w:val="001B7E11"/>
    <w:rsid w:val="001C0BBA"/>
    <w:rsid w:val="001C0F88"/>
    <w:rsid w:val="001C12E7"/>
    <w:rsid w:val="001C2035"/>
    <w:rsid w:val="001C2E63"/>
    <w:rsid w:val="001C2EF4"/>
    <w:rsid w:val="001C2F3F"/>
    <w:rsid w:val="001C426C"/>
    <w:rsid w:val="001C4982"/>
    <w:rsid w:val="001C4D12"/>
    <w:rsid w:val="001C50FB"/>
    <w:rsid w:val="001C5560"/>
    <w:rsid w:val="001C5C1C"/>
    <w:rsid w:val="001C5E16"/>
    <w:rsid w:val="001C7422"/>
    <w:rsid w:val="001D01EF"/>
    <w:rsid w:val="001D0FFE"/>
    <w:rsid w:val="001D1CDD"/>
    <w:rsid w:val="001D28FE"/>
    <w:rsid w:val="001D3B47"/>
    <w:rsid w:val="001D53F8"/>
    <w:rsid w:val="001D6568"/>
    <w:rsid w:val="001D6EF6"/>
    <w:rsid w:val="001D7619"/>
    <w:rsid w:val="001D78F3"/>
    <w:rsid w:val="001E19FE"/>
    <w:rsid w:val="001E1A96"/>
    <w:rsid w:val="001E209F"/>
    <w:rsid w:val="001E350D"/>
    <w:rsid w:val="001E4FC8"/>
    <w:rsid w:val="001E5387"/>
    <w:rsid w:val="001E67C8"/>
    <w:rsid w:val="001F0697"/>
    <w:rsid w:val="001F0C13"/>
    <w:rsid w:val="001F1A44"/>
    <w:rsid w:val="001F28E5"/>
    <w:rsid w:val="001F2A69"/>
    <w:rsid w:val="001F342B"/>
    <w:rsid w:val="001F4931"/>
    <w:rsid w:val="001F6057"/>
    <w:rsid w:val="001F6B72"/>
    <w:rsid w:val="002003CD"/>
    <w:rsid w:val="00200D0A"/>
    <w:rsid w:val="00201A11"/>
    <w:rsid w:val="00201BA3"/>
    <w:rsid w:val="00201ECF"/>
    <w:rsid w:val="00202CE5"/>
    <w:rsid w:val="00203933"/>
    <w:rsid w:val="00203DB9"/>
    <w:rsid w:val="002066F3"/>
    <w:rsid w:val="00207343"/>
    <w:rsid w:val="00207CC9"/>
    <w:rsid w:val="00207FCC"/>
    <w:rsid w:val="00210E5E"/>
    <w:rsid w:val="002119CF"/>
    <w:rsid w:val="002120C1"/>
    <w:rsid w:val="00213203"/>
    <w:rsid w:val="002137FD"/>
    <w:rsid w:val="002140BB"/>
    <w:rsid w:val="00214991"/>
    <w:rsid w:val="002150F4"/>
    <w:rsid w:val="00215358"/>
    <w:rsid w:val="00215CB2"/>
    <w:rsid w:val="00216349"/>
    <w:rsid w:val="00217FC1"/>
    <w:rsid w:val="00220042"/>
    <w:rsid w:val="0022076C"/>
    <w:rsid w:val="00221148"/>
    <w:rsid w:val="0022257D"/>
    <w:rsid w:val="0022327C"/>
    <w:rsid w:val="00223F5B"/>
    <w:rsid w:val="0022522A"/>
    <w:rsid w:val="0022696B"/>
    <w:rsid w:val="00226FEB"/>
    <w:rsid w:val="0022728C"/>
    <w:rsid w:val="0022751E"/>
    <w:rsid w:val="00227A9F"/>
    <w:rsid w:val="00227F7C"/>
    <w:rsid w:val="002301E9"/>
    <w:rsid w:val="0023153B"/>
    <w:rsid w:val="00231C3D"/>
    <w:rsid w:val="00232FDB"/>
    <w:rsid w:val="00233688"/>
    <w:rsid w:val="002336C3"/>
    <w:rsid w:val="00234137"/>
    <w:rsid w:val="00234423"/>
    <w:rsid w:val="00234775"/>
    <w:rsid w:val="00234A48"/>
    <w:rsid w:val="00234B94"/>
    <w:rsid w:val="00235D74"/>
    <w:rsid w:val="00236144"/>
    <w:rsid w:val="00236156"/>
    <w:rsid w:val="00236281"/>
    <w:rsid w:val="00236449"/>
    <w:rsid w:val="00236D9E"/>
    <w:rsid w:val="0023720F"/>
    <w:rsid w:val="002373F9"/>
    <w:rsid w:val="002376FB"/>
    <w:rsid w:val="00237EA0"/>
    <w:rsid w:val="00237F25"/>
    <w:rsid w:val="00240EC6"/>
    <w:rsid w:val="00241804"/>
    <w:rsid w:val="002427AE"/>
    <w:rsid w:val="0024379F"/>
    <w:rsid w:val="0024412E"/>
    <w:rsid w:val="00244AF3"/>
    <w:rsid w:val="002450D8"/>
    <w:rsid w:val="002453B5"/>
    <w:rsid w:val="0024576C"/>
    <w:rsid w:val="002459A3"/>
    <w:rsid w:val="00246463"/>
    <w:rsid w:val="002465EC"/>
    <w:rsid w:val="0024685A"/>
    <w:rsid w:val="00246D78"/>
    <w:rsid w:val="002508FC"/>
    <w:rsid w:val="00251D09"/>
    <w:rsid w:val="00253BF6"/>
    <w:rsid w:val="00254597"/>
    <w:rsid w:val="00254BE8"/>
    <w:rsid w:val="00254C42"/>
    <w:rsid w:val="002557C9"/>
    <w:rsid w:val="002562F0"/>
    <w:rsid w:val="002568E7"/>
    <w:rsid w:val="00256EC5"/>
    <w:rsid w:val="00256FE5"/>
    <w:rsid w:val="002571C8"/>
    <w:rsid w:val="0025791E"/>
    <w:rsid w:val="002605B8"/>
    <w:rsid w:val="00260A1D"/>
    <w:rsid w:val="00260DE1"/>
    <w:rsid w:val="002637F7"/>
    <w:rsid w:val="00267343"/>
    <w:rsid w:val="00270032"/>
    <w:rsid w:val="00270564"/>
    <w:rsid w:val="00270F13"/>
    <w:rsid w:val="0027216E"/>
    <w:rsid w:val="0027240D"/>
    <w:rsid w:val="00272EE5"/>
    <w:rsid w:val="00273252"/>
    <w:rsid w:val="002737A5"/>
    <w:rsid w:val="002742BE"/>
    <w:rsid w:val="00274E01"/>
    <w:rsid w:val="00275AAC"/>
    <w:rsid w:val="0027621F"/>
    <w:rsid w:val="00276ADA"/>
    <w:rsid w:val="00277816"/>
    <w:rsid w:val="00280784"/>
    <w:rsid w:val="00280FBD"/>
    <w:rsid w:val="002817E5"/>
    <w:rsid w:val="00281D45"/>
    <w:rsid w:val="00282AC3"/>
    <w:rsid w:val="0028384F"/>
    <w:rsid w:val="00283A2E"/>
    <w:rsid w:val="002844A2"/>
    <w:rsid w:val="0028488B"/>
    <w:rsid w:val="00285197"/>
    <w:rsid w:val="00285882"/>
    <w:rsid w:val="00286058"/>
    <w:rsid w:val="002867EA"/>
    <w:rsid w:val="00286AC3"/>
    <w:rsid w:val="00286D18"/>
    <w:rsid w:val="00287D73"/>
    <w:rsid w:val="00290AA2"/>
    <w:rsid w:val="002917A0"/>
    <w:rsid w:val="00293A2D"/>
    <w:rsid w:val="00293C37"/>
    <w:rsid w:val="00293E33"/>
    <w:rsid w:val="00294060"/>
    <w:rsid w:val="00294466"/>
    <w:rsid w:val="00294F6B"/>
    <w:rsid w:val="00296439"/>
    <w:rsid w:val="002A02E8"/>
    <w:rsid w:val="002A053C"/>
    <w:rsid w:val="002A0A99"/>
    <w:rsid w:val="002A0E8D"/>
    <w:rsid w:val="002A2BB8"/>
    <w:rsid w:val="002A2D62"/>
    <w:rsid w:val="002A32CD"/>
    <w:rsid w:val="002A47CC"/>
    <w:rsid w:val="002A5C2E"/>
    <w:rsid w:val="002A5D21"/>
    <w:rsid w:val="002A6A82"/>
    <w:rsid w:val="002A7551"/>
    <w:rsid w:val="002A7856"/>
    <w:rsid w:val="002B021D"/>
    <w:rsid w:val="002B11DA"/>
    <w:rsid w:val="002B133E"/>
    <w:rsid w:val="002B1BFF"/>
    <w:rsid w:val="002B20DD"/>
    <w:rsid w:val="002B364D"/>
    <w:rsid w:val="002B4571"/>
    <w:rsid w:val="002B63AE"/>
    <w:rsid w:val="002B7751"/>
    <w:rsid w:val="002C34CE"/>
    <w:rsid w:val="002C583E"/>
    <w:rsid w:val="002C6321"/>
    <w:rsid w:val="002D2224"/>
    <w:rsid w:val="002D2861"/>
    <w:rsid w:val="002D2B76"/>
    <w:rsid w:val="002D2C35"/>
    <w:rsid w:val="002D4C83"/>
    <w:rsid w:val="002D4F84"/>
    <w:rsid w:val="002D5E8F"/>
    <w:rsid w:val="002D5FCD"/>
    <w:rsid w:val="002D7199"/>
    <w:rsid w:val="002D7602"/>
    <w:rsid w:val="002E3163"/>
    <w:rsid w:val="002E32BC"/>
    <w:rsid w:val="002E3459"/>
    <w:rsid w:val="002E43B7"/>
    <w:rsid w:val="002E45A9"/>
    <w:rsid w:val="002E6094"/>
    <w:rsid w:val="002E71B4"/>
    <w:rsid w:val="002F0B20"/>
    <w:rsid w:val="002F36D3"/>
    <w:rsid w:val="002F56A2"/>
    <w:rsid w:val="002F61A8"/>
    <w:rsid w:val="002F6909"/>
    <w:rsid w:val="002F7AE2"/>
    <w:rsid w:val="0030003D"/>
    <w:rsid w:val="0030227D"/>
    <w:rsid w:val="003022CC"/>
    <w:rsid w:val="00302C7D"/>
    <w:rsid w:val="00302F82"/>
    <w:rsid w:val="00303357"/>
    <w:rsid w:val="003034C6"/>
    <w:rsid w:val="0030360A"/>
    <w:rsid w:val="003036F0"/>
    <w:rsid w:val="003038D5"/>
    <w:rsid w:val="00303A9F"/>
    <w:rsid w:val="003054E4"/>
    <w:rsid w:val="00305CE1"/>
    <w:rsid w:val="00305E76"/>
    <w:rsid w:val="00306BEB"/>
    <w:rsid w:val="0030714B"/>
    <w:rsid w:val="003075D8"/>
    <w:rsid w:val="00310C7F"/>
    <w:rsid w:val="00311E40"/>
    <w:rsid w:val="003125D4"/>
    <w:rsid w:val="003126B4"/>
    <w:rsid w:val="00312C34"/>
    <w:rsid w:val="00312F0C"/>
    <w:rsid w:val="00312F25"/>
    <w:rsid w:val="0031390F"/>
    <w:rsid w:val="00313AE6"/>
    <w:rsid w:val="0031599A"/>
    <w:rsid w:val="00315B6A"/>
    <w:rsid w:val="00316A8A"/>
    <w:rsid w:val="00317465"/>
    <w:rsid w:val="00320477"/>
    <w:rsid w:val="00320A3C"/>
    <w:rsid w:val="00320E83"/>
    <w:rsid w:val="00321B0B"/>
    <w:rsid w:val="0032292A"/>
    <w:rsid w:val="003238F2"/>
    <w:rsid w:val="003241D5"/>
    <w:rsid w:val="0032460C"/>
    <w:rsid w:val="003250B2"/>
    <w:rsid w:val="003268E2"/>
    <w:rsid w:val="00326C07"/>
    <w:rsid w:val="00326EE4"/>
    <w:rsid w:val="00326F75"/>
    <w:rsid w:val="003272FB"/>
    <w:rsid w:val="0032732C"/>
    <w:rsid w:val="00331D31"/>
    <w:rsid w:val="00331DE1"/>
    <w:rsid w:val="00332A60"/>
    <w:rsid w:val="00333F1F"/>
    <w:rsid w:val="00334A7C"/>
    <w:rsid w:val="0033514C"/>
    <w:rsid w:val="0033583C"/>
    <w:rsid w:val="00335F72"/>
    <w:rsid w:val="003363FF"/>
    <w:rsid w:val="003367DA"/>
    <w:rsid w:val="00337117"/>
    <w:rsid w:val="00337294"/>
    <w:rsid w:val="00337EF6"/>
    <w:rsid w:val="0034096A"/>
    <w:rsid w:val="00341854"/>
    <w:rsid w:val="00341883"/>
    <w:rsid w:val="0034293C"/>
    <w:rsid w:val="00342EB3"/>
    <w:rsid w:val="00344629"/>
    <w:rsid w:val="00344A54"/>
    <w:rsid w:val="00345AC6"/>
    <w:rsid w:val="003474AD"/>
    <w:rsid w:val="00347665"/>
    <w:rsid w:val="0035286E"/>
    <w:rsid w:val="003530AF"/>
    <w:rsid w:val="00353975"/>
    <w:rsid w:val="00354DBB"/>
    <w:rsid w:val="0035528F"/>
    <w:rsid w:val="0035616E"/>
    <w:rsid w:val="00356917"/>
    <w:rsid w:val="00356B55"/>
    <w:rsid w:val="00357C2B"/>
    <w:rsid w:val="00360290"/>
    <w:rsid w:val="003604A4"/>
    <w:rsid w:val="003604AC"/>
    <w:rsid w:val="00360CCD"/>
    <w:rsid w:val="00360EB6"/>
    <w:rsid w:val="00362BC5"/>
    <w:rsid w:val="00363217"/>
    <w:rsid w:val="00363B44"/>
    <w:rsid w:val="00363C6B"/>
    <w:rsid w:val="00363CC7"/>
    <w:rsid w:val="00364335"/>
    <w:rsid w:val="00365635"/>
    <w:rsid w:val="003709C4"/>
    <w:rsid w:val="0037192E"/>
    <w:rsid w:val="00371F91"/>
    <w:rsid w:val="003721CF"/>
    <w:rsid w:val="0037329A"/>
    <w:rsid w:val="00373566"/>
    <w:rsid w:val="00373689"/>
    <w:rsid w:val="00375271"/>
    <w:rsid w:val="00376024"/>
    <w:rsid w:val="00376FE4"/>
    <w:rsid w:val="00377A48"/>
    <w:rsid w:val="00377C58"/>
    <w:rsid w:val="00380C52"/>
    <w:rsid w:val="00380F6B"/>
    <w:rsid w:val="003828EB"/>
    <w:rsid w:val="0038312C"/>
    <w:rsid w:val="003852D5"/>
    <w:rsid w:val="00387A89"/>
    <w:rsid w:val="00387C71"/>
    <w:rsid w:val="00387F26"/>
    <w:rsid w:val="0039030A"/>
    <w:rsid w:val="003904A9"/>
    <w:rsid w:val="00391B48"/>
    <w:rsid w:val="003925C6"/>
    <w:rsid w:val="00392F8B"/>
    <w:rsid w:val="00392FE4"/>
    <w:rsid w:val="00393C0E"/>
    <w:rsid w:val="00394BFA"/>
    <w:rsid w:val="00394C79"/>
    <w:rsid w:val="003955C9"/>
    <w:rsid w:val="00395719"/>
    <w:rsid w:val="00395D37"/>
    <w:rsid w:val="003965AD"/>
    <w:rsid w:val="003977EF"/>
    <w:rsid w:val="003A0398"/>
    <w:rsid w:val="003A0860"/>
    <w:rsid w:val="003A1398"/>
    <w:rsid w:val="003A1E78"/>
    <w:rsid w:val="003A3158"/>
    <w:rsid w:val="003A383F"/>
    <w:rsid w:val="003A3975"/>
    <w:rsid w:val="003A413F"/>
    <w:rsid w:val="003A5815"/>
    <w:rsid w:val="003A58AC"/>
    <w:rsid w:val="003A5E6D"/>
    <w:rsid w:val="003A60A2"/>
    <w:rsid w:val="003A643C"/>
    <w:rsid w:val="003A6490"/>
    <w:rsid w:val="003A6C5C"/>
    <w:rsid w:val="003A7A27"/>
    <w:rsid w:val="003B00BA"/>
    <w:rsid w:val="003B03DE"/>
    <w:rsid w:val="003B0C41"/>
    <w:rsid w:val="003B1BF1"/>
    <w:rsid w:val="003B23EF"/>
    <w:rsid w:val="003B43F3"/>
    <w:rsid w:val="003B55B6"/>
    <w:rsid w:val="003B5B2D"/>
    <w:rsid w:val="003B5E72"/>
    <w:rsid w:val="003B617C"/>
    <w:rsid w:val="003B7034"/>
    <w:rsid w:val="003B7360"/>
    <w:rsid w:val="003C08C5"/>
    <w:rsid w:val="003C3513"/>
    <w:rsid w:val="003C48B0"/>
    <w:rsid w:val="003C5D20"/>
    <w:rsid w:val="003C7343"/>
    <w:rsid w:val="003C7AB1"/>
    <w:rsid w:val="003C7FA2"/>
    <w:rsid w:val="003D069B"/>
    <w:rsid w:val="003D177C"/>
    <w:rsid w:val="003D24B4"/>
    <w:rsid w:val="003D3572"/>
    <w:rsid w:val="003D3726"/>
    <w:rsid w:val="003D424B"/>
    <w:rsid w:val="003D43EE"/>
    <w:rsid w:val="003D4F02"/>
    <w:rsid w:val="003D5387"/>
    <w:rsid w:val="003D544F"/>
    <w:rsid w:val="003D6630"/>
    <w:rsid w:val="003D6DF4"/>
    <w:rsid w:val="003E075F"/>
    <w:rsid w:val="003E1C1F"/>
    <w:rsid w:val="003E3FFA"/>
    <w:rsid w:val="003E46CA"/>
    <w:rsid w:val="003E70A5"/>
    <w:rsid w:val="003E7E04"/>
    <w:rsid w:val="003F0DEF"/>
    <w:rsid w:val="003F18CD"/>
    <w:rsid w:val="003F1BD3"/>
    <w:rsid w:val="003F1C8E"/>
    <w:rsid w:val="003F22DC"/>
    <w:rsid w:val="003F24C3"/>
    <w:rsid w:val="003F32CA"/>
    <w:rsid w:val="003F343D"/>
    <w:rsid w:val="003F5435"/>
    <w:rsid w:val="003F55BF"/>
    <w:rsid w:val="003F607D"/>
    <w:rsid w:val="003F7B39"/>
    <w:rsid w:val="003F7F03"/>
    <w:rsid w:val="00400169"/>
    <w:rsid w:val="00400600"/>
    <w:rsid w:val="004012D4"/>
    <w:rsid w:val="0040134C"/>
    <w:rsid w:val="0040246A"/>
    <w:rsid w:val="00402605"/>
    <w:rsid w:val="00402CEC"/>
    <w:rsid w:val="00402DEA"/>
    <w:rsid w:val="004037E5"/>
    <w:rsid w:val="004040B0"/>
    <w:rsid w:val="00404BFA"/>
    <w:rsid w:val="00404CA3"/>
    <w:rsid w:val="00407B6C"/>
    <w:rsid w:val="00410AE8"/>
    <w:rsid w:val="00411661"/>
    <w:rsid w:val="00411A64"/>
    <w:rsid w:val="004129B0"/>
    <w:rsid w:val="00412CB5"/>
    <w:rsid w:val="00412CD2"/>
    <w:rsid w:val="004135D1"/>
    <w:rsid w:val="00414A27"/>
    <w:rsid w:val="00414E2D"/>
    <w:rsid w:val="00415FA8"/>
    <w:rsid w:val="004169EC"/>
    <w:rsid w:val="00416B0C"/>
    <w:rsid w:val="004203A9"/>
    <w:rsid w:val="0042148A"/>
    <w:rsid w:val="004229EE"/>
    <w:rsid w:val="00422BC4"/>
    <w:rsid w:val="004230D7"/>
    <w:rsid w:val="00423397"/>
    <w:rsid w:val="004257D7"/>
    <w:rsid w:val="00426048"/>
    <w:rsid w:val="00426283"/>
    <w:rsid w:val="004272BA"/>
    <w:rsid w:val="004274A1"/>
    <w:rsid w:val="00427688"/>
    <w:rsid w:val="00430025"/>
    <w:rsid w:val="00432266"/>
    <w:rsid w:val="004334C0"/>
    <w:rsid w:val="0043414B"/>
    <w:rsid w:val="00434A71"/>
    <w:rsid w:val="00435425"/>
    <w:rsid w:val="004360B5"/>
    <w:rsid w:val="00437126"/>
    <w:rsid w:val="00437E83"/>
    <w:rsid w:val="0044073A"/>
    <w:rsid w:val="00441746"/>
    <w:rsid w:val="00442268"/>
    <w:rsid w:val="00444C53"/>
    <w:rsid w:val="00447071"/>
    <w:rsid w:val="0044748C"/>
    <w:rsid w:val="0045135E"/>
    <w:rsid w:val="00451FBB"/>
    <w:rsid w:val="00452200"/>
    <w:rsid w:val="00453BA2"/>
    <w:rsid w:val="00454EC0"/>
    <w:rsid w:val="004550CB"/>
    <w:rsid w:val="00455FCC"/>
    <w:rsid w:val="004562E2"/>
    <w:rsid w:val="00456A4D"/>
    <w:rsid w:val="004571B0"/>
    <w:rsid w:val="00457299"/>
    <w:rsid w:val="004572DD"/>
    <w:rsid w:val="00460483"/>
    <w:rsid w:val="00463FEF"/>
    <w:rsid w:val="00464526"/>
    <w:rsid w:val="00464BB0"/>
    <w:rsid w:val="00464BC8"/>
    <w:rsid w:val="0046525C"/>
    <w:rsid w:val="00465A61"/>
    <w:rsid w:val="004660B1"/>
    <w:rsid w:val="00466D9C"/>
    <w:rsid w:val="0046723F"/>
    <w:rsid w:val="004711CB"/>
    <w:rsid w:val="00471E40"/>
    <w:rsid w:val="00472A4D"/>
    <w:rsid w:val="00473674"/>
    <w:rsid w:val="004738AB"/>
    <w:rsid w:val="00473E9C"/>
    <w:rsid w:val="004756E2"/>
    <w:rsid w:val="00476FCB"/>
    <w:rsid w:val="00477A78"/>
    <w:rsid w:val="0048103F"/>
    <w:rsid w:val="004813E9"/>
    <w:rsid w:val="004815F0"/>
    <w:rsid w:val="004826E0"/>
    <w:rsid w:val="00482853"/>
    <w:rsid w:val="004842AD"/>
    <w:rsid w:val="00486489"/>
    <w:rsid w:val="00487B97"/>
    <w:rsid w:val="00487DBA"/>
    <w:rsid w:val="00490045"/>
    <w:rsid w:val="0049010F"/>
    <w:rsid w:val="00491918"/>
    <w:rsid w:val="00492613"/>
    <w:rsid w:val="0049279F"/>
    <w:rsid w:val="00492B5D"/>
    <w:rsid w:val="00492D48"/>
    <w:rsid w:val="00492E2A"/>
    <w:rsid w:val="0049377B"/>
    <w:rsid w:val="00493EE5"/>
    <w:rsid w:val="0049594B"/>
    <w:rsid w:val="00495ED2"/>
    <w:rsid w:val="00496042"/>
    <w:rsid w:val="00496B11"/>
    <w:rsid w:val="00496CE1"/>
    <w:rsid w:val="00497A93"/>
    <w:rsid w:val="00497B4B"/>
    <w:rsid w:val="004A0B2B"/>
    <w:rsid w:val="004A155B"/>
    <w:rsid w:val="004A1672"/>
    <w:rsid w:val="004A2406"/>
    <w:rsid w:val="004A3984"/>
    <w:rsid w:val="004A3C87"/>
    <w:rsid w:val="004A3FD0"/>
    <w:rsid w:val="004A42EB"/>
    <w:rsid w:val="004A4710"/>
    <w:rsid w:val="004A4735"/>
    <w:rsid w:val="004A531E"/>
    <w:rsid w:val="004A66BD"/>
    <w:rsid w:val="004A6C03"/>
    <w:rsid w:val="004A6C86"/>
    <w:rsid w:val="004A74E0"/>
    <w:rsid w:val="004A78F5"/>
    <w:rsid w:val="004B04C6"/>
    <w:rsid w:val="004B15AA"/>
    <w:rsid w:val="004B23A7"/>
    <w:rsid w:val="004B2AFF"/>
    <w:rsid w:val="004B2D18"/>
    <w:rsid w:val="004B3755"/>
    <w:rsid w:val="004B4FFD"/>
    <w:rsid w:val="004B5180"/>
    <w:rsid w:val="004B53E6"/>
    <w:rsid w:val="004B59DB"/>
    <w:rsid w:val="004B5BEC"/>
    <w:rsid w:val="004B63C1"/>
    <w:rsid w:val="004B67CC"/>
    <w:rsid w:val="004B6E08"/>
    <w:rsid w:val="004C0996"/>
    <w:rsid w:val="004C1D27"/>
    <w:rsid w:val="004C2823"/>
    <w:rsid w:val="004C3503"/>
    <w:rsid w:val="004C465F"/>
    <w:rsid w:val="004C56E1"/>
    <w:rsid w:val="004C6D0F"/>
    <w:rsid w:val="004D06C6"/>
    <w:rsid w:val="004D10D1"/>
    <w:rsid w:val="004D18B5"/>
    <w:rsid w:val="004D28F9"/>
    <w:rsid w:val="004D2C48"/>
    <w:rsid w:val="004D4E39"/>
    <w:rsid w:val="004D5375"/>
    <w:rsid w:val="004D53F0"/>
    <w:rsid w:val="004D6022"/>
    <w:rsid w:val="004D6B50"/>
    <w:rsid w:val="004E1852"/>
    <w:rsid w:val="004E1C5E"/>
    <w:rsid w:val="004E4D77"/>
    <w:rsid w:val="004E560F"/>
    <w:rsid w:val="004E704A"/>
    <w:rsid w:val="004E7C84"/>
    <w:rsid w:val="004F157E"/>
    <w:rsid w:val="004F370E"/>
    <w:rsid w:val="004F485A"/>
    <w:rsid w:val="004F5024"/>
    <w:rsid w:val="00501355"/>
    <w:rsid w:val="00502BD0"/>
    <w:rsid w:val="00503670"/>
    <w:rsid w:val="005038B3"/>
    <w:rsid w:val="005048C8"/>
    <w:rsid w:val="00505FF4"/>
    <w:rsid w:val="0050642B"/>
    <w:rsid w:val="00507200"/>
    <w:rsid w:val="005078F2"/>
    <w:rsid w:val="0051019C"/>
    <w:rsid w:val="005106F9"/>
    <w:rsid w:val="00511041"/>
    <w:rsid w:val="00511C6A"/>
    <w:rsid w:val="00511DDC"/>
    <w:rsid w:val="00513AF5"/>
    <w:rsid w:val="0051486D"/>
    <w:rsid w:val="005158E6"/>
    <w:rsid w:val="005165CB"/>
    <w:rsid w:val="005169B1"/>
    <w:rsid w:val="005171B8"/>
    <w:rsid w:val="0051740F"/>
    <w:rsid w:val="00517770"/>
    <w:rsid w:val="00520918"/>
    <w:rsid w:val="005242B2"/>
    <w:rsid w:val="00524C87"/>
    <w:rsid w:val="00525194"/>
    <w:rsid w:val="00526C59"/>
    <w:rsid w:val="0052764F"/>
    <w:rsid w:val="005300C2"/>
    <w:rsid w:val="0053045E"/>
    <w:rsid w:val="00532D0A"/>
    <w:rsid w:val="00533217"/>
    <w:rsid w:val="00534F06"/>
    <w:rsid w:val="00535953"/>
    <w:rsid w:val="0053671A"/>
    <w:rsid w:val="005371FB"/>
    <w:rsid w:val="005377FB"/>
    <w:rsid w:val="00540451"/>
    <w:rsid w:val="005419C5"/>
    <w:rsid w:val="0054248C"/>
    <w:rsid w:val="005427B3"/>
    <w:rsid w:val="00543661"/>
    <w:rsid w:val="00543666"/>
    <w:rsid w:val="00543A3E"/>
    <w:rsid w:val="00544100"/>
    <w:rsid w:val="00544CFC"/>
    <w:rsid w:val="005468C1"/>
    <w:rsid w:val="00546E50"/>
    <w:rsid w:val="0054776E"/>
    <w:rsid w:val="005523CB"/>
    <w:rsid w:val="00552765"/>
    <w:rsid w:val="00552B01"/>
    <w:rsid w:val="005530BA"/>
    <w:rsid w:val="00553377"/>
    <w:rsid w:val="00554E8F"/>
    <w:rsid w:val="00555EE7"/>
    <w:rsid w:val="00556F7E"/>
    <w:rsid w:val="005601F0"/>
    <w:rsid w:val="00560909"/>
    <w:rsid w:val="00560A41"/>
    <w:rsid w:val="00560CD5"/>
    <w:rsid w:val="00563DDA"/>
    <w:rsid w:val="00564717"/>
    <w:rsid w:val="00565227"/>
    <w:rsid w:val="00567034"/>
    <w:rsid w:val="0056769D"/>
    <w:rsid w:val="0056784D"/>
    <w:rsid w:val="00570A17"/>
    <w:rsid w:val="00571118"/>
    <w:rsid w:val="00571BEF"/>
    <w:rsid w:val="0057284A"/>
    <w:rsid w:val="005729E8"/>
    <w:rsid w:val="00573B7A"/>
    <w:rsid w:val="00574AE0"/>
    <w:rsid w:val="00574E3A"/>
    <w:rsid w:val="00575543"/>
    <w:rsid w:val="00576148"/>
    <w:rsid w:val="00576315"/>
    <w:rsid w:val="0057684D"/>
    <w:rsid w:val="00577101"/>
    <w:rsid w:val="00577C80"/>
    <w:rsid w:val="00582B72"/>
    <w:rsid w:val="00582D91"/>
    <w:rsid w:val="00583073"/>
    <w:rsid w:val="00583194"/>
    <w:rsid w:val="00583367"/>
    <w:rsid w:val="00583664"/>
    <w:rsid w:val="005846CF"/>
    <w:rsid w:val="0058552D"/>
    <w:rsid w:val="00585974"/>
    <w:rsid w:val="00585B53"/>
    <w:rsid w:val="00586215"/>
    <w:rsid w:val="005864BA"/>
    <w:rsid w:val="00586ED8"/>
    <w:rsid w:val="00590F4B"/>
    <w:rsid w:val="00591484"/>
    <w:rsid w:val="005936FF"/>
    <w:rsid w:val="00593800"/>
    <w:rsid w:val="00593CA6"/>
    <w:rsid w:val="0059541C"/>
    <w:rsid w:val="00595BF1"/>
    <w:rsid w:val="005965A7"/>
    <w:rsid w:val="005967AF"/>
    <w:rsid w:val="0059681D"/>
    <w:rsid w:val="00597F52"/>
    <w:rsid w:val="005A0083"/>
    <w:rsid w:val="005A1938"/>
    <w:rsid w:val="005A1E55"/>
    <w:rsid w:val="005A37E7"/>
    <w:rsid w:val="005A54FF"/>
    <w:rsid w:val="005A586F"/>
    <w:rsid w:val="005A67A3"/>
    <w:rsid w:val="005A76F3"/>
    <w:rsid w:val="005A7888"/>
    <w:rsid w:val="005A7898"/>
    <w:rsid w:val="005A7D8B"/>
    <w:rsid w:val="005B1C4D"/>
    <w:rsid w:val="005B1EF4"/>
    <w:rsid w:val="005B3409"/>
    <w:rsid w:val="005B34CA"/>
    <w:rsid w:val="005B4814"/>
    <w:rsid w:val="005B4CAD"/>
    <w:rsid w:val="005B4F7D"/>
    <w:rsid w:val="005B7489"/>
    <w:rsid w:val="005C0880"/>
    <w:rsid w:val="005C11FB"/>
    <w:rsid w:val="005C1848"/>
    <w:rsid w:val="005C1854"/>
    <w:rsid w:val="005C2878"/>
    <w:rsid w:val="005C2E1C"/>
    <w:rsid w:val="005C32FC"/>
    <w:rsid w:val="005C492A"/>
    <w:rsid w:val="005C4BCD"/>
    <w:rsid w:val="005C4E0A"/>
    <w:rsid w:val="005C58C8"/>
    <w:rsid w:val="005C58E2"/>
    <w:rsid w:val="005C5E98"/>
    <w:rsid w:val="005C62D6"/>
    <w:rsid w:val="005C6304"/>
    <w:rsid w:val="005C6887"/>
    <w:rsid w:val="005C7232"/>
    <w:rsid w:val="005D08C5"/>
    <w:rsid w:val="005D1199"/>
    <w:rsid w:val="005D2A73"/>
    <w:rsid w:val="005D3EAD"/>
    <w:rsid w:val="005D4C9E"/>
    <w:rsid w:val="005D4EB3"/>
    <w:rsid w:val="005D670E"/>
    <w:rsid w:val="005D6D2B"/>
    <w:rsid w:val="005D7980"/>
    <w:rsid w:val="005E19F4"/>
    <w:rsid w:val="005E2188"/>
    <w:rsid w:val="005E2193"/>
    <w:rsid w:val="005E2E5E"/>
    <w:rsid w:val="005E320C"/>
    <w:rsid w:val="005E489E"/>
    <w:rsid w:val="005E4B28"/>
    <w:rsid w:val="005E57E5"/>
    <w:rsid w:val="005E767F"/>
    <w:rsid w:val="005F0693"/>
    <w:rsid w:val="005F1143"/>
    <w:rsid w:val="005F13C4"/>
    <w:rsid w:val="005F1DFB"/>
    <w:rsid w:val="005F214D"/>
    <w:rsid w:val="005F24EF"/>
    <w:rsid w:val="005F36F5"/>
    <w:rsid w:val="005F39EF"/>
    <w:rsid w:val="005F6D45"/>
    <w:rsid w:val="005F7196"/>
    <w:rsid w:val="006006EB"/>
    <w:rsid w:val="0060073E"/>
    <w:rsid w:val="00600B2B"/>
    <w:rsid w:val="00601557"/>
    <w:rsid w:val="00602775"/>
    <w:rsid w:val="006052D6"/>
    <w:rsid w:val="006054BE"/>
    <w:rsid w:val="00605893"/>
    <w:rsid w:val="00606677"/>
    <w:rsid w:val="00606BC7"/>
    <w:rsid w:val="00606CA3"/>
    <w:rsid w:val="00606CA5"/>
    <w:rsid w:val="00610518"/>
    <w:rsid w:val="00610912"/>
    <w:rsid w:val="00610A9B"/>
    <w:rsid w:val="00610DC5"/>
    <w:rsid w:val="00610E17"/>
    <w:rsid w:val="006111FB"/>
    <w:rsid w:val="0061179E"/>
    <w:rsid w:val="00611849"/>
    <w:rsid w:val="00611A30"/>
    <w:rsid w:val="00611F36"/>
    <w:rsid w:val="0061353B"/>
    <w:rsid w:val="00613897"/>
    <w:rsid w:val="00613A89"/>
    <w:rsid w:val="00614785"/>
    <w:rsid w:val="00614F28"/>
    <w:rsid w:val="00614F9E"/>
    <w:rsid w:val="00617609"/>
    <w:rsid w:val="00617865"/>
    <w:rsid w:val="006208F6"/>
    <w:rsid w:val="00620B95"/>
    <w:rsid w:val="00621369"/>
    <w:rsid w:val="006226A7"/>
    <w:rsid w:val="00622EF4"/>
    <w:rsid w:val="006236B9"/>
    <w:rsid w:val="00624DC2"/>
    <w:rsid w:val="0062537D"/>
    <w:rsid w:val="00625B4A"/>
    <w:rsid w:val="00625ED2"/>
    <w:rsid w:val="006274DD"/>
    <w:rsid w:val="00627571"/>
    <w:rsid w:val="006328F5"/>
    <w:rsid w:val="00632F97"/>
    <w:rsid w:val="00634883"/>
    <w:rsid w:val="0063561B"/>
    <w:rsid w:val="00636042"/>
    <w:rsid w:val="006362EA"/>
    <w:rsid w:val="00636718"/>
    <w:rsid w:val="006372D6"/>
    <w:rsid w:val="00637723"/>
    <w:rsid w:val="006377F2"/>
    <w:rsid w:val="006378AF"/>
    <w:rsid w:val="00640314"/>
    <w:rsid w:val="00641792"/>
    <w:rsid w:val="00641DF3"/>
    <w:rsid w:val="00642CC7"/>
    <w:rsid w:val="00644BC6"/>
    <w:rsid w:val="00645974"/>
    <w:rsid w:val="00646208"/>
    <w:rsid w:val="006467B6"/>
    <w:rsid w:val="006467E3"/>
    <w:rsid w:val="00646B81"/>
    <w:rsid w:val="00646CD0"/>
    <w:rsid w:val="006477A1"/>
    <w:rsid w:val="006501B2"/>
    <w:rsid w:val="00650238"/>
    <w:rsid w:val="0065122B"/>
    <w:rsid w:val="0065475A"/>
    <w:rsid w:val="00655A59"/>
    <w:rsid w:val="00655B25"/>
    <w:rsid w:val="0065627A"/>
    <w:rsid w:val="00656E8D"/>
    <w:rsid w:val="006617D9"/>
    <w:rsid w:val="006620EF"/>
    <w:rsid w:val="00664341"/>
    <w:rsid w:val="0066491B"/>
    <w:rsid w:val="006652C8"/>
    <w:rsid w:val="00665BA7"/>
    <w:rsid w:val="006666A9"/>
    <w:rsid w:val="00667BC4"/>
    <w:rsid w:val="00667E83"/>
    <w:rsid w:val="00667F4F"/>
    <w:rsid w:val="00670284"/>
    <w:rsid w:val="0067131B"/>
    <w:rsid w:val="0067160B"/>
    <w:rsid w:val="00673B4A"/>
    <w:rsid w:val="00673B55"/>
    <w:rsid w:val="00673D9F"/>
    <w:rsid w:val="006814CB"/>
    <w:rsid w:val="006815B5"/>
    <w:rsid w:val="00681AD7"/>
    <w:rsid w:val="0068253B"/>
    <w:rsid w:val="00682A2B"/>
    <w:rsid w:val="0068463D"/>
    <w:rsid w:val="00684B53"/>
    <w:rsid w:val="006859B7"/>
    <w:rsid w:val="00685FA8"/>
    <w:rsid w:val="006875FA"/>
    <w:rsid w:val="00690822"/>
    <w:rsid w:val="006915A4"/>
    <w:rsid w:val="00691795"/>
    <w:rsid w:val="00692054"/>
    <w:rsid w:val="00693ED9"/>
    <w:rsid w:val="006942FD"/>
    <w:rsid w:val="00694370"/>
    <w:rsid w:val="00694946"/>
    <w:rsid w:val="00694E2D"/>
    <w:rsid w:val="00695761"/>
    <w:rsid w:val="0069666A"/>
    <w:rsid w:val="006967A2"/>
    <w:rsid w:val="00696837"/>
    <w:rsid w:val="00697A88"/>
    <w:rsid w:val="006A02A1"/>
    <w:rsid w:val="006A07D8"/>
    <w:rsid w:val="006A0D70"/>
    <w:rsid w:val="006A1596"/>
    <w:rsid w:val="006A21B4"/>
    <w:rsid w:val="006A291D"/>
    <w:rsid w:val="006A38C1"/>
    <w:rsid w:val="006A4167"/>
    <w:rsid w:val="006A492E"/>
    <w:rsid w:val="006A494E"/>
    <w:rsid w:val="006B06AD"/>
    <w:rsid w:val="006B0857"/>
    <w:rsid w:val="006B1186"/>
    <w:rsid w:val="006B44C5"/>
    <w:rsid w:val="006B5E16"/>
    <w:rsid w:val="006B61A7"/>
    <w:rsid w:val="006B70AA"/>
    <w:rsid w:val="006C06BB"/>
    <w:rsid w:val="006C296C"/>
    <w:rsid w:val="006C2A4C"/>
    <w:rsid w:val="006C3736"/>
    <w:rsid w:val="006C3BB8"/>
    <w:rsid w:val="006C3F7B"/>
    <w:rsid w:val="006C4171"/>
    <w:rsid w:val="006C5929"/>
    <w:rsid w:val="006C5A45"/>
    <w:rsid w:val="006C6314"/>
    <w:rsid w:val="006C722C"/>
    <w:rsid w:val="006C7B45"/>
    <w:rsid w:val="006D0182"/>
    <w:rsid w:val="006D02FC"/>
    <w:rsid w:val="006D045A"/>
    <w:rsid w:val="006D04C5"/>
    <w:rsid w:val="006D35BB"/>
    <w:rsid w:val="006D4807"/>
    <w:rsid w:val="006D515B"/>
    <w:rsid w:val="006D550F"/>
    <w:rsid w:val="006D6107"/>
    <w:rsid w:val="006D62DA"/>
    <w:rsid w:val="006D7386"/>
    <w:rsid w:val="006E0A92"/>
    <w:rsid w:val="006E1288"/>
    <w:rsid w:val="006E1466"/>
    <w:rsid w:val="006E1628"/>
    <w:rsid w:val="006E1648"/>
    <w:rsid w:val="006E20D2"/>
    <w:rsid w:val="006E241F"/>
    <w:rsid w:val="006E2C59"/>
    <w:rsid w:val="006E3176"/>
    <w:rsid w:val="006E361C"/>
    <w:rsid w:val="006E404D"/>
    <w:rsid w:val="006E711A"/>
    <w:rsid w:val="006E732D"/>
    <w:rsid w:val="006E763F"/>
    <w:rsid w:val="006E7C2F"/>
    <w:rsid w:val="006E7F7F"/>
    <w:rsid w:val="006F0033"/>
    <w:rsid w:val="006F1255"/>
    <w:rsid w:val="006F25C9"/>
    <w:rsid w:val="006F2A58"/>
    <w:rsid w:val="006F2C90"/>
    <w:rsid w:val="006F452F"/>
    <w:rsid w:val="006F46B0"/>
    <w:rsid w:val="006F4DE7"/>
    <w:rsid w:val="006F4F59"/>
    <w:rsid w:val="006F6024"/>
    <w:rsid w:val="006F6C05"/>
    <w:rsid w:val="006F71E5"/>
    <w:rsid w:val="00700F94"/>
    <w:rsid w:val="007021D8"/>
    <w:rsid w:val="00702381"/>
    <w:rsid w:val="00703083"/>
    <w:rsid w:val="007036BE"/>
    <w:rsid w:val="00703FAF"/>
    <w:rsid w:val="00704EB5"/>
    <w:rsid w:val="00705462"/>
    <w:rsid w:val="00706E19"/>
    <w:rsid w:val="0070735A"/>
    <w:rsid w:val="00707A6D"/>
    <w:rsid w:val="00710BB9"/>
    <w:rsid w:val="00710C4F"/>
    <w:rsid w:val="00711003"/>
    <w:rsid w:val="0071136D"/>
    <w:rsid w:val="00711EF4"/>
    <w:rsid w:val="00712B23"/>
    <w:rsid w:val="00714107"/>
    <w:rsid w:val="00716A44"/>
    <w:rsid w:val="007178EF"/>
    <w:rsid w:val="0071796A"/>
    <w:rsid w:val="00717B9F"/>
    <w:rsid w:val="007209DB"/>
    <w:rsid w:val="00721018"/>
    <w:rsid w:val="00721CAE"/>
    <w:rsid w:val="0072268E"/>
    <w:rsid w:val="00723F96"/>
    <w:rsid w:val="00724532"/>
    <w:rsid w:val="007251D1"/>
    <w:rsid w:val="00725708"/>
    <w:rsid w:val="00726878"/>
    <w:rsid w:val="00726CE6"/>
    <w:rsid w:val="00726FE1"/>
    <w:rsid w:val="00727BCF"/>
    <w:rsid w:val="0073179C"/>
    <w:rsid w:val="007323AE"/>
    <w:rsid w:val="00732509"/>
    <w:rsid w:val="00734269"/>
    <w:rsid w:val="007344D5"/>
    <w:rsid w:val="00737FF5"/>
    <w:rsid w:val="00741F36"/>
    <w:rsid w:val="00742C82"/>
    <w:rsid w:val="00743FE0"/>
    <w:rsid w:val="007447B4"/>
    <w:rsid w:val="00744DCB"/>
    <w:rsid w:val="00745806"/>
    <w:rsid w:val="00745EED"/>
    <w:rsid w:val="0074621C"/>
    <w:rsid w:val="007467CE"/>
    <w:rsid w:val="00750341"/>
    <w:rsid w:val="0075046C"/>
    <w:rsid w:val="00751066"/>
    <w:rsid w:val="007516D8"/>
    <w:rsid w:val="00752E6A"/>
    <w:rsid w:val="00754758"/>
    <w:rsid w:val="00755063"/>
    <w:rsid w:val="00755364"/>
    <w:rsid w:val="0075569A"/>
    <w:rsid w:val="00755772"/>
    <w:rsid w:val="00756D51"/>
    <w:rsid w:val="00757015"/>
    <w:rsid w:val="007571B5"/>
    <w:rsid w:val="007640AB"/>
    <w:rsid w:val="00764743"/>
    <w:rsid w:val="0076538E"/>
    <w:rsid w:val="00765FF0"/>
    <w:rsid w:val="00766352"/>
    <w:rsid w:val="0076683D"/>
    <w:rsid w:val="0076784A"/>
    <w:rsid w:val="007704A7"/>
    <w:rsid w:val="00770FC3"/>
    <w:rsid w:val="00771200"/>
    <w:rsid w:val="00772620"/>
    <w:rsid w:val="00774120"/>
    <w:rsid w:val="00774F7A"/>
    <w:rsid w:val="00777B34"/>
    <w:rsid w:val="00777F97"/>
    <w:rsid w:val="00780944"/>
    <w:rsid w:val="0078123E"/>
    <w:rsid w:val="0078147E"/>
    <w:rsid w:val="00781B17"/>
    <w:rsid w:val="0078211C"/>
    <w:rsid w:val="007823CD"/>
    <w:rsid w:val="00782441"/>
    <w:rsid w:val="0078250C"/>
    <w:rsid w:val="00782556"/>
    <w:rsid w:val="00782BA2"/>
    <w:rsid w:val="00782F40"/>
    <w:rsid w:val="00783127"/>
    <w:rsid w:val="00784669"/>
    <w:rsid w:val="00786768"/>
    <w:rsid w:val="00786993"/>
    <w:rsid w:val="00786A83"/>
    <w:rsid w:val="007877D4"/>
    <w:rsid w:val="007900F8"/>
    <w:rsid w:val="00791D30"/>
    <w:rsid w:val="007958A5"/>
    <w:rsid w:val="0079594D"/>
    <w:rsid w:val="0079619A"/>
    <w:rsid w:val="007968A5"/>
    <w:rsid w:val="00797F9C"/>
    <w:rsid w:val="007A06A4"/>
    <w:rsid w:val="007A139E"/>
    <w:rsid w:val="007A1AEE"/>
    <w:rsid w:val="007A1FDF"/>
    <w:rsid w:val="007A1FF8"/>
    <w:rsid w:val="007A2D9E"/>
    <w:rsid w:val="007A44D3"/>
    <w:rsid w:val="007A4702"/>
    <w:rsid w:val="007A48AB"/>
    <w:rsid w:val="007A4C16"/>
    <w:rsid w:val="007A5871"/>
    <w:rsid w:val="007A6F69"/>
    <w:rsid w:val="007B136D"/>
    <w:rsid w:val="007B1B9D"/>
    <w:rsid w:val="007B1F38"/>
    <w:rsid w:val="007B426D"/>
    <w:rsid w:val="007B501A"/>
    <w:rsid w:val="007B51B6"/>
    <w:rsid w:val="007B6297"/>
    <w:rsid w:val="007B67B0"/>
    <w:rsid w:val="007B6941"/>
    <w:rsid w:val="007C086B"/>
    <w:rsid w:val="007C14A2"/>
    <w:rsid w:val="007C1D99"/>
    <w:rsid w:val="007C22B6"/>
    <w:rsid w:val="007C3DB8"/>
    <w:rsid w:val="007C4006"/>
    <w:rsid w:val="007C5C3C"/>
    <w:rsid w:val="007C5D47"/>
    <w:rsid w:val="007C5F07"/>
    <w:rsid w:val="007C73AA"/>
    <w:rsid w:val="007C7602"/>
    <w:rsid w:val="007C7A31"/>
    <w:rsid w:val="007C7E33"/>
    <w:rsid w:val="007D04ED"/>
    <w:rsid w:val="007D04F5"/>
    <w:rsid w:val="007D054C"/>
    <w:rsid w:val="007D0763"/>
    <w:rsid w:val="007D0D24"/>
    <w:rsid w:val="007D1C6A"/>
    <w:rsid w:val="007D22CE"/>
    <w:rsid w:val="007D368A"/>
    <w:rsid w:val="007D3B89"/>
    <w:rsid w:val="007D5583"/>
    <w:rsid w:val="007D6732"/>
    <w:rsid w:val="007D697F"/>
    <w:rsid w:val="007D6B58"/>
    <w:rsid w:val="007D6B69"/>
    <w:rsid w:val="007D6C5C"/>
    <w:rsid w:val="007D6F46"/>
    <w:rsid w:val="007D7B7D"/>
    <w:rsid w:val="007D7F2D"/>
    <w:rsid w:val="007E038D"/>
    <w:rsid w:val="007E2064"/>
    <w:rsid w:val="007E24C3"/>
    <w:rsid w:val="007E2A88"/>
    <w:rsid w:val="007E30D2"/>
    <w:rsid w:val="007E48D6"/>
    <w:rsid w:val="007E617F"/>
    <w:rsid w:val="007E746B"/>
    <w:rsid w:val="007E74E1"/>
    <w:rsid w:val="007E7B3B"/>
    <w:rsid w:val="007F00B3"/>
    <w:rsid w:val="007F0525"/>
    <w:rsid w:val="007F0C28"/>
    <w:rsid w:val="007F1006"/>
    <w:rsid w:val="007F11EE"/>
    <w:rsid w:val="007F15E6"/>
    <w:rsid w:val="007F186F"/>
    <w:rsid w:val="007F5CF4"/>
    <w:rsid w:val="007F6F96"/>
    <w:rsid w:val="00800D00"/>
    <w:rsid w:val="0080264F"/>
    <w:rsid w:val="008029C8"/>
    <w:rsid w:val="00803E4E"/>
    <w:rsid w:val="00804049"/>
    <w:rsid w:val="008041D9"/>
    <w:rsid w:val="00805A0D"/>
    <w:rsid w:val="00805A65"/>
    <w:rsid w:val="00805C79"/>
    <w:rsid w:val="00806034"/>
    <w:rsid w:val="0080760A"/>
    <w:rsid w:val="00810268"/>
    <w:rsid w:val="00810B86"/>
    <w:rsid w:val="00811F6A"/>
    <w:rsid w:val="00812800"/>
    <w:rsid w:val="0081333D"/>
    <w:rsid w:val="008139C6"/>
    <w:rsid w:val="00813D64"/>
    <w:rsid w:val="00814A6B"/>
    <w:rsid w:val="0081545F"/>
    <w:rsid w:val="00815830"/>
    <w:rsid w:val="00816301"/>
    <w:rsid w:val="00817787"/>
    <w:rsid w:val="0082002F"/>
    <w:rsid w:val="008201A2"/>
    <w:rsid w:val="008202A5"/>
    <w:rsid w:val="0082108E"/>
    <w:rsid w:val="0082286C"/>
    <w:rsid w:val="00824D70"/>
    <w:rsid w:val="00824F73"/>
    <w:rsid w:val="0083038B"/>
    <w:rsid w:val="00830AFC"/>
    <w:rsid w:val="008341B7"/>
    <w:rsid w:val="00834804"/>
    <w:rsid w:val="008363B7"/>
    <w:rsid w:val="00836BD1"/>
    <w:rsid w:val="00836DBC"/>
    <w:rsid w:val="008373A6"/>
    <w:rsid w:val="00840735"/>
    <w:rsid w:val="00841B86"/>
    <w:rsid w:val="008422FE"/>
    <w:rsid w:val="00842802"/>
    <w:rsid w:val="00842850"/>
    <w:rsid w:val="00842875"/>
    <w:rsid w:val="0084325D"/>
    <w:rsid w:val="00843E01"/>
    <w:rsid w:val="008443DA"/>
    <w:rsid w:val="00844D1E"/>
    <w:rsid w:val="00844D4F"/>
    <w:rsid w:val="008451D2"/>
    <w:rsid w:val="00845340"/>
    <w:rsid w:val="00847248"/>
    <w:rsid w:val="00847C01"/>
    <w:rsid w:val="00847CA7"/>
    <w:rsid w:val="008503A8"/>
    <w:rsid w:val="00850BE7"/>
    <w:rsid w:val="008514F6"/>
    <w:rsid w:val="008517F8"/>
    <w:rsid w:val="0085264B"/>
    <w:rsid w:val="008531D6"/>
    <w:rsid w:val="00853F1B"/>
    <w:rsid w:val="00854010"/>
    <w:rsid w:val="008550B3"/>
    <w:rsid w:val="0085547D"/>
    <w:rsid w:val="00856284"/>
    <w:rsid w:val="00856431"/>
    <w:rsid w:val="00856B36"/>
    <w:rsid w:val="008574B9"/>
    <w:rsid w:val="008574F4"/>
    <w:rsid w:val="00860775"/>
    <w:rsid w:val="00860A11"/>
    <w:rsid w:val="00860E26"/>
    <w:rsid w:val="00862536"/>
    <w:rsid w:val="00862884"/>
    <w:rsid w:val="00862DA7"/>
    <w:rsid w:val="0086481A"/>
    <w:rsid w:val="0086552D"/>
    <w:rsid w:val="008656BA"/>
    <w:rsid w:val="00867C68"/>
    <w:rsid w:val="00871D64"/>
    <w:rsid w:val="00871EAA"/>
    <w:rsid w:val="00872179"/>
    <w:rsid w:val="00872796"/>
    <w:rsid w:val="008728B4"/>
    <w:rsid w:val="00872BB2"/>
    <w:rsid w:val="008743EA"/>
    <w:rsid w:val="00874C39"/>
    <w:rsid w:val="00875E04"/>
    <w:rsid w:val="008774E2"/>
    <w:rsid w:val="00877B56"/>
    <w:rsid w:val="00877EAB"/>
    <w:rsid w:val="0088049E"/>
    <w:rsid w:val="0088170D"/>
    <w:rsid w:val="00884731"/>
    <w:rsid w:val="00884B54"/>
    <w:rsid w:val="0088510C"/>
    <w:rsid w:val="0088561E"/>
    <w:rsid w:val="008863D3"/>
    <w:rsid w:val="00886A4B"/>
    <w:rsid w:val="00886C07"/>
    <w:rsid w:val="00886EA6"/>
    <w:rsid w:val="00887BA7"/>
    <w:rsid w:val="00887FDB"/>
    <w:rsid w:val="008903E7"/>
    <w:rsid w:val="008904EB"/>
    <w:rsid w:val="00890522"/>
    <w:rsid w:val="00890A13"/>
    <w:rsid w:val="00892E71"/>
    <w:rsid w:val="00892F31"/>
    <w:rsid w:val="0089336C"/>
    <w:rsid w:val="00893D3E"/>
    <w:rsid w:val="0089450F"/>
    <w:rsid w:val="00895A64"/>
    <w:rsid w:val="00896C25"/>
    <w:rsid w:val="00896D95"/>
    <w:rsid w:val="00896F4F"/>
    <w:rsid w:val="008A037F"/>
    <w:rsid w:val="008A0940"/>
    <w:rsid w:val="008A173A"/>
    <w:rsid w:val="008A1FDB"/>
    <w:rsid w:val="008A22F9"/>
    <w:rsid w:val="008A260C"/>
    <w:rsid w:val="008A28F5"/>
    <w:rsid w:val="008A2F72"/>
    <w:rsid w:val="008A35AD"/>
    <w:rsid w:val="008A5C21"/>
    <w:rsid w:val="008A5E05"/>
    <w:rsid w:val="008A61B2"/>
    <w:rsid w:val="008A7E44"/>
    <w:rsid w:val="008B232F"/>
    <w:rsid w:val="008B2D65"/>
    <w:rsid w:val="008B2E3C"/>
    <w:rsid w:val="008B3AF0"/>
    <w:rsid w:val="008B3E76"/>
    <w:rsid w:val="008B4AC0"/>
    <w:rsid w:val="008B63A2"/>
    <w:rsid w:val="008B63E4"/>
    <w:rsid w:val="008B66C3"/>
    <w:rsid w:val="008B6F65"/>
    <w:rsid w:val="008B79A6"/>
    <w:rsid w:val="008B7F0A"/>
    <w:rsid w:val="008C00BA"/>
    <w:rsid w:val="008C0585"/>
    <w:rsid w:val="008C08C0"/>
    <w:rsid w:val="008C0E34"/>
    <w:rsid w:val="008C1C94"/>
    <w:rsid w:val="008C25AC"/>
    <w:rsid w:val="008C31E8"/>
    <w:rsid w:val="008C35E7"/>
    <w:rsid w:val="008C3A49"/>
    <w:rsid w:val="008C3BF6"/>
    <w:rsid w:val="008C3FA4"/>
    <w:rsid w:val="008C45BB"/>
    <w:rsid w:val="008C4679"/>
    <w:rsid w:val="008C4DF1"/>
    <w:rsid w:val="008C5EDC"/>
    <w:rsid w:val="008C6391"/>
    <w:rsid w:val="008C7874"/>
    <w:rsid w:val="008D06D6"/>
    <w:rsid w:val="008D2F9E"/>
    <w:rsid w:val="008D3755"/>
    <w:rsid w:val="008D38C7"/>
    <w:rsid w:val="008D39E3"/>
    <w:rsid w:val="008D40B6"/>
    <w:rsid w:val="008D4E7C"/>
    <w:rsid w:val="008D4EC7"/>
    <w:rsid w:val="008D4FB1"/>
    <w:rsid w:val="008D518D"/>
    <w:rsid w:val="008D5F1A"/>
    <w:rsid w:val="008D6073"/>
    <w:rsid w:val="008D6530"/>
    <w:rsid w:val="008D65BA"/>
    <w:rsid w:val="008D6663"/>
    <w:rsid w:val="008D68F1"/>
    <w:rsid w:val="008D77E0"/>
    <w:rsid w:val="008E29B9"/>
    <w:rsid w:val="008E2C8D"/>
    <w:rsid w:val="008E2ECE"/>
    <w:rsid w:val="008E4023"/>
    <w:rsid w:val="008E4E07"/>
    <w:rsid w:val="008E50FF"/>
    <w:rsid w:val="008E59F7"/>
    <w:rsid w:val="008E5B69"/>
    <w:rsid w:val="008E63B9"/>
    <w:rsid w:val="008E6769"/>
    <w:rsid w:val="008E711A"/>
    <w:rsid w:val="008E7D23"/>
    <w:rsid w:val="008E7ED1"/>
    <w:rsid w:val="008F0A87"/>
    <w:rsid w:val="008F2FA1"/>
    <w:rsid w:val="008F3A86"/>
    <w:rsid w:val="008F4C12"/>
    <w:rsid w:val="008F4FFE"/>
    <w:rsid w:val="008F6A52"/>
    <w:rsid w:val="008F6B6F"/>
    <w:rsid w:val="008F6C20"/>
    <w:rsid w:val="00900826"/>
    <w:rsid w:val="009041D0"/>
    <w:rsid w:val="0090483C"/>
    <w:rsid w:val="00904EC1"/>
    <w:rsid w:val="00904F35"/>
    <w:rsid w:val="0090582A"/>
    <w:rsid w:val="00907754"/>
    <w:rsid w:val="00907DC8"/>
    <w:rsid w:val="0091075D"/>
    <w:rsid w:val="0091097D"/>
    <w:rsid w:val="00910A6E"/>
    <w:rsid w:val="009110BE"/>
    <w:rsid w:val="0091285D"/>
    <w:rsid w:val="00914A4E"/>
    <w:rsid w:val="00915797"/>
    <w:rsid w:val="00916253"/>
    <w:rsid w:val="0091668F"/>
    <w:rsid w:val="00917D81"/>
    <w:rsid w:val="00922003"/>
    <w:rsid w:val="009222FC"/>
    <w:rsid w:val="009238B6"/>
    <w:rsid w:val="00923CD6"/>
    <w:rsid w:val="0092414E"/>
    <w:rsid w:val="00924255"/>
    <w:rsid w:val="00925376"/>
    <w:rsid w:val="00926845"/>
    <w:rsid w:val="009304DE"/>
    <w:rsid w:val="009314BA"/>
    <w:rsid w:val="00931D83"/>
    <w:rsid w:val="009334D1"/>
    <w:rsid w:val="0093353B"/>
    <w:rsid w:val="0093367E"/>
    <w:rsid w:val="0093400F"/>
    <w:rsid w:val="00934180"/>
    <w:rsid w:val="009342CB"/>
    <w:rsid w:val="009348A6"/>
    <w:rsid w:val="00934CE4"/>
    <w:rsid w:val="00934E03"/>
    <w:rsid w:val="00935030"/>
    <w:rsid w:val="00935334"/>
    <w:rsid w:val="00936577"/>
    <w:rsid w:val="009371D0"/>
    <w:rsid w:val="00940020"/>
    <w:rsid w:val="0094107F"/>
    <w:rsid w:val="00941301"/>
    <w:rsid w:val="0094180D"/>
    <w:rsid w:val="00941C84"/>
    <w:rsid w:val="009420DF"/>
    <w:rsid w:val="009453D3"/>
    <w:rsid w:val="00945F95"/>
    <w:rsid w:val="0094650B"/>
    <w:rsid w:val="00946517"/>
    <w:rsid w:val="00946972"/>
    <w:rsid w:val="009472BE"/>
    <w:rsid w:val="00950940"/>
    <w:rsid w:val="00950DAE"/>
    <w:rsid w:val="0095235D"/>
    <w:rsid w:val="00953ACF"/>
    <w:rsid w:val="00953AFB"/>
    <w:rsid w:val="0095417C"/>
    <w:rsid w:val="0095608C"/>
    <w:rsid w:val="00956973"/>
    <w:rsid w:val="00960295"/>
    <w:rsid w:val="00961047"/>
    <w:rsid w:val="00961358"/>
    <w:rsid w:val="00962260"/>
    <w:rsid w:val="00962584"/>
    <w:rsid w:val="00964672"/>
    <w:rsid w:val="00965813"/>
    <w:rsid w:val="009676D3"/>
    <w:rsid w:val="0096791B"/>
    <w:rsid w:val="00970533"/>
    <w:rsid w:val="00971BA6"/>
    <w:rsid w:val="0097209D"/>
    <w:rsid w:val="00972117"/>
    <w:rsid w:val="00972B21"/>
    <w:rsid w:val="009737BA"/>
    <w:rsid w:val="00974604"/>
    <w:rsid w:val="00975C30"/>
    <w:rsid w:val="00975F1C"/>
    <w:rsid w:val="00977B8A"/>
    <w:rsid w:val="00977DAE"/>
    <w:rsid w:val="0098102E"/>
    <w:rsid w:val="00981237"/>
    <w:rsid w:val="00981469"/>
    <w:rsid w:val="009816CB"/>
    <w:rsid w:val="00983799"/>
    <w:rsid w:val="009839A8"/>
    <w:rsid w:val="009846E4"/>
    <w:rsid w:val="00984F39"/>
    <w:rsid w:val="00985F55"/>
    <w:rsid w:val="00987D74"/>
    <w:rsid w:val="00987EC0"/>
    <w:rsid w:val="00991839"/>
    <w:rsid w:val="00991F53"/>
    <w:rsid w:val="00993000"/>
    <w:rsid w:val="009940EF"/>
    <w:rsid w:val="00994AE0"/>
    <w:rsid w:val="00994F51"/>
    <w:rsid w:val="00995247"/>
    <w:rsid w:val="00996039"/>
    <w:rsid w:val="009977DB"/>
    <w:rsid w:val="009A2FF6"/>
    <w:rsid w:val="009A3E15"/>
    <w:rsid w:val="009A5A00"/>
    <w:rsid w:val="009A5A6F"/>
    <w:rsid w:val="009A6973"/>
    <w:rsid w:val="009A78C4"/>
    <w:rsid w:val="009A7D88"/>
    <w:rsid w:val="009A7F3F"/>
    <w:rsid w:val="009A7FE5"/>
    <w:rsid w:val="009B024B"/>
    <w:rsid w:val="009B0FC8"/>
    <w:rsid w:val="009B2057"/>
    <w:rsid w:val="009B31F2"/>
    <w:rsid w:val="009B471C"/>
    <w:rsid w:val="009B4EC8"/>
    <w:rsid w:val="009B5923"/>
    <w:rsid w:val="009B6421"/>
    <w:rsid w:val="009B6A4A"/>
    <w:rsid w:val="009B6CFE"/>
    <w:rsid w:val="009B7980"/>
    <w:rsid w:val="009B7F64"/>
    <w:rsid w:val="009C003E"/>
    <w:rsid w:val="009C083B"/>
    <w:rsid w:val="009C0FA3"/>
    <w:rsid w:val="009C2482"/>
    <w:rsid w:val="009C3368"/>
    <w:rsid w:val="009C373A"/>
    <w:rsid w:val="009C3817"/>
    <w:rsid w:val="009C3A9C"/>
    <w:rsid w:val="009C3D04"/>
    <w:rsid w:val="009C4AF7"/>
    <w:rsid w:val="009C5264"/>
    <w:rsid w:val="009C561D"/>
    <w:rsid w:val="009C7010"/>
    <w:rsid w:val="009D0805"/>
    <w:rsid w:val="009D0EC2"/>
    <w:rsid w:val="009D2982"/>
    <w:rsid w:val="009D31E7"/>
    <w:rsid w:val="009D3B0E"/>
    <w:rsid w:val="009D550F"/>
    <w:rsid w:val="009D56D3"/>
    <w:rsid w:val="009D5D63"/>
    <w:rsid w:val="009D6A98"/>
    <w:rsid w:val="009D6BA8"/>
    <w:rsid w:val="009D7ED9"/>
    <w:rsid w:val="009E0558"/>
    <w:rsid w:val="009E21D5"/>
    <w:rsid w:val="009E243D"/>
    <w:rsid w:val="009E286C"/>
    <w:rsid w:val="009E3384"/>
    <w:rsid w:val="009E41A4"/>
    <w:rsid w:val="009E58EF"/>
    <w:rsid w:val="009E6366"/>
    <w:rsid w:val="009F0A63"/>
    <w:rsid w:val="009F0FCB"/>
    <w:rsid w:val="009F22D5"/>
    <w:rsid w:val="009F2D66"/>
    <w:rsid w:val="009F392E"/>
    <w:rsid w:val="009F42E4"/>
    <w:rsid w:val="009F47E7"/>
    <w:rsid w:val="009F4B94"/>
    <w:rsid w:val="009F568A"/>
    <w:rsid w:val="009F56DE"/>
    <w:rsid w:val="009F6301"/>
    <w:rsid w:val="009F773F"/>
    <w:rsid w:val="00A00C31"/>
    <w:rsid w:val="00A01BD9"/>
    <w:rsid w:val="00A02EFA"/>
    <w:rsid w:val="00A04747"/>
    <w:rsid w:val="00A04F61"/>
    <w:rsid w:val="00A0681B"/>
    <w:rsid w:val="00A06919"/>
    <w:rsid w:val="00A06920"/>
    <w:rsid w:val="00A07334"/>
    <w:rsid w:val="00A0799A"/>
    <w:rsid w:val="00A1011F"/>
    <w:rsid w:val="00A1259D"/>
    <w:rsid w:val="00A13732"/>
    <w:rsid w:val="00A13995"/>
    <w:rsid w:val="00A159CE"/>
    <w:rsid w:val="00A15EB1"/>
    <w:rsid w:val="00A170E5"/>
    <w:rsid w:val="00A17B8E"/>
    <w:rsid w:val="00A20FCF"/>
    <w:rsid w:val="00A21405"/>
    <w:rsid w:val="00A21EAD"/>
    <w:rsid w:val="00A24277"/>
    <w:rsid w:val="00A26313"/>
    <w:rsid w:val="00A27784"/>
    <w:rsid w:val="00A3020B"/>
    <w:rsid w:val="00A3032D"/>
    <w:rsid w:val="00A30D33"/>
    <w:rsid w:val="00A31414"/>
    <w:rsid w:val="00A31AF1"/>
    <w:rsid w:val="00A32452"/>
    <w:rsid w:val="00A32E1E"/>
    <w:rsid w:val="00A355C7"/>
    <w:rsid w:val="00A35DDF"/>
    <w:rsid w:val="00A370B5"/>
    <w:rsid w:val="00A37C14"/>
    <w:rsid w:val="00A40230"/>
    <w:rsid w:val="00A40DDB"/>
    <w:rsid w:val="00A42576"/>
    <w:rsid w:val="00A42AAB"/>
    <w:rsid w:val="00A42F88"/>
    <w:rsid w:val="00A42F96"/>
    <w:rsid w:val="00A43045"/>
    <w:rsid w:val="00A435CD"/>
    <w:rsid w:val="00A456F9"/>
    <w:rsid w:val="00A45883"/>
    <w:rsid w:val="00A46459"/>
    <w:rsid w:val="00A509CA"/>
    <w:rsid w:val="00A515F1"/>
    <w:rsid w:val="00A51C2D"/>
    <w:rsid w:val="00A53200"/>
    <w:rsid w:val="00A53694"/>
    <w:rsid w:val="00A53C70"/>
    <w:rsid w:val="00A54BFE"/>
    <w:rsid w:val="00A55459"/>
    <w:rsid w:val="00A558C6"/>
    <w:rsid w:val="00A5728A"/>
    <w:rsid w:val="00A57670"/>
    <w:rsid w:val="00A628F3"/>
    <w:rsid w:val="00A62B96"/>
    <w:rsid w:val="00A64F0A"/>
    <w:rsid w:val="00A65FA6"/>
    <w:rsid w:val="00A66974"/>
    <w:rsid w:val="00A703B3"/>
    <w:rsid w:val="00A71AC8"/>
    <w:rsid w:val="00A71F9C"/>
    <w:rsid w:val="00A7214F"/>
    <w:rsid w:val="00A725FB"/>
    <w:rsid w:val="00A74269"/>
    <w:rsid w:val="00A74E6D"/>
    <w:rsid w:val="00A75674"/>
    <w:rsid w:val="00A81CF2"/>
    <w:rsid w:val="00A8244A"/>
    <w:rsid w:val="00A82B73"/>
    <w:rsid w:val="00A834C7"/>
    <w:rsid w:val="00A853B2"/>
    <w:rsid w:val="00A863FE"/>
    <w:rsid w:val="00A868DE"/>
    <w:rsid w:val="00A8693F"/>
    <w:rsid w:val="00A86E6B"/>
    <w:rsid w:val="00A87258"/>
    <w:rsid w:val="00A87421"/>
    <w:rsid w:val="00A8770A"/>
    <w:rsid w:val="00A911FC"/>
    <w:rsid w:val="00A918F7"/>
    <w:rsid w:val="00A918FC"/>
    <w:rsid w:val="00A92B61"/>
    <w:rsid w:val="00A94D90"/>
    <w:rsid w:val="00A95258"/>
    <w:rsid w:val="00A95353"/>
    <w:rsid w:val="00A95A5E"/>
    <w:rsid w:val="00A96016"/>
    <w:rsid w:val="00A97651"/>
    <w:rsid w:val="00AA007A"/>
    <w:rsid w:val="00AA01C0"/>
    <w:rsid w:val="00AA08E1"/>
    <w:rsid w:val="00AA0AF9"/>
    <w:rsid w:val="00AA1DB9"/>
    <w:rsid w:val="00AA2A7F"/>
    <w:rsid w:val="00AA38AA"/>
    <w:rsid w:val="00AA3F4B"/>
    <w:rsid w:val="00AA4500"/>
    <w:rsid w:val="00AA4F06"/>
    <w:rsid w:val="00AA5B78"/>
    <w:rsid w:val="00AA6BBB"/>
    <w:rsid w:val="00AA781C"/>
    <w:rsid w:val="00AB1968"/>
    <w:rsid w:val="00AB1BAF"/>
    <w:rsid w:val="00AB2ED1"/>
    <w:rsid w:val="00AB37BB"/>
    <w:rsid w:val="00AB6617"/>
    <w:rsid w:val="00AB6954"/>
    <w:rsid w:val="00AC1338"/>
    <w:rsid w:val="00AC292D"/>
    <w:rsid w:val="00AC3496"/>
    <w:rsid w:val="00AC3981"/>
    <w:rsid w:val="00AC3DC8"/>
    <w:rsid w:val="00AC42E1"/>
    <w:rsid w:val="00AC4335"/>
    <w:rsid w:val="00AC4D17"/>
    <w:rsid w:val="00AC4F57"/>
    <w:rsid w:val="00AC6892"/>
    <w:rsid w:val="00AD0642"/>
    <w:rsid w:val="00AD0F1E"/>
    <w:rsid w:val="00AD2D55"/>
    <w:rsid w:val="00AD2E93"/>
    <w:rsid w:val="00AD2FB8"/>
    <w:rsid w:val="00AD41A1"/>
    <w:rsid w:val="00AD6012"/>
    <w:rsid w:val="00AD6A7D"/>
    <w:rsid w:val="00AE0A6A"/>
    <w:rsid w:val="00AE0D5E"/>
    <w:rsid w:val="00AE0F54"/>
    <w:rsid w:val="00AE1D40"/>
    <w:rsid w:val="00AE1F07"/>
    <w:rsid w:val="00AE2C3C"/>
    <w:rsid w:val="00AE4287"/>
    <w:rsid w:val="00AE5146"/>
    <w:rsid w:val="00AE59C8"/>
    <w:rsid w:val="00AE5FAD"/>
    <w:rsid w:val="00AF1A97"/>
    <w:rsid w:val="00AF241B"/>
    <w:rsid w:val="00AF27E4"/>
    <w:rsid w:val="00AF2946"/>
    <w:rsid w:val="00AF3A53"/>
    <w:rsid w:val="00AF3E8D"/>
    <w:rsid w:val="00AF48AD"/>
    <w:rsid w:val="00AF51EA"/>
    <w:rsid w:val="00AF64B9"/>
    <w:rsid w:val="00AF7EB9"/>
    <w:rsid w:val="00B02CD9"/>
    <w:rsid w:val="00B02D76"/>
    <w:rsid w:val="00B0366F"/>
    <w:rsid w:val="00B040E7"/>
    <w:rsid w:val="00B0636E"/>
    <w:rsid w:val="00B06C31"/>
    <w:rsid w:val="00B06F54"/>
    <w:rsid w:val="00B07C9E"/>
    <w:rsid w:val="00B07DE3"/>
    <w:rsid w:val="00B1156D"/>
    <w:rsid w:val="00B12C89"/>
    <w:rsid w:val="00B13768"/>
    <w:rsid w:val="00B142CE"/>
    <w:rsid w:val="00B14308"/>
    <w:rsid w:val="00B171A1"/>
    <w:rsid w:val="00B1791A"/>
    <w:rsid w:val="00B17B18"/>
    <w:rsid w:val="00B2020C"/>
    <w:rsid w:val="00B202C5"/>
    <w:rsid w:val="00B20483"/>
    <w:rsid w:val="00B20785"/>
    <w:rsid w:val="00B20CFD"/>
    <w:rsid w:val="00B215CB"/>
    <w:rsid w:val="00B219B5"/>
    <w:rsid w:val="00B226ED"/>
    <w:rsid w:val="00B22CED"/>
    <w:rsid w:val="00B23672"/>
    <w:rsid w:val="00B238EE"/>
    <w:rsid w:val="00B2451B"/>
    <w:rsid w:val="00B2478E"/>
    <w:rsid w:val="00B247E3"/>
    <w:rsid w:val="00B24F87"/>
    <w:rsid w:val="00B2517C"/>
    <w:rsid w:val="00B25530"/>
    <w:rsid w:val="00B255E9"/>
    <w:rsid w:val="00B25F67"/>
    <w:rsid w:val="00B26AB7"/>
    <w:rsid w:val="00B26B5C"/>
    <w:rsid w:val="00B27194"/>
    <w:rsid w:val="00B271CC"/>
    <w:rsid w:val="00B2730D"/>
    <w:rsid w:val="00B27B6B"/>
    <w:rsid w:val="00B32E0F"/>
    <w:rsid w:val="00B33723"/>
    <w:rsid w:val="00B33FBF"/>
    <w:rsid w:val="00B34156"/>
    <w:rsid w:val="00B34898"/>
    <w:rsid w:val="00B34E1A"/>
    <w:rsid w:val="00B35752"/>
    <w:rsid w:val="00B35F79"/>
    <w:rsid w:val="00B35FA0"/>
    <w:rsid w:val="00B3675D"/>
    <w:rsid w:val="00B4023A"/>
    <w:rsid w:val="00B4072C"/>
    <w:rsid w:val="00B41B0E"/>
    <w:rsid w:val="00B428A1"/>
    <w:rsid w:val="00B43E78"/>
    <w:rsid w:val="00B4444E"/>
    <w:rsid w:val="00B45A29"/>
    <w:rsid w:val="00B4710E"/>
    <w:rsid w:val="00B506E0"/>
    <w:rsid w:val="00B50769"/>
    <w:rsid w:val="00B5110D"/>
    <w:rsid w:val="00B5134E"/>
    <w:rsid w:val="00B52B85"/>
    <w:rsid w:val="00B52CEE"/>
    <w:rsid w:val="00B54EA8"/>
    <w:rsid w:val="00B55B2C"/>
    <w:rsid w:val="00B56763"/>
    <w:rsid w:val="00B6080C"/>
    <w:rsid w:val="00B60C55"/>
    <w:rsid w:val="00B60DE4"/>
    <w:rsid w:val="00B60E92"/>
    <w:rsid w:val="00B6159A"/>
    <w:rsid w:val="00B619EC"/>
    <w:rsid w:val="00B6501E"/>
    <w:rsid w:val="00B66AB1"/>
    <w:rsid w:val="00B670CC"/>
    <w:rsid w:val="00B67A18"/>
    <w:rsid w:val="00B67C24"/>
    <w:rsid w:val="00B67C7A"/>
    <w:rsid w:val="00B707DD"/>
    <w:rsid w:val="00B70D9D"/>
    <w:rsid w:val="00B7190A"/>
    <w:rsid w:val="00B72378"/>
    <w:rsid w:val="00B72967"/>
    <w:rsid w:val="00B73139"/>
    <w:rsid w:val="00B73BBD"/>
    <w:rsid w:val="00B7475F"/>
    <w:rsid w:val="00B754ED"/>
    <w:rsid w:val="00B75D0D"/>
    <w:rsid w:val="00B75EA5"/>
    <w:rsid w:val="00B76E70"/>
    <w:rsid w:val="00B80D93"/>
    <w:rsid w:val="00B8283F"/>
    <w:rsid w:val="00B83275"/>
    <w:rsid w:val="00B83BCB"/>
    <w:rsid w:val="00B8478F"/>
    <w:rsid w:val="00B8581B"/>
    <w:rsid w:val="00B86327"/>
    <w:rsid w:val="00B86BD9"/>
    <w:rsid w:val="00B87107"/>
    <w:rsid w:val="00B87221"/>
    <w:rsid w:val="00B87316"/>
    <w:rsid w:val="00B92EAC"/>
    <w:rsid w:val="00B93319"/>
    <w:rsid w:val="00B936D5"/>
    <w:rsid w:val="00B95764"/>
    <w:rsid w:val="00B96397"/>
    <w:rsid w:val="00B96532"/>
    <w:rsid w:val="00B97443"/>
    <w:rsid w:val="00B97B2E"/>
    <w:rsid w:val="00BA0623"/>
    <w:rsid w:val="00BA09EC"/>
    <w:rsid w:val="00BA0BB0"/>
    <w:rsid w:val="00BA2807"/>
    <w:rsid w:val="00BA482B"/>
    <w:rsid w:val="00BA738A"/>
    <w:rsid w:val="00BB031B"/>
    <w:rsid w:val="00BB1595"/>
    <w:rsid w:val="00BB1D95"/>
    <w:rsid w:val="00BB2B77"/>
    <w:rsid w:val="00BB3140"/>
    <w:rsid w:val="00BB3322"/>
    <w:rsid w:val="00BB3610"/>
    <w:rsid w:val="00BB3959"/>
    <w:rsid w:val="00BB45CE"/>
    <w:rsid w:val="00BB4626"/>
    <w:rsid w:val="00BB46EC"/>
    <w:rsid w:val="00BB4814"/>
    <w:rsid w:val="00BB5A93"/>
    <w:rsid w:val="00BB6051"/>
    <w:rsid w:val="00BB608D"/>
    <w:rsid w:val="00BB71C5"/>
    <w:rsid w:val="00BB74B5"/>
    <w:rsid w:val="00BB7706"/>
    <w:rsid w:val="00BC105B"/>
    <w:rsid w:val="00BC1161"/>
    <w:rsid w:val="00BC2648"/>
    <w:rsid w:val="00BC2C4B"/>
    <w:rsid w:val="00BC3F5E"/>
    <w:rsid w:val="00BC56E7"/>
    <w:rsid w:val="00BC572F"/>
    <w:rsid w:val="00BC74A1"/>
    <w:rsid w:val="00BC7B99"/>
    <w:rsid w:val="00BD0C71"/>
    <w:rsid w:val="00BD46B9"/>
    <w:rsid w:val="00BD5F91"/>
    <w:rsid w:val="00BD603C"/>
    <w:rsid w:val="00BD60C0"/>
    <w:rsid w:val="00BD6462"/>
    <w:rsid w:val="00BD7896"/>
    <w:rsid w:val="00BE06B9"/>
    <w:rsid w:val="00BE13B4"/>
    <w:rsid w:val="00BE257A"/>
    <w:rsid w:val="00BE4527"/>
    <w:rsid w:val="00BE4C50"/>
    <w:rsid w:val="00BE6734"/>
    <w:rsid w:val="00BE7DA7"/>
    <w:rsid w:val="00BF0BD8"/>
    <w:rsid w:val="00BF15C2"/>
    <w:rsid w:val="00BF2D39"/>
    <w:rsid w:val="00BF3AD9"/>
    <w:rsid w:val="00BF414A"/>
    <w:rsid w:val="00BF4A56"/>
    <w:rsid w:val="00BF5BA1"/>
    <w:rsid w:val="00BF6D96"/>
    <w:rsid w:val="00C00238"/>
    <w:rsid w:val="00C01980"/>
    <w:rsid w:val="00C01DC8"/>
    <w:rsid w:val="00C02130"/>
    <w:rsid w:val="00C03341"/>
    <w:rsid w:val="00C03699"/>
    <w:rsid w:val="00C03CF5"/>
    <w:rsid w:val="00C03D46"/>
    <w:rsid w:val="00C052BD"/>
    <w:rsid w:val="00C05534"/>
    <w:rsid w:val="00C0554D"/>
    <w:rsid w:val="00C064A9"/>
    <w:rsid w:val="00C07216"/>
    <w:rsid w:val="00C101ED"/>
    <w:rsid w:val="00C109CE"/>
    <w:rsid w:val="00C10F29"/>
    <w:rsid w:val="00C11963"/>
    <w:rsid w:val="00C1384D"/>
    <w:rsid w:val="00C14829"/>
    <w:rsid w:val="00C150F7"/>
    <w:rsid w:val="00C15B68"/>
    <w:rsid w:val="00C209AD"/>
    <w:rsid w:val="00C20ADD"/>
    <w:rsid w:val="00C21978"/>
    <w:rsid w:val="00C2346A"/>
    <w:rsid w:val="00C25E8D"/>
    <w:rsid w:val="00C2651C"/>
    <w:rsid w:val="00C2705C"/>
    <w:rsid w:val="00C32013"/>
    <w:rsid w:val="00C324E0"/>
    <w:rsid w:val="00C3278D"/>
    <w:rsid w:val="00C331E1"/>
    <w:rsid w:val="00C34974"/>
    <w:rsid w:val="00C34F09"/>
    <w:rsid w:val="00C3542B"/>
    <w:rsid w:val="00C35956"/>
    <w:rsid w:val="00C361AC"/>
    <w:rsid w:val="00C36548"/>
    <w:rsid w:val="00C36BDF"/>
    <w:rsid w:val="00C374A4"/>
    <w:rsid w:val="00C4037B"/>
    <w:rsid w:val="00C40F9B"/>
    <w:rsid w:val="00C41B60"/>
    <w:rsid w:val="00C42810"/>
    <w:rsid w:val="00C43B6B"/>
    <w:rsid w:val="00C444B3"/>
    <w:rsid w:val="00C4496F"/>
    <w:rsid w:val="00C452B5"/>
    <w:rsid w:val="00C45809"/>
    <w:rsid w:val="00C45DCC"/>
    <w:rsid w:val="00C464A6"/>
    <w:rsid w:val="00C51531"/>
    <w:rsid w:val="00C51C1C"/>
    <w:rsid w:val="00C53519"/>
    <w:rsid w:val="00C5428A"/>
    <w:rsid w:val="00C54D2F"/>
    <w:rsid w:val="00C55BC2"/>
    <w:rsid w:val="00C5678F"/>
    <w:rsid w:val="00C57E4A"/>
    <w:rsid w:val="00C602D9"/>
    <w:rsid w:val="00C60815"/>
    <w:rsid w:val="00C6135E"/>
    <w:rsid w:val="00C623E0"/>
    <w:rsid w:val="00C62AF3"/>
    <w:rsid w:val="00C62EDC"/>
    <w:rsid w:val="00C6624A"/>
    <w:rsid w:val="00C70BED"/>
    <w:rsid w:val="00C71210"/>
    <w:rsid w:val="00C712D8"/>
    <w:rsid w:val="00C723E6"/>
    <w:rsid w:val="00C73ED6"/>
    <w:rsid w:val="00C7502E"/>
    <w:rsid w:val="00C76DF6"/>
    <w:rsid w:val="00C77480"/>
    <w:rsid w:val="00C77DF7"/>
    <w:rsid w:val="00C8017B"/>
    <w:rsid w:val="00C803AB"/>
    <w:rsid w:val="00C80CE4"/>
    <w:rsid w:val="00C82CCF"/>
    <w:rsid w:val="00C838D4"/>
    <w:rsid w:val="00C83A16"/>
    <w:rsid w:val="00C8614B"/>
    <w:rsid w:val="00C861A9"/>
    <w:rsid w:val="00C86203"/>
    <w:rsid w:val="00C86330"/>
    <w:rsid w:val="00C90B6E"/>
    <w:rsid w:val="00C91D6D"/>
    <w:rsid w:val="00C9289F"/>
    <w:rsid w:val="00C92EEB"/>
    <w:rsid w:val="00C942DD"/>
    <w:rsid w:val="00C94DDF"/>
    <w:rsid w:val="00C95A50"/>
    <w:rsid w:val="00C95CA8"/>
    <w:rsid w:val="00C96526"/>
    <w:rsid w:val="00C97A0D"/>
    <w:rsid w:val="00CA01E2"/>
    <w:rsid w:val="00CA06AA"/>
    <w:rsid w:val="00CA1440"/>
    <w:rsid w:val="00CA28B6"/>
    <w:rsid w:val="00CA3477"/>
    <w:rsid w:val="00CA5C84"/>
    <w:rsid w:val="00CA6053"/>
    <w:rsid w:val="00CA6819"/>
    <w:rsid w:val="00CA6BBF"/>
    <w:rsid w:val="00CB0293"/>
    <w:rsid w:val="00CB09F1"/>
    <w:rsid w:val="00CB17D4"/>
    <w:rsid w:val="00CB1929"/>
    <w:rsid w:val="00CB260E"/>
    <w:rsid w:val="00CB2A70"/>
    <w:rsid w:val="00CB391D"/>
    <w:rsid w:val="00CB40D6"/>
    <w:rsid w:val="00CB41EC"/>
    <w:rsid w:val="00CB565A"/>
    <w:rsid w:val="00CB5A48"/>
    <w:rsid w:val="00CB68F2"/>
    <w:rsid w:val="00CB7D27"/>
    <w:rsid w:val="00CC0147"/>
    <w:rsid w:val="00CC0464"/>
    <w:rsid w:val="00CC07E2"/>
    <w:rsid w:val="00CC08EE"/>
    <w:rsid w:val="00CC2807"/>
    <w:rsid w:val="00CC2D52"/>
    <w:rsid w:val="00CC3396"/>
    <w:rsid w:val="00CC37AA"/>
    <w:rsid w:val="00CC41EE"/>
    <w:rsid w:val="00CC62F9"/>
    <w:rsid w:val="00CC63E4"/>
    <w:rsid w:val="00CC7846"/>
    <w:rsid w:val="00CD0772"/>
    <w:rsid w:val="00CD0ADC"/>
    <w:rsid w:val="00CD1135"/>
    <w:rsid w:val="00CD167F"/>
    <w:rsid w:val="00CD2D35"/>
    <w:rsid w:val="00CD44BA"/>
    <w:rsid w:val="00CD4D8A"/>
    <w:rsid w:val="00CD6974"/>
    <w:rsid w:val="00CD6B4C"/>
    <w:rsid w:val="00CD7B8C"/>
    <w:rsid w:val="00CD7E26"/>
    <w:rsid w:val="00CE00BE"/>
    <w:rsid w:val="00CE01FA"/>
    <w:rsid w:val="00CE08AA"/>
    <w:rsid w:val="00CE0AD6"/>
    <w:rsid w:val="00CE0C4D"/>
    <w:rsid w:val="00CE278A"/>
    <w:rsid w:val="00CE3A46"/>
    <w:rsid w:val="00CE41B0"/>
    <w:rsid w:val="00CE45E0"/>
    <w:rsid w:val="00CE4B4A"/>
    <w:rsid w:val="00CE6ECE"/>
    <w:rsid w:val="00CE77E6"/>
    <w:rsid w:val="00CE7B6C"/>
    <w:rsid w:val="00CF0C54"/>
    <w:rsid w:val="00CF1C5D"/>
    <w:rsid w:val="00CF1FD5"/>
    <w:rsid w:val="00CF2D11"/>
    <w:rsid w:val="00CF301D"/>
    <w:rsid w:val="00CF5241"/>
    <w:rsid w:val="00CF5563"/>
    <w:rsid w:val="00CF7FAB"/>
    <w:rsid w:val="00D01B45"/>
    <w:rsid w:val="00D04ED6"/>
    <w:rsid w:val="00D0580F"/>
    <w:rsid w:val="00D05F38"/>
    <w:rsid w:val="00D07975"/>
    <w:rsid w:val="00D10C90"/>
    <w:rsid w:val="00D1104D"/>
    <w:rsid w:val="00D112B6"/>
    <w:rsid w:val="00D12555"/>
    <w:rsid w:val="00D13DF3"/>
    <w:rsid w:val="00D14044"/>
    <w:rsid w:val="00D15187"/>
    <w:rsid w:val="00D15351"/>
    <w:rsid w:val="00D165F9"/>
    <w:rsid w:val="00D16933"/>
    <w:rsid w:val="00D169C3"/>
    <w:rsid w:val="00D17869"/>
    <w:rsid w:val="00D17B37"/>
    <w:rsid w:val="00D20C33"/>
    <w:rsid w:val="00D214E4"/>
    <w:rsid w:val="00D24053"/>
    <w:rsid w:val="00D25B6E"/>
    <w:rsid w:val="00D26438"/>
    <w:rsid w:val="00D27569"/>
    <w:rsid w:val="00D301C7"/>
    <w:rsid w:val="00D33132"/>
    <w:rsid w:val="00D33DEB"/>
    <w:rsid w:val="00D34728"/>
    <w:rsid w:val="00D356EC"/>
    <w:rsid w:val="00D35E3A"/>
    <w:rsid w:val="00D35F2F"/>
    <w:rsid w:val="00D3609A"/>
    <w:rsid w:val="00D37AA0"/>
    <w:rsid w:val="00D406DA"/>
    <w:rsid w:val="00D40865"/>
    <w:rsid w:val="00D41790"/>
    <w:rsid w:val="00D41EE7"/>
    <w:rsid w:val="00D423AD"/>
    <w:rsid w:val="00D43C0B"/>
    <w:rsid w:val="00D44FCE"/>
    <w:rsid w:val="00D45851"/>
    <w:rsid w:val="00D4612B"/>
    <w:rsid w:val="00D478E0"/>
    <w:rsid w:val="00D50A8E"/>
    <w:rsid w:val="00D51608"/>
    <w:rsid w:val="00D53974"/>
    <w:rsid w:val="00D54079"/>
    <w:rsid w:val="00D542DC"/>
    <w:rsid w:val="00D56798"/>
    <w:rsid w:val="00D567E1"/>
    <w:rsid w:val="00D57685"/>
    <w:rsid w:val="00D577BA"/>
    <w:rsid w:val="00D57940"/>
    <w:rsid w:val="00D64106"/>
    <w:rsid w:val="00D64CBA"/>
    <w:rsid w:val="00D657CE"/>
    <w:rsid w:val="00D65828"/>
    <w:rsid w:val="00D66DEE"/>
    <w:rsid w:val="00D718FD"/>
    <w:rsid w:val="00D733C6"/>
    <w:rsid w:val="00D737AC"/>
    <w:rsid w:val="00D73D26"/>
    <w:rsid w:val="00D74A10"/>
    <w:rsid w:val="00D754C0"/>
    <w:rsid w:val="00D8023D"/>
    <w:rsid w:val="00D81778"/>
    <w:rsid w:val="00D81A50"/>
    <w:rsid w:val="00D8339A"/>
    <w:rsid w:val="00D8358D"/>
    <w:rsid w:val="00D8363C"/>
    <w:rsid w:val="00D83FF4"/>
    <w:rsid w:val="00D8564A"/>
    <w:rsid w:val="00D863A1"/>
    <w:rsid w:val="00D8670F"/>
    <w:rsid w:val="00D873ED"/>
    <w:rsid w:val="00D9093B"/>
    <w:rsid w:val="00D9172F"/>
    <w:rsid w:val="00D92A30"/>
    <w:rsid w:val="00D92F69"/>
    <w:rsid w:val="00D93A44"/>
    <w:rsid w:val="00D93C3E"/>
    <w:rsid w:val="00D9551A"/>
    <w:rsid w:val="00D96459"/>
    <w:rsid w:val="00D97BC7"/>
    <w:rsid w:val="00D97CB5"/>
    <w:rsid w:val="00DA0B1D"/>
    <w:rsid w:val="00DA17B6"/>
    <w:rsid w:val="00DA253D"/>
    <w:rsid w:val="00DA296B"/>
    <w:rsid w:val="00DA2AF8"/>
    <w:rsid w:val="00DA2BD0"/>
    <w:rsid w:val="00DA47B0"/>
    <w:rsid w:val="00DA4C8D"/>
    <w:rsid w:val="00DA6C9E"/>
    <w:rsid w:val="00DA72D4"/>
    <w:rsid w:val="00DB1668"/>
    <w:rsid w:val="00DB1A69"/>
    <w:rsid w:val="00DB3288"/>
    <w:rsid w:val="00DB473F"/>
    <w:rsid w:val="00DB68C7"/>
    <w:rsid w:val="00DC00F4"/>
    <w:rsid w:val="00DC0EF1"/>
    <w:rsid w:val="00DC1DB7"/>
    <w:rsid w:val="00DC1F9A"/>
    <w:rsid w:val="00DC4904"/>
    <w:rsid w:val="00DC58C8"/>
    <w:rsid w:val="00DC5903"/>
    <w:rsid w:val="00DC6C4A"/>
    <w:rsid w:val="00DD0A90"/>
    <w:rsid w:val="00DD1E86"/>
    <w:rsid w:val="00DD31B4"/>
    <w:rsid w:val="00DD4ACA"/>
    <w:rsid w:val="00DD5475"/>
    <w:rsid w:val="00DD7889"/>
    <w:rsid w:val="00DD7A6A"/>
    <w:rsid w:val="00DD7ECB"/>
    <w:rsid w:val="00DE05E5"/>
    <w:rsid w:val="00DE0693"/>
    <w:rsid w:val="00DE079F"/>
    <w:rsid w:val="00DE19DA"/>
    <w:rsid w:val="00DE1A62"/>
    <w:rsid w:val="00DE4B1A"/>
    <w:rsid w:val="00DE50F2"/>
    <w:rsid w:val="00DE5D4E"/>
    <w:rsid w:val="00DE6140"/>
    <w:rsid w:val="00DE6947"/>
    <w:rsid w:val="00DE69EF"/>
    <w:rsid w:val="00DF1310"/>
    <w:rsid w:val="00DF13D5"/>
    <w:rsid w:val="00DF1C18"/>
    <w:rsid w:val="00DF228E"/>
    <w:rsid w:val="00DF22A0"/>
    <w:rsid w:val="00DF2673"/>
    <w:rsid w:val="00DF2B14"/>
    <w:rsid w:val="00DF2FC1"/>
    <w:rsid w:val="00DF4273"/>
    <w:rsid w:val="00DF4B75"/>
    <w:rsid w:val="00DF60BC"/>
    <w:rsid w:val="00DF60D2"/>
    <w:rsid w:val="00DF6214"/>
    <w:rsid w:val="00DF6588"/>
    <w:rsid w:val="00DF6C63"/>
    <w:rsid w:val="00E0303E"/>
    <w:rsid w:val="00E0323B"/>
    <w:rsid w:val="00E03800"/>
    <w:rsid w:val="00E0385B"/>
    <w:rsid w:val="00E05461"/>
    <w:rsid w:val="00E05F95"/>
    <w:rsid w:val="00E07A99"/>
    <w:rsid w:val="00E1065B"/>
    <w:rsid w:val="00E10A8D"/>
    <w:rsid w:val="00E12A1E"/>
    <w:rsid w:val="00E12D08"/>
    <w:rsid w:val="00E12F13"/>
    <w:rsid w:val="00E2109B"/>
    <w:rsid w:val="00E212E9"/>
    <w:rsid w:val="00E22316"/>
    <w:rsid w:val="00E22364"/>
    <w:rsid w:val="00E22770"/>
    <w:rsid w:val="00E23E93"/>
    <w:rsid w:val="00E23F79"/>
    <w:rsid w:val="00E2425D"/>
    <w:rsid w:val="00E24BF2"/>
    <w:rsid w:val="00E25981"/>
    <w:rsid w:val="00E25B77"/>
    <w:rsid w:val="00E25E6F"/>
    <w:rsid w:val="00E26395"/>
    <w:rsid w:val="00E26DAE"/>
    <w:rsid w:val="00E27ECD"/>
    <w:rsid w:val="00E31C5B"/>
    <w:rsid w:val="00E33B4C"/>
    <w:rsid w:val="00E33BFE"/>
    <w:rsid w:val="00E33F85"/>
    <w:rsid w:val="00E3436E"/>
    <w:rsid w:val="00E36F3F"/>
    <w:rsid w:val="00E37BD3"/>
    <w:rsid w:val="00E37BEF"/>
    <w:rsid w:val="00E407D6"/>
    <w:rsid w:val="00E40A8C"/>
    <w:rsid w:val="00E421C0"/>
    <w:rsid w:val="00E42428"/>
    <w:rsid w:val="00E42491"/>
    <w:rsid w:val="00E425C2"/>
    <w:rsid w:val="00E425EE"/>
    <w:rsid w:val="00E438BF"/>
    <w:rsid w:val="00E46665"/>
    <w:rsid w:val="00E46AE8"/>
    <w:rsid w:val="00E46F21"/>
    <w:rsid w:val="00E4734A"/>
    <w:rsid w:val="00E50AAE"/>
    <w:rsid w:val="00E52515"/>
    <w:rsid w:val="00E525A3"/>
    <w:rsid w:val="00E52785"/>
    <w:rsid w:val="00E52CCD"/>
    <w:rsid w:val="00E5387B"/>
    <w:rsid w:val="00E53968"/>
    <w:rsid w:val="00E54830"/>
    <w:rsid w:val="00E54E96"/>
    <w:rsid w:val="00E54F7E"/>
    <w:rsid w:val="00E55A22"/>
    <w:rsid w:val="00E55EFC"/>
    <w:rsid w:val="00E57E1B"/>
    <w:rsid w:val="00E57E9F"/>
    <w:rsid w:val="00E600E4"/>
    <w:rsid w:val="00E6111A"/>
    <w:rsid w:val="00E61AE4"/>
    <w:rsid w:val="00E61D44"/>
    <w:rsid w:val="00E62093"/>
    <w:rsid w:val="00E646A6"/>
    <w:rsid w:val="00E650FB"/>
    <w:rsid w:val="00E6519F"/>
    <w:rsid w:val="00E65344"/>
    <w:rsid w:val="00E65A60"/>
    <w:rsid w:val="00E65AD5"/>
    <w:rsid w:val="00E66B2F"/>
    <w:rsid w:val="00E67122"/>
    <w:rsid w:val="00E70644"/>
    <w:rsid w:val="00E728B7"/>
    <w:rsid w:val="00E72920"/>
    <w:rsid w:val="00E72A81"/>
    <w:rsid w:val="00E73AAA"/>
    <w:rsid w:val="00E751BC"/>
    <w:rsid w:val="00E75300"/>
    <w:rsid w:val="00E75D63"/>
    <w:rsid w:val="00E778C0"/>
    <w:rsid w:val="00E77CE6"/>
    <w:rsid w:val="00E77D54"/>
    <w:rsid w:val="00E80865"/>
    <w:rsid w:val="00E81047"/>
    <w:rsid w:val="00E8151A"/>
    <w:rsid w:val="00E82094"/>
    <w:rsid w:val="00E83B5F"/>
    <w:rsid w:val="00E8581A"/>
    <w:rsid w:val="00E85E3B"/>
    <w:rsid w:val="00E86C7A"/>
    <w:rsid w:val="00E87C46"/>
    <w:rsid w:val="00E9044C"/>
    <w:rsid w:val="00E905FF"/>
    <w:rsid w:val="00E90ECB"/>
    <w:rsid w:val="00E9162F"/>
    <w:rsid w:val="00E91AD4"/>
    <w:rsid w:val="00E91EAE"/>
    <w:rsid w:val="00E9253D"/>
    <w:rsid w:val="00E925E5"/>
    <w:rsid w:val="00E92616"/>
    <w:rsid w:val="00E93301"/>
    <w:rsid w:val="00E93488"/>
    <w:rsid w:val="00E936F6"/>
    <w:rsid w:val="00E952F6"/>
    <w:rsid w:val="00E95C36"/>
    <w:rsid w:val="00E970EA"/>
    <w:rsid w:val="00EA0057"/>
    <w:rsid w:val="00EA1F7D"/>
    <w:rsid w:val="00EA29EC"/>
    <w:rsid w:val="00EA2DC7"/>
    <w:rsid w:val="00EA3137"/>
    <w:rsid w:val="00EA3C70"/>
    <w:rsid w:val="00EA41CC"/>
    <w:rsid w:val="00EA55C5"/>
    <w:rsid w:val="00EA57C4"/>
    <w:rsid w:val="00EA58BB"/>
    <w:rsid w:val="00EA5C12"/>
    <w:rsid w:val="00EA7878"/>
    <w:rsid w:val="00EB0097"/>
    <w:rsid w:val="00EB0650"/>
    <w:rsid w:val="00EB153B"/>
    <w:rsid w:val="00EB20AA"/>
    <w:rsid w:val="00EB328D"/>
    <w:rsid w:val="00EB3591"/>
    <w:rsid w:val="00EB56CF"/>
    <w:rsid w:val="00EB597D"/>
    <w:rsid w:val="00EC0CF4"/>
    <w:rsid w:val="00EC145A"/>
    <w:rsid w:val="00EC1A9F"/>
    <w:rsid w:val="00EC2EA8"/>
    <w:rsid w:val="00EC32E5"/>
    <w:rsid w:val="00EC39EA"/>
    <w:rsid w:val="00EC4DC6"/>
    <w:rsid w:val="00EC51CC"/>
    <w:rsid w:val="00EC5540"/>
    <w:rsid w:val="00EC73D8"/>
    <w:rsid w:val="00EC7573"/>
    <w:rsid w:val="00ED2DD2"/>
    <w:rsid w:val="00ED39F8"/>
    <w:rsid w:val="00ED51EE"/>
    <w:rsid w:val="00ED6B25"/>
    <w:rsid w:val="00ED7FA9"/>
    <w:rsid w:val="00EE05CE"/>
    <w:rsid w:val="00EE0B0C"/>
    <w:rsid w:val="00EE1CFE"/>
    <w:rsid w:val="00EE1D69"/>
    <w:rsid w:val="00EE1E2E"/>
    <w:rsid w:val="00EE2694"/>
    <w:rsid w:val="00EE4964"/>
    <w:rsid w:val="00EE4C9C"/>
    <w:rsid w:val="00EE544F"/>
    <w:rsid w:val="00EE54B9"/>
    <w:rsid w:val="00EE5A47"/>
    <w:rsid w:val="00EE67A7"/>
    <w:rsid w:val="00EE6F69"/>
    <w:rsid w:val="00EE75CC"/>
    <w:rsid w:val="00EF0F64"/>
    <w:rsid w:val="00EF20AE"/>
    <w:rsid w:val="00EF2712"/>
    <w:rsid w:val="00EF2A91"/>
    <w:rsid w:val="00EF3FCF"/>
    <w:rsid w:val="00EF4168"/>
    <w:rsid w:val="00EF47B5"/>
    <w:rsid w:val="00EF4965"/>
    <w:rsid w:val="00EF4C2A"/>
    <w:rsid w:val="00EF57B1"/>
    <w:rsid w:val="00EF7A22"/>
    <w:rsid w:val="00F004CF"/>
    <w:rsid w:val="00F00FDB"/>
    <w:rsid w:val="00F01044"/>
    <w:rsid w:val="00F018C6"/>
    <w:rsid w:val="00F02EA4"/>
    <w:rsid w:val="00F03624"/>
    <w:rsid w:val="00F03882"/>
    <w:rsid w:val="00F03ADB"/>
    <w:rsid w:val="00F0558E"/>
    <w:rsid w:val="00F0616D"/>
    <w:rsid w:val="00F06A3D"/>
    <w:rsid w:val="00F06DA9"/>
    <w:rsid w:val="00F07317"/>
    <w:rsid w:val="00F07B14"/>
    <w:rsid w:val="00F100E6"/>
    <w:rsid w:val="00F10383"/>
    <w:rsid w:val="00F123B0"/>
    <w:rsid w:val="00F12F94"/>
    <w:rsid w:val="00F14526"/>
    <w:rsid w:val="00F1483F"/>
    <w:rsid w:val="00F15115"/>
    <w:rsid w:val="00F1595C"/>
    <w:rsid w:val="00F16244"/>
    <w:rsid w:val="00F1738E"/>
    <w:rsid w:val="00F177C0"/>
    <w:rsid w:val="00F1784D"/>
    <w:rsid w:val="00F17F4C"/>
    <w:rsid w:val="00F23330"/>
    <w:rsid w:val="00F23626"/>
    <w:rsid w:val="00F23B5E"/>
    <w:rsid w:val="00F24CBF"/>
    <w:rsid w:val="00F2676F"/>
    <w:rsid w:val="00F31562"/>
    <w:rsid w:val="00F321B4"/>
    <w:rsid w:val="00F3268D"/>
    <w:rsid w:val="00F32A0E"/>
    <w:rsid w:val="00F33478"/>
    <w:rsid w:val="00F33B84"/>
    <w:rsid w:val="00F33FD6"/>
    <w:rsid w:val="00F348B7"/>
    <w:rsid w:val="00F34BD1"/>
    <w:rsid w:val="00F34F6A"/>
    <w:rsid w:val="00F35321"/>
    <w:rsid w:val="00F368B7"/>
    <w:rsid w:val="00F375F2"/>
    <w:rsid w:val="00F377D5"/>
    <w:rsid w:val="00F408B0"/>
    <w:rsid w:val="00F40C81"/>
    <w:rsid w:val="00F41592"/>
    <w:rsid w:val="00F4212A"/>
    <w:rsid w:val="00F425C6"/>
    <w:rsid w:val="00F42D6C"/>
    <w:rsid w:val="00F433F7"/>
    <w:rsid w:val="00F43934"/>
    <w:rsid w:val="00F43DED"/>
    <w:rsid w:val="00F44337"/>
    <w:rsid w:val="00F46FDE"/>
    <w:rsid w:val="00F47C76"/>
    <w:rsid w:val="00F515EE"/>
    <w:rsid w:val="00F52116"/>
    <w:rsid w:val="00F5236A"/>
    <w:rsid w:val="00F53B50"/>
    <w:rsid w:val="00F54624"/>
    <w:rsid w:val="00F54C6A"/>
    <w:rsid w:val="00F5694B"/>
    <w:rsid w:val="00F56D98"/>
    <w:rsid w:val="00F5748D"/>
    <w:rsid w:val="00F57B70"/>
    <w:rsid w:val="00F60038"/>
    <w:rsid w:val="00F60C3B"/>
    <w:rsid w:val="00F61493"/>
    <w:rsid w:val="00F61F57"/>
    <w:rsid w:val="00F62021"/>
    <w:rsid w:val="00F6223A"/>
    <w:rsid w:val="00F62292"/>
    <w:rsid w:val="00F6296D"/>
    <w:rsid w:val="00F64CEC"/>
    <w:rsid w:val="00F659E8"/>
    <w:rsid w:val="00F65BCE"/>
    <w:rsid w:val="00F6700D"/>
    <w:rsid w:val="00F67486"/>
    <w:rsid w:val="00F707EB"/>
    <w:rsid w:val="00F70AC8"/>
    <w:rsid w:val="00F726EB"/>
    <w:rsid w:val="00F731BD"/>
    <w:rsid w:val="00F738E5"/>
    <w:rsid w:val="00F744E3"/>
    <w:rsid w:val="00F75CF6"/>
    <w:rsid w:val="00F760FE"/>
    <w:rsid w:val="00F76301"/>
    <w:rsid w:val="00F765A4"/>
    <w:rsid w:val="00F76787"/>
    <w:rsid w:val="00F772CB"/>
    <w:rsid w:val="00F80BA5"/>
    <w:rsid w:val="00F81BD8"/>
    <w:rsid w:val="00F81C3F"/>
    <w:rsid w:val="00F8379F"/>
    <w:rsid w:val="00F837FF"/>
    <w:rsid w:val="00F85BF8"/>
    <w:rsid w:val="00F85DDA"/>
    <w:rsid w:val="00F86067"/>
    <w:rsid w:val="00F863EF"/>
    <w:rsid w:val="00F865D4"/>
    <w:rsid w:val="00F8687A"/>
    <w:rsid w:val="00F9045A"/>
    <w:rsid w:val="00F92764"/>
    <w:rsid w:val="00F93335"/>
    <w:rsid w:val="00F93A80"/>
    <w:rsid w:val="00F93F8A"/>
    <w:rsid w:val="00F93FF8"/>
    <w:rsid w:val="00F96392"/>
    <w:rsid w:val="00F973EA"/>
    <w:rsid w:val="00F9786E"/>
    <w:rsid w:val="00F97D6E"/>
    <w:rsid w:val="00FA0644"/>
    <w:rsid w:val="00FA1697"/>
    <w:rsid w:val="00FA2657"/>
    <w:rsid w:val="00FA2C6A"/>
    <w:rsid w:val="00FA4A6A"/>
    <w:rsid w:val="00FA4ADE"/>
    <w:rsid w:val="00FA5E12"/>
    <w:rsid w:val="00FA5F3E"/>
    <w:rsid w:val="00FA6380"/>
    <w:rsid w:val="00FA6A12"/>
    <w:rsid w:val="00FA7C18"/>
    <w:rsid w:val="00FB0152"/>
    <w:rsid w:val="00FB042F"/>
    <w:rsid w:val="00FB0C0E"/>
    <w:rsid w:val="00FB1187"/>
    <w:rsid w:val="00FB142D"/>
    <w:rsid w:val="00FB22EB"/>
    <w:rsid w:val="00FB351E"/>
    <w:rsid w:val="00FB3E54"/>
    <w:rsid w:val="00FB4825"/>
    <w:rsid w:val="00FB533A"/>
    <w:rsid w:val="00FB6187"/>
    <w:rsid w:val="00FB7CD6"/>
    <w:rsid w:val="00FB7D97"/>
    <w:rsid w:val="00FB7DE5"/>
    <w:rsid w:val="00FB7E1B"/>
    <w:rsid w:val="00FC0660"/>
    <w:rsid w:val="00FC0921"/>
    <w:rsid w:val="00FC0CF8"/>
    <w:rsid w:val="00FC1217"/>
    <w:rsid w:val="00FC2858"/>
    <w:rsid w:val="00FC2FA5"/>
    <w:rsid w:val="00FC3325"/>
    <w:rsid w:val="00FC359B"/>
    <w:rsid w:val="00FC409C"/>
    <w:rsid w:val="00FC41B7"/>
    <w:rsid w:val="00FC607E"/>
    <w:rsid w:val="00FC6194"/>
    <w:rsid w:val="00FC61A8"/>
    <w:rsid w:val="00FC6AD7"/>
    <w:rsid w:val="00FC6C53"/>
    <w:rsid w:val="00FC7BBB"/>
    <w:rsid w:val="00FD1938"/>
    <w:rsid w:val="00FD1A0A"/>
    <w:rsid w:val="00FD2BA4"/>
    <w:rsid w:val="00FD31B9"/>
    <w:rsid w:val="00FD3469"/>
    <w:rsid w:val="00FD3FE1"/>
    <w:rsid w:val="00FD60E3"/>
    <w:rsid w:val="00FD67B3"/>
    <w:rsid w:val="00FD7801"/>
    <w:rsid w:val="00FD7A98"/>
    <w:rsid w:val="00FD7C02"/>
    <w:rsid w:val="00FD7FDC"/>
    <w:rsid w:val="00FE035C"/>
    <w:rsid w:val="00FE07E4"/>
    <w:rsid w:val="00FE1393"/>
    <w:rsid w:val="00FE20A4"/>
    <w:rsid w:val="00FE238F"/>
    <w:rsid w:val="00FE2728"/>
    <w:rsid w:val="00FE35CD"/>
    <w:rsid w:val="00FE3DEE"/>
    <w:rsid w:val="00FE4342"/>
    <w:rsid w:val="00FE44FD"/>
    <w:rsid w:val="00FE46AF"/>
    <w:rsid w:val="00FE4E25"/>
    <w:rsid w:val="00FE5303"/>
    <w:rsid w:val="00FE5592"/>
    <w:rsid w:val="00FE67B4"/>
    <w:rsid w:val="00FE683A"/>
    <w:rsid w:val="00FE69D3"/>
    <w:rsid w:val="00FE69FA"/>
    <w:rsid w:val="00FE6B5B"/>
    <w:rsid w:val="00FE7A75"/>
    <w:rsid w:val="00FF02C2"/>
    <w:rsid w:val="00FF421E"/>
    <w:rsid w:val="00FF4801"/>
    <w:rsid w:val="00FF5016"/>
    <w:rsid w:val="00FF5806"/>
    <w:rsid w:val="00FF5F17"/>
    <w:rsid w:val="00FF779C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5FAA57"/>
  <w15:docId w15:val="{1B3E1A41-82E2-4559-B6EC-5A49DC09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99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35321"/>
    <w:rPr>
      <w:rFonts w:ascii="Arial" w:hAnsi="Arial"/>
      <w:sz w:val="19"/>
      <w:szCs w:val="24"/>
      <w:lang w:val="sk-SK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B20785"/>
    <w:pPr>
      <w:keepNext/>
      <w:pageBreakBefore/>
      <w:numPr>
        <w:numId w:val="2"/>
      </w:numPr>
      <w:spacing w:after="800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203DB9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08794A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08794A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E421C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E421C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E421C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4D18B5"/>
    <w:rPr>
      <w:rFonts w:ascii="Arial" w:hAnsi="Arial" w:cs="Arial"/>
      <w:b/>
      <w:bCs/>
      <w:iCs/>
      <w:color w:val="3C8A2E"/>
      <w:kern w:val="32"/>
      <w:sz w:val="24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4D18B5"/>
    <w:rPr>
      <w:rFonts w:ascii="Arial" w:hAnsi="Arial" w:cs="Arial"/>
      <w:b/>
      <w:iCs/>
      <w:color w:val="92D400"/>
      <w:kern w:val="32"/>
      <w:sz w:val="24"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203DB9"/>
    <w:rPr>
      <w:rFonts w:ascii="Arial" w:hAnsi="Arial"/>
      <w:b/>
      <w:bCs/>
      <w:iCs/>
      <w:sz w:val="24"/>
      <w:szCs w:val="24"/>
      <w:lang w:val="sk-SK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08794A"/>
    <w:rPr>
      <w:rFonts w:ascii="Arial" w:hAnsi="Arial"/>
      <w:b/>
      <w:i/>
      <w:color w:val="00133A"/>
      <w:sz w:val="24"/>
      <w:szCs w:val="24"/>
      <w:lang w:val="sk-SK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08794A"/>
    <w:rPr>
      <w:rFonts w:ascii="Arial" w:hAnsi="Arial"/>
      <w:i/>
      <w:iCs/>
      <w:color w:val="00133A"/>
      <w:sz w:val="24"/>
      <w:szCs w:val="24"/>
      <w:lang w:val="sk-SK"/>
    </w:rPr>
  </w:style>
  <w:style w:type="character" w:customStyle="1" w:styleId="Nadpis7Char">
    <w:name w:val="Nadpis 7 Char"/>
    <w:basedOn w:val="Predvolenpsmoodseku"/>
    <w:link w:val="Nadpis7"/>
    <w:uiPriority w:val="99"/>
    <w:rsid w:val="00E421C0"/>
    <w:rPr>
      <w:rFonts w:ascii="Arial" w:hAnsi="Arial"/>
      <w:i/>
      <w:iCs/>
      <w:color w:val="404040"/>
      <w:sz w:val="22"/>
      <w:szCs w:val="24"/>
      <w:lang w:val="sk-SK"/>
    </w:rPr>
  </w:style>
  <w:style w:type="character" w:customStyle="1" w:styleId="Nadpis8Char">
    <w:name w:val="Nadpis 8 Char"/>
    <w:basedOn w:val="Predvolenpsmoodseku"/>
    <w:link w:val="Nadpis8"/>
    <w:uiPriority w:val="99"/>
    <w:rsid w:val="00E421C0"/>
    <w:rPr>
      <w:rFonts w:ascii="Arial" w:hAnsi="Arial"/>
      <w:i/>
      <w:color w:val="404040"/>
      <w:lang w:val="sk-SK"/>
    </w:rPr>
  </w:style>
  <w:style w:type="character" w:customStyle="1" w:styleId="Nadpis9Char">
    <w:name w:val="Nadpis 9 Char"/>
    <w:basedOn w:val="Predvolenpsmoodseku"/>
    <w:link w:val="Nadpis9"/>
    <w:uiPriority w:val="99"/>
    <w:rsid w:val="00E421C0"/>
    <w:rPr>
      <w:rFonts w:ascii="Arial" w:hAnsi="Arial"/>
      <w:i/>
      <w:iCs/>
      <w:color w:val="404040"/>
      <w:sz w:val="18"/>
      <w:lang w:val="sk-SK"/>
    </w:rPr>
  </w:style>
  <w:style w:type="table" w:styleId="Mriekatabuky">
    <w:name w:val="Table Grid"/>
    <w:aliases w:val="Deloitte table 3"/>
    <w:basedOn w:val="Normlnatabuka"/>
    <w:uiPriority w:val="59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rsid w:val="00E421C0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rsid w:val="00E421C0"/>
    <w:rPr>
      <w:rFonts w:ascii="Arial" w:hAnsi="Arial"/>
      <w:sz w:val="16"/>
      <w:szCs w:val="24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link w:val="TextbublinyChar"/>
    <w:rsid w:val="00392FE4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4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4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1"/>
      </w:numPr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FC7BBB"/>
    <w:pPr>
      <w:numPr>
        <w:numId w:val="3"/>
      </w:numPr>
      <w:tabs>
        <w:tab w:val="left" w:pos="567"/>
      </w:tabs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FC7BBB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 w:val="20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iPriority w:val="99"/>
    <w:qFormat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4"/>
    <w:basedOn w:val="Normlny"/>
    <w:link w:val="TextpoznmkypodiarouChar"/>
    <w:uiPriority w:val="99"/>
    <w:qFormat/>
    <w:rsid w:val="00E421C0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uiPriority w:val="99"/>
    <w:qFormat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customStyle="1" w:styleId="Default">
    <w:name w:val="Default"/>
    <w:rsid w:val="003735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kladntextb">
    <w:name w:val="Základní text.b"/>
    <w:basedOn w:val="Normlny"/>
    <w:rsid w:val="00EF3FCF"/>
    <w:pPr>
      <w:spacing w:after="240" w:line="240" w:lineRule="atLeast"/>
      <w:ind w:left="1134"/>
    </w:pPr>
    <w:rPr>
      <w:rFonts w:cs="Arial"/>
      <w:sz w:val="20"/>
      <w:szCs w:val="20"/>
      <w:lang w:eastAsia="sk-SK"/>
    </w:rPr>
  </w:style>
  <w:style w:type="paragraph" w:customStyle="1" w:styleId="ZkladntextbCharChar">
    <w:name w:val="Základný text.b Char Char"/>
    <w:basedOn w:val="Normlny"/>
    <w:rsid w:val="00EF3FCF"/>
    <w:pPr>
      <w:spacing w:after="240" w:line="240" w:lineRule="atLeast"/>
      <w:ind w:left="1134"/>
      <w:jc w:val="both"/>
    </w:pPr>
    <w:rPr>
      <w:rFonts w:cs="Arial"/>
      <w:spacing w:val="-5"/>
      <w:sz w:val="20"/>
      <w:szCs w:val="20"/>
      <w:lang w:val="en-GB"/>
    </w:rPr>
  </w:style>
  <w:style w:type="paragraph" w:customStyle="1" w:styleId="ZkladntextbJustified">
    <w:name w:val="Základní text.b + Justified"/>
    <w:basedOn w:val="Normlny"/>
    <w:rsid w:val="00EF3FCF"/>
    <w:pPr>
      <w:spacing w:after="240" w:line="240" w:lineRule="atLeast"/>
      <w:ind w:left="1134"/>
      <w:jc w:val="both"/>
    </w:pPr>
    <w:rPr>
      <w:rFonts w:cs="Arial"/>
      <w:sz w:val="20"/>
      <w:szCs w:val="20"/>
      <w:lang w:eastAsia="sk-SK"/>
    </w:rPr>
  </w:style>
  <w:style w:type="paragraph" w:styleId="Odsekzoznamu">
    <w:name w:val="List Paragraph"/>
    <w:aliases w:val="body,List Paragraph,Lettre d'introduction,Paragrafo elenco,1st level - Bullet List Paragraph,List Paragraph (numbered (a)),List Paragraph11,Medium Grid 1 - Accent 21,Normal bullet 2,Bullet list,Odražka 1,Colorful List - Accent 11,2"/>
    <w:basedOn w:val="Normlny"/>
    <w:link w:val="OdsekzoznamuChar"/>
    <w:uiPriority w:val="34"/>
    <w:qFormat/>
    <w:rsid w:val="00EF3FCF"/>
    <w:pPr>
      <w:ind w:left="720"/>
      <w:contextualSpacing/>
    </w:pPr>
    <w:rPr>
      <w:rFonts w:cs="Arial"/>
      <w:sz w:val="24"/>
      <w:lang w:eastAsia="cs-CZ"/>
    </w:rPr>
  </w:style>
  <w:style w:type="character" w:styleId="PouitHypertextovPrepojenie">
    <w:name w:val="FollowedHyperlink"/>
    <w:basedOn w:val="Predvolenpsmoodseku"/>
    <w:rsid w:val="00C03D46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132741"/>
    <w:pPr>
      <w:jc w:val="center"/>
    </w:pPr>
    <w:rPr>
      <w:rFonts w:ascii="Garamond" w:hAnsi="Garamond"/>
      <w:b/>
      <w:bCs/>
      <w:sz w:val="44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32741"/>
    <w:rPr>
      <w:rFonts w:ascii="Garamond" w:hAnsi="Garamond"/>
      <w:b/>
      <w:bCs/>
      <w:sz w:val="44"/>
      <w:szCs w:val="24"/>
      <w:lang w:val="sk-SK" w:eastAsia="sk-SK"/>
    </w:rPr>
  </w:style>
  <w:style w:type="paragraph" w:customStyle="1" w:styleId="Nadpis2-IM">
    <w:name w:val="Nadpis 2 - IM"/>
    <w:basedOn w:val="Nadpis2"/>
    <w:autoRedefine/>
    <w:uiPriority w:val="99"/>
    <w:rsid w:val="00132741"/>
    <w:pPr>
      <w:tabs>
        <w:tab w:val="num" w:pos="738"/>
      </w:tabs>
      <w:spacing w:before="0" w:after="0"/>
      <w:ind w:left="738" w:hanging="454"/>
    </w:pPr>
    <w:rPr>
      <w:rFonts w:ascii="Arial Narrow" w:hAnsi="Arial Narrow" w:cs="Times New Roman"/>
      <w:iCs w:val="0"/>
      <w:color w:val="auto"/>
      <w:kern w:val="0"/>
      <w:sz w:val="28"/>
      <w:szCs w:val="32"/>
      <w:lang w:val="sk-SK"/>
    </w:rPr>
  </w:style>
  <w:style w:type="paragraph" w:customStyle="1" w:styleId="StyleBodyText2Verdana11ptNotBoldRedJustified">
    <w:name w:val="Style Body Text 2 + Verdana 11 pt Not Bold Red Justified"/>
    <w:basedOn w:val="Zkladntext2"/>
    <w:rsid w:val="00132741"/>
    <w:pPr>
      <w:jc w:val="both"/>
    </w:pPr>
    <w:rPr>
      <w:rFonts w:ascii="Verdana" w:hAnsi="Verdana"/>
      <w:bCs w:val="0"/>
      <w:color w:val="FF0000"/>
      <w:sz w:val="22"/>
      <w:szCs w:val="20"/>
    </w:rPr>
  </w:style>
  <w:style w:type="character" w:styleId="Odkaznakomentr">
    <w:name w:val="annotation reference"/>
    <w:basedOn w:val="Predvolenpsmoodseku"/>
    <w:uiPriority w:val="99"/>
    <w:rsid w:val="001327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3274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2741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327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32741"/>
    <w:rPr>
      <w:rFonts w:ascii="Arial" w:hAnsi="Arial"/>
      <w:b/>
      <w:bCs/>
    </w:rPr>
  </w:style>
  <w:style w:type="paragraph" w:customStyle="1" w:styleId="odsek">
    <w:name w:val="odsek"/>
    <w:basedOn w:val="Normlny"/>
    <w:rsid w:val="0046525C"/>
    <w:pPr>
      <w:tabs>
        <w:tab w:val="num" w:pos="363"/>
        <w:tab w:val="left" w:pos="510"/>
      </w:tabs>
      <w:spacing w:after="120"/>
      <w:jc w:val="both"/>
    </w:pPr>
    <w:rPr>
      <w:rFonts w:ascii="Times New Roman" w:hAnsi="Times New Roman"/>
      <w:color w:val="000000"/>
      <w:sz w:val="24"/>
      <w:lang w:eastAsia="sk-SK"/>
    </w:rPr>
  </w:style>
  <w:style w:type="paragraph" w:styleId="Zkladntext">
    <w:name w:val="Body Text"/>
    <w:aliases w:val="b"/>
    <w:basedOn w:val="Normlny"/>
    <w:link w:val="ZkladntextChar"/>
    <w:rsid w:val="00334A7C"/>
    <w:pPr>
      <w:spacing w:after="120"/>
    </w:pPr>
  </w:style>
  <w:style w:type="character" w:customStyle="1" w:styleId="ZkladntextChar">
    <w:name w:val="Základný text Char"/>
    <w:aliases w:val="b Char"/>
    <w:basedOn w:val="Predvolenpsmoodseku"/>
    <w:link w:val="Zkladntext"/>
    <w:rsid w:val="00334A7C"/>
    <w:rPr>
      <w:rFonts w:ascii="Arial" w:hAnsi="Arial"/>
      <w:sz w:val="19"/>
      <w:szCs w:val="24"/>
    </w:rPr>
  </w:style>
  <w:style w:type="paragraph" w:customStyle="1" w:styleId="NormlnArialNarrow">
    <w:name w:val="Normální + Arial Narrow"/>
    <w:aliases w:val="10 b.,Zarovnat do bloku,Před:  6 b."/>
    <w:basedOn w:val="Normlny"/>
    <w:rsid w:val="00334A7C"/>
    <w:pPr>
      <w:autoSpaceDE w:val="0"/>
      <w:autoSpaceDN w:val="0"/>
      <w:adjustRightInd w:val="0"/>
      <w:spacing w:before="120"/>
      <w:jc w:val="both"/>
    </w:pPr>
    <w:rPr>
      <w:rFonts w:ascii="Arial Narrow" w:hAnsi="Arial Narrow"/>
      <w:sz w:val="20"/>
      <w:szCs w:val="20"/>
      <w:lang w:eastAsia="sk-SK"/>
    </w:rPr>
  </w:style>
  <w:style w:type="paragraph" w:styleId="Normlnywebov">
    <w:name w:val="Normal (Web)"/>
    <w:aliases w:val="Normálny (WWW)"/>
    <w:basedOn w:val="Normlny"/>
    <w:uiPriority w:val="99"/>
    <w:rsid w:val="0076683D"/>
    <w:pPr>
      <w:spacing w:before="100" w:beforeAutospacing="1" w:after="100" w:afterAutospacing="1"/>
    </w:pPr>
    <w:rPr>
      <w:rFonts w:ascii="Times New Roman" w:hAnsi="Times New Roman"/>
      <w:sz w:val="24"/>
      <w:lang w:eastAsia="sk-SK"/>
    </w:rPr>
  </w:style>
  <w:style w:type="paragraph" w:customStyle="1" w:styleId="l4">
    <w:name w:val="l4"/>
    <w:basedOn w:val="Normlny"/>
    <w:rsid w:val="0076683D"/>
    <w:pPr>
      <w:spacing w:before="100" w:beforeAutospacing="1" w:after="100" w:afterAutospacing="1"/>
    </w:pPr>
    <w:rPr>
      <w:rFonts w:ascii="Times New Roman" w:hAnsi="Times New Roman"/>
      <w:sz w:val="24"/>
      <w:lang w:eastAsia="sk-SK"/>
    </w:rPr>
  </w:style>
  <w:style w:type="paragraph" w:customStyle="1" w:styleId="Nadpis3-IM">
    <w:name w:val="Nadpis 3 - IM"/>
    <w:basedOn w:val="Nadpis3"/>
    <w:autoRedefine/>
    <w:uiPriority w:val="99"/>
    <w:rsid w:val="00D37AA0"/>
    <w:pPr>
      <w:numPr>
        <w:ilvl w:val="0"/>
        <w:numId w:val="0"/>
      </w:numPr>
      <w:spacing w:before="0" w:after="0"/>
    </w:pPr>
    <w:rPr>
      <w:rFonts w:ascii="Arial Narrow" w:eastAsia="TimesNewRoman" w:hAnsi="Arial Narrow"/>
      <w:b w:val="0"/>
      <w:iCs w:val="0"/>
      <w:color w:val="auto"/>
      <w:kern w:val="0"/>
      <w:szCs w:val="24"/>
      <w:lang w:val="sk-SK"/>
    </w:rPr>
  </w:style>
  <w:style w:type="character" w:customStyle="1" w:styleId="CommentTextChar1">
    <w:name w:val="Comment Text Char1"/>
    <w:basedOn w:val="Predvolenpsmoodseku"/>
    <w:rsid w:val="006F25C9"/>
    <w:rPr>
      <w:rFonts w:ascii="Arial" w:hAnsi="Arial"/>
    </w:rPr>
  </w:style>
  <w:style w:type="paragraph" w:customStyle="1" w:styleId="IMRO4urovne">
    <w:name w:val="IMRO 4. urovne"/>
    <w:basedOn w:val="Normlny"/>
    <w:next w:val="Normlny"/>
    <w:rsid w:val="006F25C9"/>
    <w:pPr>
      <w:keepNext/>
      <w:tabs>
        <w:tab w:val="num" w:pos="1812"/>
        <w:tab w:val="num" w:pos="2105"/>
        <w:tab w:val="num" w:pos="2520"/>
        <w:tab w:val="num" w:pos="2869"/>
        <w:tab w:val="num" w:pos="3240"/>
      </w:tabs>
      <w:spacing w:before="180" w:after="60"/>
      <w:outlineLvl w:val="3"/>
    </w:pPr>
    <w:rPr>
      <w:rFonts w:ascii="Times New Roman" w:hAnsi="Times New Roman"/>
      <w:b/>
      <w:bCs/>
      <w:sz w:val="28"/>
      <w:szCs w:val="28"/>
      <w:lang w:eastAsia="cs-CZ"/>
    </w:rPr>
  </w:style>
  <w:style w:type="paragraph" w:styleId="Pokraovaniezoznamu3">
    <w:name w:val="List Continue 3"/>
    <w:basedOn w:val="Normlny"/>
    <w:rsid w:val="006F25C9"/>
    <w:pPr>
      <w:spacing w:after="120"/>
      <w:ind w:left="1080"/>
      <w:contextualSpacing/>
    </w:pPr>
  </w:style>
  <w:style w:type="paragraph" w:styleId="truktradokumentu">
    <w:name w:val="Document Map"/>
    <w:basedOn w:val="Normlny"/>
    <w:link w:val="truktradokumentuChar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360290"/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customStyle="1" w:styleId="CharCharCharCharCharCharCharCharCharCharCharChar1CharCharCharCharCharCharCharCarCarCharCharCharChar">
    <w:name w:val="Char Char Char Char Char Char Char Char Char Char Char Char1 Char Char Char Char Char Char Char Car C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HeaderChar1">
    <w:name w:val="Header Char1"/>
    <w:basedOn w:val="Predvolenpsmoodseku"/>
    <w:uiPriority w:val="99"/>
    <w:rsid w:val="003602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40">
    <w:name w:val="xl40"/>
    <w:basedOn w:val="Normlny"/>
    <w:rsid w:val="0036029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24"/>
      <w:lang w:eastAsia="sk-SK"/>
    </w:rPr>
  </w:style>
  <w:style w:type="paragraph" w:customStyle="1" w:styleId="Application1">
    <w:name w:val="Application1"/>
    <w:basedOn w:val="Nadpis1"/>
    <w:next w:val="Application2"/>
    <w:rsid w:val="00360290"/>
    <w:pPr>
      <w:widowControl w:val="0"/>
      <w:numPr>
        <w:numId w:val="0"/>
      </w:numPr>
      <w:tabs>
        <w:tab w:val="num" w:pos="360"/>
      </w:tabs>
      <w:spacing w:after="480"/>
      <w:ind w:left="360" w:hanging="360"/>
    </w:pPr>
    <w:rPr>
      <w:rFonts w:ascii="Arial" w:hAnsi="Arial" w:cs="Times New Roman"/>
      <w:b/>
      <w:bCs w:val="0"/>
      <w:caps/>
      <w:color w:val="auto"/>
      <w:kern w:val="28"/>
      <w:sz w:val="28"/>
      <w:szCs w:val="20"/>
      <w:lang w:val="en-GB"/>
    </w:rPr>
  </w:style>
  <w:style w:type="paragraph" w:customStyle="1" w:styleId="Application2">
    <w:name w:val="Application2"/>
    <w:basedOn w:val="Normlny"/>
    <w:rsid w:val="00360290"/>
    <w:pPr>
      <w:widowControl w:val="0"/>
      <w:tabs>
        <w:tab w:val="num" w:pos="360"/>
        <w:tab w:val="left" w:pos="567"/>
        <w:tab w:val="num" w:pos="1065"/>
      </w:tabs>
      <w:suppressAutoHyphens/>
      <w:spacing w:after="120"/>
      <w:jc w:val="both"/>
    </w:pPr>
    <w:rPr>
      <w:b/>
      <w:spacing w:val="-2"/>
      <w:sz w:val="22"/>
      <w:szCs w:val="20"/>
      <w:lang w:val="en-GB"/>
    </w:rPr>
  </w:style>
  <w:style w:type="paragraph" w:customStyle="1" w:styleId="Application5">
    <w:name w:val="Application5"/>
    <w:basedOn w:val="Application2"/>
    <w:autoRedefine/>
    <w:rsid w:val="00360290"/>
    <w:pPr>
      <w:widowControl/>
      <w:tabs>
        <w:tab w:val="clear" w:pos="360"/>
        <w:tab w:val="clear" w:pos="567"/>
        <w:tab w:val="num" w:pos="720"/>
      </w:tabs>
      <w:suppressAutoHyphens w:val="0"/>
      <w:spacing w:after="0"/>
      <w:ind w:left="720" w:hanging="720"/>
    </w:pPr>
    <w:rPr>
      <w:rFonts w:ascii="Times New Roman" w:hAnsi="Times New Roman"/>
      <w:b w:val="0"/>
      <w:bCs/>
      <w:sz w:val="24"/>
      <w:lang w:val="sk-SK"/>
    </w:rPr>
  </w:style>
  <w:style w:type="paragraph" w:customStyle="1" w:styleId="chaptertitles">
    <w:name w:val="chaptertitles"/>
    <w:basedOn w:val="Nadpis1"/>
    <w:autoRedefine/>
    <w:rsid w:val="00360290"/>
    <w:pPr>
      <w:pageBreakBefore w:val="0"/>
      <w:tabs>
        <w:tab w:val="num" w:pos="596"/>
      </w:tabs>
      <w:spacing w:before="240" w:after="240"/>
      <w:ind w:left="596" w:hanging="454"/>
    </w:pPr>
    <w:rPr>
      <w:rFonts w:ascii="Times New Roman" w:hAnsi="Times New Roman" w:cs="Times New Roman"/>
      <w:b/>
      <w:bCs w:val="0"/>
      <w:caps/>
      <w:color w:val="auto"/>
      <w:sz w:val="24"/>
      <w:szCs w:val="24"/>
      <w:lang w:val="en-GB"/>
    </w:rPr>
  </w:style>
  <w:style w:type="paragraph" w:customStyle="1" w:styleId="sectorheading">
    <w:name w:val="sector heading"/>
    <w:basedOn w:val="Hlavika"/>
    <w:next w:val="Normlny"/>
    <w:rsid w:val="00360290"/>
    <w:pPr>
      <w:pBdr>
        <w:bottom w:val="single" w:sz="4" w:space="1" w:color="auto"/>
      </w:pBdr>
      <w:tabs>
        <w:tab w:val="clear" w:pos="4703"/>
        <w:tab w:val="clear" w:pos="9406"/>
        <w:tab w:val="num" w:pos="3600"/>
        <w:tab w:val="right" w:pos="9214"/>
        <w:tab w:val="right" w:pos="13721"/>
      </w:tabs>
      <w:ind w:left="2892" w:hanging="2892"/>
      <w:jc w:val="both"/>
    </w:pPr>
    <w:rPr>
      <w:rFonts w:ascii="Times New Roman" w:hAnsi="Times New Roman"/>
      <w:b/>
      <w:sz w:val="28"/>
      <w:szCs w:val="18"/>
      <w:lang w:val="en-GB"/>
    </w:rPr>
  </w:style>
  <w:style w:type="paragraph" w:styleId="Zoznamsodrkami">
    <w:name w:val="List Bullet"/>
    <w:basedOn w:val="Normlny"/>
    <w:autoRedefine/>
    <w:rsid w:val="00360290"/>
    <w:pPr>
      <w:tabs>
        <w:tab w:val="num" w:pos="360"/>
      </w:tabs>
      <w:ind w:left="360" w:hanging="360"/>
      <w:jc w:val="both"/>
    </w:pPr>
    <w:rPr>
      <w:rFonts w:ascii="Times New Roman" w:hAnsi="Times New Roman"/>
      <w:sz w:val="24"/>
      <w:szCs w:val="20"/>
      <w:lang w:val="fr-FR"/>
    </w:rPr>
  </w:style>
  <w:style w:type="paragraph" w:customStyle="1" w:styleId="Nadpis4H4">
    <w:name w:val="Nadpis 4.H4"/>
    <w:basedOn w:val="Normlny"/>
    <w:next w:val="Normlny"/>
    <w:uiPriority w:val="99"/>
    <w:rsid w:val="00360290"/>
    <w:pPr>
      <w:keepNext/>
      <w:tabs>
        <w:tab w:val="num" w:pos="1440"/>
      </w:tabs>
      <w:spacing w:line="264" w:lineRule="auto"/>
      <w:ind w:left="1440" w:hanging="360"/>
      <w:jc w:val="both"/>
    </w:pPr>
    <w:rPr>
      <w:rFonts w:ascii="Times New Roman" w:hAnsi="Times New Roman"/>
      <w:sz w:val="24"/>
      <w:szCs w:val="20"/>
      <w:lang w:eastAsia="sk-SK"/>
    </w:rPr>
  </w:style>
  <w:style w:type="paragraph" w:styleId="Popis">
    <w:name w:val="caption"/>
    <w:basedOn w:val="Normlny"/>
    <w:next w:val="Normlny"/>
    <w:qFormat/>
    <w:rsid w:val="00360290"/>
    <w:pPr>
      <w:tabs>
        <w:tab w:val="num" w:pos="928"/>
      </w:tabs>
      <w:spacing w:before="60" w:after="60"/>
      <w:ind w:left="928" w:hanging="360"/>
      <w:jc w:val="both"/>
    </w:pPr>
    <w:rPr>
      <w:rFonts w:ascii="Garamond" w:hAnsi="Garamond" w:cs="Arial"/>
      <w:b/>
      <w:bCs/>
      <w:color w:val="008000"/>
      <w:sz w:val="28"/>
      <w:szCs w:val="28"/>
      <w:lang w:eastAsia="sk-SK"/>
    </w:rPr>
  </w:style>
  <w:style w:type="paragraph" w:styleId="Zoznamsodrkami2">
    <w:name w:val="List Bullet 2"/>
    <w:basedOn w:val="Normlny"/>
    <w:autoRedefine/>
    <w:rsid w:val="00360290"/>
    <w:pPr>
      <w:tabs>
        <w:tab w:val="num" w:pos="643"/>
      </w:tabs>
      <w:ind w:left="643" w:hanging="360"/>
    </w:pPr>
    <w:rPr>
      <w:rFonts w:ascii="Times New Roman" w:hAnsi="Times New Roman"/>
      <w:sz w:val="24"/>
      <w:lang w:eastAsia="sk-SK"/>
    </w:rPr>
  </w:style>
  <w:style w:type="paragraph" w:customStyle="1" w:styleId="odrakyeslalev">
    <w:name w:val="odražky eísla levé"/>
    <w:basedOn w:val="Normlnysozarkami"/>
    <w:rsid w:val="00360290"/>
    <w:pPr>
      <w:keepLines/>
      <w:tabs>
        <w:tab w:val="left" w:pos="-2700"/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 w:cs="Arial"/>
      <w:b/>
      <w:sz w:val="20"/>
      <w:szCs w:val="20"/>
      <w:lang w:val="cs-CZ" w:eastAsia="cs-CZ"/>
    </w:rPr>
  </w:style>
  <w:style w:type="paragraph" w:styleId="Normlnysozarkami">
    <w:name w:val="Normal Indent"/>
    <w:basedOn w:val="Normlny"/>
    <w:rsid w:val="00360290"/>
    <w:pPr>
      <w:ind w:left="708"/>
    </w:pPr>
    <w:rPr>
      <w:rFonts w:ascii="Times New Roman" w:hAnsi="Times New Roman"/>
      <w:sz w:val="24"/>
      <w:lang w:eastAsia="sk-SK"/>
    </w:rPr>
  </w:style>
  <w:style w:type="paragraph" w:customStyle="1" w:styleId="Nadpis22">
    <w:name w:val="Nadpis 22"/>
    <w:basedOn w:val="Nadpis3"/>
    <w:rsid w:val="00360290"/>
    <w:pPr>
      <w:tabs>
        <w:tab w:val="num" w:pos="1163"/>
      </w:tabs>
      <w:spacing w:before="0" w:after="0"/>
      <w:ind w:left="1163" w:right="74" w:hanging="454"/>
    </w:pPr>
    <w:rPr>
      <w:rFonts w:ascii="Times New Roman" w:hAnsi="Times New Roman" w:cs="Times New Roman"/>
      <w:i/>
      <w:iCs w:val="0"/>
      <w:color w:val="auto"/>
      <w:kern w:val="0"/>
      <w:szCs w:val="20"/>
      <w:lang w:val="sk-SK" w:eastAsia="sk-SK"/>
    </w:rPr>
  </w:style>
  <w:style w:type="paragraph" w:customStyle="1" w:styleId="normlnyNiejeTun">
    <w:name w:val="normálny + Nie je Tučné"/>
    <w:aliases w:val="Podľa okraja,Pred:  6 pt,Normálny + Bookman Old Style,Prvý riadok:  1,25 cm"/>
    <w:basedOn w:val="Nadpis1"/>
    <w:rsid w:val="00360290"/>
    <w:pPr>
      <w:pageBreakBefore w:val="0"/>
      <w:widowControl w:val="0"/>
      <w:tabs>
        <w:tab w:val="num" w:pos="360"/>
        <w:tab w:val="num" w:pos="596"/>
      </w:tabs>
      <w:spacing w:before="120" w:after="0"/>
      <w:ind w:left="360" w:hanging="360"/>
      <w:jc w:val="both"/>
    </w:pPr>
    <w:rPr>
      <w:rFonts w:ascii="Times New Roman" w:eastAsia="Arial Unicode MS" w:hAnsi="Times New Roman" w:cs="Times New Roman"/>
      <w:color w:val="auto"/>
      <w:kern w:val="0"/>
      <w:sz w:val="24"/>
      <w:szCs w:val="24"/>
      <w:lang w:val="sk-SK"/>
    </w:rPr>
  </w:style>
  <w:style w:type="paragraph" w:customStyle="1" w:styleId="nadpis20">
    <w:name w:val="nadpis 2"/>
    <w:basedOn w:val="Nadpis2"/>
    <w:rsid w:val="00360290"/>
    <w:pPr>
      <w:numPr>
        <w:ilvl w:val="0"/>
        <w:numId w:val="0"/>
      </w:numPr>
      <w:tabs>
        <w:tab w:val="num" w:pos="675"/>
      </w:tabs>
      <w:spacing w:before="0" w:after="0"/>
      <w:ind w:left="675" w:hanging="675"/>
      <w:jc w:val="center"/>
    </w:pPr>
    <w:rPr>
      <w:rFonts w:ascii="Garamond" w:hAnsi="Garamond" w:cs="Times New Roman"/>
      <w:bCs/>
      <w:iCs w:val="0"/>
      <w:color w:val="auto"/>
      <w:kern w:val="0"/>
      <w:sz w:val="36"/>
      <w:szCs w:val="36"/>
      <w:lang w:val="sk-SK" w:eastAsia="sk-SK"/>
    </w:rPr>
  </w:style>
  <w:style w:type="paragraph" w:customStyle="1" w:styleId="nadpis10">
    <w:name w:val="nadpis 1"/>
    <w:basedOn w:val="Nadpis1"/>
    <w:rsid w:val="00360290"/>
    <w:pPr>
      <w:pageBreakBefore w:val="0"/>
      <w:tabs>
        <w:tab w:val="num" w:pos="596"/>
      </w:tabs>
      <w:spacing w:after="0"/>
      <w:ind w:left="596" w:hanging="454"/>
    </w:pPr>
    <w:rPr>
      <w:rFonts w:ascii="Verdana" w:hAnsi="Verdana" w:cs="Times New Roman"/>
      <w:b/>
      <w:color w:val="auto"/>
      <w:kern w:val="0"/>
      <w:sz w:val="24"/>
      <w:szCs w:val="24"/>
      <w:lang w:val="sk-SK" w:eastAsia="sk-SK"/>
    </w:rPr>
  </w:style>
  <w:style w:type="paragraph" w:customStyle="1" w:styleId="nadpis40">
    <w:name w:val="nadpis 4"/>
    <w:basedOn w:val="Nadpis4"/>
    <w:rsid w:val="00360290"/>
    <w:pPr>
      <w:keepLines w:val="0"/>
      <w:numPr>
        <w:ilvl w:val="0"/>
        <w:numId w:val="0"/>
      </w:numPr>
      <w:spacing w:before="0" w:after="0"/>
      <w:jc w:val="left"/>
    </w:pPr>
    <w:rPr>
      <w:rFonts w:ascii="Arial Narrow" w:hAnsi="Arial Narrow"/>
      <w:b w:val="0"/>
      <w:bCs w:val="0"/>
      <w:iCs w:val="0"/>
      <w:sz w:val="20"/>
      <w:szCs w:val="28"/>
      <w:lang w:eastAsia="sk-SK"/>
    </w:rPr>
  </w:style>
  <w:style w:type="paragraph" w:customStyle="1" w:styleId="Normlny2">
    <w:name w:val="Normálny2"/>
    <w:rsid w:val="00360290"/>
    <w:pPr>
      <w:widowControl w:val="0"/>
      <w:autoSpaceDE w:val="0"/>
      <w:autoSpaceDN w:val="0"/>
      <w:jc w:val="both"/>
    </w:pPr>
    <w:rPr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60290"/>
    <w:pPr>
      <w:jc w:val="both"/>
    </w:pPr>
    <w:rPr>
      <w:rFonts w:ascii="Verdana" w:hAnsi="Verdana"/>
      <w:color w:val="FF0000"/>
      <w:sz w:val="20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60290"/>
    <w:rPr>
      <w:rFonts w:ascii="Verdana" w:hAnsi="Verdana"/>
      <w:color w:val="FF0000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rsid w:val="00360290"/>
    <w:pPr>
      <w:spacing w:before="120" w:after="120"/>
      <w:ind w:left="1410" w:hanging="1410"/>
      <w:jc w:val="both"/>
    </w:pPr>
    <w:rPr>
      <w:rFonts w:ascii="Verdana" w:hAnsi="Verdana"/>
      <w:sz w:val="22"/>
      <w:szCs w:val="22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60290"/>
    <w:rPr>
      <w:rFonts w:ascii="Verdana" w:hAnsi="Verdana"/>
      <w:sz w:val="22"/>
      <w:szCs w:val="22"/>
      <w:lang w:val="sk-SK" w:eastAsia="sk-SK"/>
    </w:rPr>
  </w:style>
  <w:style w:type="character" w:styleId="Vrazn">
    <w:name w:val="Strong"/>
    <w:uiPriority w:val="99"/>
    <w:qFormat/>
    <w:rsid w:val="00360290"/>
    <w:rPr>
      <w:b/>
      <w:bCs/>
    </w:rPr>
  </w:style>
  <w:style w:type="character" w:customStyle="1" w:styleId="TextbublinyChar">
    <w:name w:val="Text bubliny Char"/>
    <w:basedOn w:val="Predvolenpsmoodseku"/>
    <w:link w:val="Textbubliny"/>
    <w:uiPriority w:val="99"/>
    <w:rsid w:val="00360290"/>
    <w:rPr>
      <w:rFonts w:ascii="Tahoma" w:hAnsi="Tahoma" w:cs="Tahoma"/>
      <w:sz w:val="16"/>
      <w:szCs w:val="16"/>
    </w:rPr>
  </w:style>
  <w:style w:type="paragraph" w:customStyle="1" w:styleId="Char1">
    <w:name w:val="ΚΕΙΜΕΝΟ Char1"/>
    <w:basedOn w:val="Normlny"/>
    <w:rsid w:val="00360290"/>
    <w:pPr>
      <w:spacing w:before="120" w:after="120" w:line="360" w:lineRule="auto"/>
      <w:jc w:val="both"/>
    </w:pPr>
    <w:rPr>
      <w:rFonts w:cs="Arial"/>
      <w:spacing w:val="-5"/>
      <w:sz w:val="22"/>
      <w:szCs w:val="21"/>
    </w:rPr>
  </w:style>
  <w:style w:type="paragraph" w:customStyle="1" w:styleId="odstavec">
    <w:name w:val="odstavec"/>
    <w:basedOn w:val="Normlny"/>
    <w:rsid w:val="00360290"/>
    <w:pPr>
      <w:spacing w:before="100" w:after="100"/>
      <w:ind w:firstLine="539"/>
      <w:jc w:val="both"/>
    </w:pPr>
    <w:rPr>
      <w:rFonts w:ascii="Times New Roman" w:hAnsi="Times New Roman"/>
      <w:sz w:val="24"/>
      <w:lang w:eastAsia="cs-CZ"/>
    </w:rPr>
  </w:style>
  <w:style w:type="paragraph" w:customStyle="1" w:styleId="Nadpis4DP">
    <w:name w:val="Nadpis 4 DP"/>
    <w:basedOn w:val="Nadpis4"/>
    <w:rsid w:val="00360290"/>
    <w:pPr>
      <w:keepLines w:val="0"/>
      <w:numPr>
        <w:ilvl w:val="0"/>
        <w:numId w:val="0"/>
      </w:numPr>
      <w:tabs>
        <w:tab w:val="center" w:pos="4636"/>
        <w:tab w:val="left" w:pos="6645"/>
      </w:tabs>
      <w:spacing w:before="0" w:after="0"/>
      <w:jc w:val="left"/>
    </w:pPr>
    <w:rPr>
      <w:b w:val="0"/>
      <w:iCs w:val="0"/>
      <w:sz w:val="28"/>
      <w:szCs w:val="28"/>
    </w:rPr>
  </w:style>
  <w:style w:type="paragraph" w:styleId="Nzov">
    <w:name w:val="Title"/>
    <w:basedOn w:val="Normlny"/>
    <w:link w:val="NzovChar"/>
    <w:uiPriority w:val="10"/>
    <w:qFormat/>
    <w:rsid w:val="00360290"/>
    <w:pPr>
      <w:jc w:val="center"/>
    </w:pPr>
    <w:rPr>
      <w:rFonts w:ascii="Times New Roman" w:hAnsi="Times New Roman"/>
      <w:b/>
      <w:bCs/>
      <w:sz w:val="24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360290"/>
    <w:rPr>
      <w:b/>
      <w:bCs/>
      <w:sz w:val="24"/>
      <w:szCs w:val="24"/>
      <w:lang w:val="sk-SK"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360290"/>
    <w:pPr>
      <w:spacing w:after="120" w:line="480" w:lineRule="auto"/>
      <w:ind w:left="283"/>
    </w:pPr>
    <w:rPr>
      <w:rFonts w:ascii="Times New Roman" w:hAnsi="Times New Roman"/>
      <w:sz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60290"/>
    <w:rPr>
      <w:sz w:val="24"/>
      <w:szCs w:val="24"/>
      <w:lang w:val="sk-SK" w:eastAsia="sk-SK"/>
    </w:rPr>
  </w:style>
  <w:style w:type="paragraph" w:customStyle="1" w:styleId="Guidelines2">
    <w:name w:val="Guidelines 2"/>
    <w:basedOn w:val="Normlny"/>
    <w:rsid w:val="00360290"/>
    <w:pPr>
      <w:spacing w:before="240" w:after="240"/>
      <w:jc w:val="both"/>
    </w:pPr>
    <w:rPr>
      <w:rFonts w:ascii="Times New Roman" w:hAnsi="Times New Roman"/>
      <w:b/>
      <w:smallCaps/>
      <w:sz w:val="24"/>
      <w:szCs w:val="20"/>
      <w:lang w:eastAsia="sk-SK"/>
    </w:rPr>
  </w:style>
  <w:style w:type="paragraph" w:customStyle="1" w:styleId="Zkladntextb0">
    <w:name w:val="Základný text.b"/>
    <w:basedOn w:val="Normlny"/>
    <w:rsid w:val="00360290"/>
    <w:pPr>
      <w:jc w:val="center"/>
    </w:pPr>
    <w:rPr>
      <w:rFonts w:ascii="Times New Roman" w:hAnsi="Times New Roman"/>
      <w:sz w:val="28"/>
      <w:szCs w:val="20"/>
      <w:lang w:eastAsia="sk-SK"/>
    </w:rPr>
  </w:style>
  <w:style w:type="paragraph" w:customStyle="1" w:styleId="NormalTable">
    <w:name w:val="NormalTable"/>
    <w:basedOn w:val="Normlny"/>
    <w:rsid w:val="00360290"/>
    <w:pPr>
      <w:tabs>
        <w:tab w:val="left" w:pos="720"/>
      </w:tabs>
      <w:jc w:val="both"/>
    </w:pPr>
    <w:rPr>
      <w:rFonts w:ascii="Times New Roman" w:hAnsi="Times New Roman"/>
      <w:b/>
      <w:sz w:val="20"/>
      <w:szCs w:val="20"/>
      <w:lang w:val="nl-BE"/>
    </w:rPr>
  </w:style>
  <w:style w:type="paragraph" w:styleId="Zarkazkladnhotextu3">
    <w:name w:val="Body Text Indent 3"/>
    <w:basedOn w:val="Normlny"/>
    <w:link w:val="Zarkazkladnhotextu3Char"/>
    <w:rsid w:val="00360290"/>
    <w:pPr>
      <w:spacing w:after="120"/>
      <w:ind w:left="283"/>
    </w:pPr>
    <w:rPr>
      <w:rFonts w:ascii="Times New Roman" w:hAnsi="Times New Roman"/>
      <w:sz w:val="16"/>
      <w:szCs w:val="16"/>
      <w:lang w:eastAsia="sk-SK"/>
    </w:rPr>
  </w:style>
  <w:style w:type="character" w:customStyle="1" w:styleId="BodyTextIndent3Char">
    <w:name w:val="Body Text Indent 3 Char"/>
    <w:basedOn w:val="Predvolenpsmoodseku"/>
    <w:rsid w:val="00360290"/>
    <w:rPr>
      <w:rFonts w:ascii="Arial" w:hAnsi="Arial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60290"/>
    <w:rPr>
      <w:sz w:val="16"/>
      <w:szCs w:val="16"/>
      <w:lang w:val="sk-SK" w:eastAsia="sk-SK"/>
    </w:rPr>
  </w:style>
  <w:style w:type="paragraph" w:customStyle="1" w:styleId="Table">
    <w:name w:val="Table+"/>
    <w:basedOn w:val="Normlny"/>
    <w:rsid w:val="00360290"/>
    <w:rPr>
      <w:rFonts w:cs="Arial"/>
      <w:sz w:val="20"/>
      <w:szCs w:val="20"/>
      <w:lang w:eastAsia="cs-CZ"/>
    </w:rPr>
  </w:style>
  <w:style w:type="paragraph" w:customStyle="1" w:styleId="PODPOD">
    <w:name w:val="PODPOD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i/>
      <w:iCs w:val="0"/>
      <w:noProof/>
      <w:color w:val="auto"/>
      <w:kern w:val="0"/>
      <w:sz w:val="18"/>
      <w:szCs w:val="20"/>
      <w:lang w:val="sk-SK"/>
    </w:rPr>
  </w:style>
  <w:style w:type="paragraph" w:customStyle="1" w:styleId="PODN">
    <w:name w:val="PODN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bCs/>
      <w:iCs w:val="0"/>
      <w:noProof/>
      <w:color w:val="auto"/>
      <w:kern w:val="28"/>
      <w:sz w:val="20"/>
      <w:szCs w:val="20"/>
      <w:lang w:val="sk-SK"/>
    </w:rPr>
  </w:style>
  <w:style w:type="paragraph" w:customStyle="1" w:styleId="Styl2">
    <w:name w:val="Styl2"/>
    <w:basedOn w:val="Nadpis9"/>
    <w:rsid w:val="00360290"/>
    <w:pPr>
      <w:keepNext w:val="0"/>
      <w:keepLines w:val="0"/>
      <w:widowControl w:val="0"/>
      <w:numPr>
        <w:ilvl w:val="0"/>
        <w:numId w:val="0"/>
      </w:numPr>
      <w:adjustRightInd w:val="0"/>
      <w:spacing w:after="60" w:line="360" w:lineRule="atLeast"/>
      <w:jc w:val="both"/>
      <w:textAlignment w:val="baseline"/>
    </w:pPr>
    <w:rPr>
      <w:b/>
      <w:i w:val="0"/>
      <w:iCs w:val="0"/>
      <w:noProof/>
      <w:color w:val="auto"/>
      <w:sz w:val="22"/>
      <w:lang w:eastAsia="cs-CZ"/>
    </w:rPr>
  </w:style>
  <w:style w:type="paragraph" w:customStyle="1" w:styleId="06roz">
    <w:name w:val="06roz"/>
    <w:rsid w:val="00360290"/>
    <w:pPr>
      <w:widowControl w:val="0"/>
      <w:tabs>
        <w:tab w:val="left" w:pos="357"/>
        <w:tab w:val="num" w:pos="717"/>
      </w:tabs>
      <w:ind w:left="717" w:hanging="360"/>
      <w:jc w:val="both"/>
    </w:pPr>
    <w:rPr>
      <w:rFonts w:ascii="Arial" w:hAnsi="Arial"/>
      <w:sz w:val="22"/>
      <w:lang w:val="sk-SK" w:eastAsia="cs-CZ"/>
    </w:rPr>
  </w:style>
  <w:style w:type="paragraph" w:styleId="Obyajntext">
    <w:name w:val="Plain Text"/>
    <w:basedOn w:val="Normlny"/>
    <w:link w:val="ObyajntextChar"/>
    <w:uiPriority w:val="99"/>
    <w:rsid w:val="00360290"/>
    <w:rPr>
      <w:rFonts w:ascii="Courier New" w:hAnsi="Courier New"/>
      <w:sz w:val="20"/>
      <w:szCs w:val="20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60290"/>
    <w:rPr>
      <w:rFonts w:ascii="Courier New" w:hAnsi="Courier New"/>
      <w:lang w:val="sk-SK"/>
    </w:rPr>
  </w:style>
  <w:style w:type="paragraph" w:customStyle="1" w:styleId="Zakladnystyl">
    <w:name w:val="Zakladny styl"/>
    <w:rsid w:val="00360290"/>
    <w:rPr>
      <w:sz w:val="24"/>
      <w:szCs w:val="24"/>
      <w:lang w:val="sk-SK" w:eastAsia="sk-SK"/>
    </w:rPr>
  </w:style>
  <w:style w:type="paragraph" w:customStyle="1" w:styleId="StyleBodyText2Verdana12ptJustifiedLeft0cmHanging">
    <w:name w:val="Style Body Text 2 + Verdana 12 pt Justified Left:  0 cm Hanging...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2ptJustifiedLeft0cmHanging1">
    <w:name w:val="Style Body Text 2 + Verdana 12 pt Justified Left:  0 cm Hanging...1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0ptRedJustifiedLeft125cm">
    <w:name w:val="Style Body Text 2 + Verdana 10 pt Red Justified Left:  125 cm"/>
    <w:basedOn w:val="Zkladntext2"/>
    <w:rsid w:val="00360290"/>
    <w:pPr>
      <w:ind w:left="708"/>
      <w:jc w:val="both"/>
    </w:pPr>
    <w:rPr>
      <w:rFonts w:ascii="Verdana" w:hAnsi="Verdana"/>
      <w:color w:val="FF0000"/>
      <w:sz w:val="20"/>
      <w:szCs w:val="20"/>
    </w:rPr>
  </w:style>
  <w:style w:type="paragraph" w:styleId="Zoznamobrzkov">
    <w:name w:val="table of figures"/>
    <w:basedOn w:val="Normlny"/>
    <w:next w:val="Normlny"/>
    <w:rsid w:val="00360290"/>
    <w:rPr>
      <w:rFonts w:ascii="Times New Roman" w:hAnsi="Times New Roman"/>
      <w:sz w:val="24"/>
      <w:lang w:eastAsia="sk-SK"/>
    </w:rPr>
  </w:style>
  <w:style w:type="paragraph" w:customStyle="1" w:styleId="StyleBodyText2Verdana12ptRedJustified">
    <w:name w:val="Style Body Text 2 + Verdana 12 pt Red Justified"/>
    <w:basedOn w:val="StyleBodyText2Verdana12ptJustifiedLeft0cmHanging1"/>
    <w:rsid w:val="00360290"/>
    <w:pPr>
      <w:tabs>
        <w:tab w:val="num" w:pos="720"/>
      </w:tabs>
      <w:ind w:left="720" w:hanging="360"/>
    </w:pPr>
    <w:rPr>
      <w:color w:val="FF0000"/>
    </w:rPr>
  </w:style>
  <w:style w:type="paragraph" w:styleId="Obsah6">
    <w:name w:val="toc 6"/>
    <w:basedOn w:val="Normlny"/>
    <w:next w:val="Normlny"/>
    <w:autoRedefine/>
    <w:uiPriority w:val="39"/>
    <w:rsid w:val="00360290"/>
    <w:pPr>
      <w:ind w:left="1200"/>
    </w:pPr>
    <w:rPr>
      <w:rFonts w:ascii="Calibri" w:hAnsi="Calibri" w:cs="Calibri"/>
      <w:sz w:val="18"/>
      <w:szCs w:val="18"/>
      <w:lang w:eastAsia="sk-SK"/>
    </w:rPr>
  </w:style>
  <w:style w:type="paragraph" w:styleId="Obsah7">
    <w:name w:val="toc 7"/>
    <w:basedOn w:val="Normlny"/>
    <w:next w:val="Normlny"/>
    <w:autoRedefine/>
    <w:uiPriority w:val="39"/>
    <w:rsid w:val="00360290"/>
    <w:pPr>
      <w:ind w:left="1440"/>
    </w:pPr>
    <w:rPr>
      <w:rFonts w:ascii="Calibri" w:hAnsi="Calibri" w:cs="Calibri"/>
      <w:sz w:val="18"/>
      <w:szCs w:val="18"/>
      <w:lang w:eastAsia="sk-SK"/>
    </w:rPr>
  </w:style>
  <w:style w:type="paragraph" w:styleId="Obsah8">
    <w:name w:val="toc 8"/>
    <w:basedOn w:val="Normlny"/>
    <w:next w:val="Normlny"/>
    <w:autoRedefine/>
    <w:uiPriority w:val="39"/>
    <w:rsid w:val="00360290"/>
    <w:pPr>
      <w:ind w:left="1680"/>
    </w:pPr>
    <w:rPr>
      <w:rFonts w:ascii="Calibri" w:hAnsi="Calibri" w:cs="Calibri"/>
      <w:sz w:val="18"/>
      <w:szCs w:val="18"/>
      <w:lang w:eastAsia="sk-SK"/>
    </w:rPr>
  </w:style>
  <w:style w:type="paragraph" w:styleId="Obsah9">
    <w:name w:val="toc 9"/>
    <w:basedOn w:val="Normlny"/>
    <w:next w:val="Normlny"/>
    <w:autoRedefine/>
    <w:uiPriority w:val="39"/>
    <w:rsid w:val="00360290"/>
    <w:pPr>
      <w:ind w:left="1920"/>
    </w:pPr>
    <w:rPr>
      <w:rFonts w:ascii="Calibri" w:hAnsi="Calibri" w:cs="Calibri"/>
      <w:sz w:val="18"/>
      <w:szCs w:val="18"/>
      <w:lang w:eastAsia="sk-SK"/>
    </w:rPr>
  </w:style>
  <w:style w:type="paragraph" w:customStyle="1" w:styleId="Anormal">
    <w:name w:val="A_normal"/>
    <w:basedOn w:val="Normlny"/>
    <w:link w:val="AnormalChar"/>
    <w:rsid w:val="00360290"/>
    <w:pPr>
      <w:spacing w:before="120" w:after="120"/>
      <w:jc w:val="both"/>
    </w:pPr>
    <w:rPr>
      <w:rFonts w:ascii="Times New Roman" w:hAnsi="Times New Roman"/>
      <w:sz w:val="24"/>
      <w:lang w:eastAsia="sk-SK"/>
    </w:rPr>
  </w:style>
  <w:style w:type="character" w:customStyle="1" w:styleId="AnormalChar">
    <w:name w:val="A_normal Char"/>
    <w:link w:val="Anormal"/>
    <w:rsid w:val="00360290"/>
    <w:rPr>
      <w:sz w:val="24"/>
      <w:szCs w:val="24"/>
      <w:lang w:val="sk-SK" w:eastAsia="sk-SK"/>
    </w:rPr>
  </w:style>
  <w:style w:type="paragraph" w:customStyle="1" w:styleId="tl3">
    <w:name w:val="Štýl3"/>
    <w:basedOn w:val="Nadpis2"/>
    <w:link w:val="tl3Char1"/>
    <w:rsid w:val="00360290"/>
    <w:pPr>
      <w:numPr>
        <w:ilvl w:val="0"/>
        <w:numId w:val="0"/>
      </w:numPr>
      <w:tabs>
        <w:tab w:val="num" w:pos="360"/>
        <w:tab w:val="num" w:pos="540"/>
      </w:tabs>
      <w:spacing w:before="120" w:after="0"/>
      <w:ind w:left="851" w:hanging="720"/>
    </w:pPr>
    <w:rPr>
      <w:rFonts w:ascii="Times New Roman" w:hAnsi="Times New Roman" w:cs="Times New Roman"/>
      <w:b w:val="0"/>
      <w:iCs w:val="0"/>
      <w:color w:val="auto"/>
      <w:kern w:val="0"/>
      <w:lang w:val="sk-SK"/>
    </w:rPr>
  </w:style>
  <w:style w:type="character" w:customStyle="1" w:styleId="tl3Char1">
    <w:name w:val="Štýl3 Char1"/>
    <w:link w:val="tl3"/>
    <w:rsid w:val="00360290"/>
    <w:rPr>
      <w:sz w:val="24"/>
      <w:szCs w:val="24"/>
      <w:lang w:val="sk-SK"/>
    </w:rPr>
  </w:style>
  <w:style w:type="paragraph" w:customStyle="1" w:styleId="odrkaa">
    <w:name w:val="odrážka a)ň"/>
    <w:basedOn w:val="Normlny"/>
    <w:rsid w:val="00360290"/>
    <w:pPr>
      <w:autoSpaceDE w:val="0"/>
      <w:autoSpaceDN w:val="0"/>
      <w:jc w:val="both"/>
    </w:pPr>
    <w:rPr>
      <w:rFonts w:ascii="Times New Roman" w:hAnsi="Times New Roman"/>
      <w:sz w:val="24"/>
      <w:lang w:eastAsia="sk-SK"/>
    </w:rPr>
  </w:style>
  <w:style w:type="paragraph" w:customStyle="1" w:styleId="tl2">
    <w:name w:val="Štýl2"/>
    <w:basedOn w:val="Nadpis1"/>
    <w:rsid w:val="00360290"/>
    <w:pPr>
      <w:pageBreakBefore w:val="0"/>
      <w:numPr>
        <w:numId w:val="0"/>
      </w:numPr>
      <w:spacing w:after="0"/>
    </w:pPr>
    <w:rPr>
      <w:rFonts w:ascii="Times New Roman" w:hAnsi="Times New Roman" w:cs="Times New Roman"/>
      <w:b/>
      <w:bCs w:val="0"/>
      <w:color w:val="000000"/>
      <w:kern w:val="0"/>
      <w:sz w:val="28"/>
      <w:szCs w:val="20"/>
      <w:lang w:val="sk-SK" w:eastAsia="sk-SK"/>
    </w:rPr>
  </w:style>
  <w:style w:type="paragraph" w:customStyle="1" w:styleId="StyleHeading3ItalicChar">
    <w:name w:val="Style Heading 3 + Italic Char"/>
    <w:basedOn w:val="Nadpis3"/>
    <w:link w:val="StyleHeading3ItalicCharChar"/>
    <w:rsid w:val="00360290"/>
    <w:pPr>
      <w:numPr>
        <w:ilvl w:val="0"/>
        <w:numId w:val="0"/>
      </w:numPr>
      <w:tabs>
        <w:tab w:val="num" w:pos="851"/>
      </w:tabs>
      <w:spacing w:before="0" w:after="0"/>
      <w:ind w:left="851" w:hanging="454"/>
    </w:pPr>
    <w:rPr>
      <w:rFonts w:ascii="Arial Narrow" w:hAnsi="Arial Narrow" w:cs="Times New Roman"/>
      <w:color w:val="auto"/>
      <w:kern w:val="0"/>
      <w:sz w:val="22"/>
      <w:lang w:val="sk-SK" w:eastAsia="sk-SK"/>
    </w:rPr>
  </w:style>
  <w:style w:type="character" w:customStyle="1" w:styleId="StyleHeading3ItalicCharChar">
    <w:name w:val="Style Heading 3 + Italic Char Char"/>
    <w:link w:val="StyleHeading3ItalicChar"/>
    <w:rsid w:val="00360290"/>
    <w:rPr>
      <w:rFonts w:ascii="Arial Narrow" w:hAnsi="Arial Narrow"/>
      <w:b/>
      <w:bCs/>
      <w:iCs/>
      <w:sz w:val="22"/>
      <w:szCs w:val="26"/>
      <w:lang w:val="sk-SK" w:eastAsia="sk-SK"/>
    </w:rPr>
  </w:style>
  <w:style w:type="paragraph" w:customStyle="1" w:styleId="BodyText21">
    <w:name w:val="Body Text 21"/>
    <w:basedOn w:val="Normlny"/>
    <w:semiHidden/>
    <w:rsid w:val="00360290"/>
    <w:pPr>
      <w:widowControl w:val="0"/>
      <w:adjustRightInd w:val="0"/>
      <w:spacing w:before="120" w:after="120" w:line="360" w:lineRule="atLeast"/>
      <w:ind w:left="426"/>
      <w:jc w:val="both"/>
      <w:textAlignment w:val="baseline"/>
    </w:pPr>
    <w:rPr>
      <w:rFonts w:ascii="Times New Roman" w:hAnsi="Times New Roman"/>
      <w:sz w:val="24"/>
      <w:lang w:val="cs-CZ"/>
    </w:rPr>
  </w:style>
  <w:style w:type="paragraph" w:customStyle="1" w:styleId="schma1">
    <w:name w:val="schéma 1"/>
    <w:rsid w:val="00360290"/>
    <w:pPr>
      <w:spacing w:line="180" w:lineRule="exact"/>
      <w:jc w:val="center"/>
    </w:pPr>
    <w:rPr>
      <w:rFonts w:ascii="Arial Narrow" w:hAnsi="Arial Narrow"/>
      <w:b/>
      <w:i/>
      <w:lang w:val="sk-SK" w:eastAsia="sk-SK"/>
    </w:rPr>
  </w:style>
  <w:style w:type="paragraph" w:customStyle="1" w:styleId="AMpuntk">
    <w:name w:val="AM_puntík"/>
    <w:basedOn w:val="Normlny"/>
    <w:rsid w:val="00360290"/>
    <w:pPr>
      <w:tabs>
        <w:tab w:val="num" w:pos="1788"/>
      </w:tabs>
      <w:overflowPunct w:val="0"/>
      <w:autoSpaceDE w:val="0"/>
      <w:autoSpaceDN w:val="0"/>
      <w:adjustRightInd w:val="0"/>
      <w:spacing w:after="40"/>
      <w:ind w:left="1788" w:hanging="360"/>
      <w:jc w:val="both"/>
      <w:textAlignment w:val="baseline"/>
    </w:pPr>
    <w:rPr>
      <w:sz w:val="20"/>
      <w:szCs w:val="20"/>
      <w:lang w:val="cs-CZ" w:eastAsia="cs-CZ"/>
    </w:rPr>
  </w:style>
  <w:style w:type="paragraph" w:customStyle="1" w:styleId="CharChar1">
    <w:name w:val="Char Char1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Hlavikazoznamucitci">
    <w:name w:val="toa heading"/>
    <w:basedOn w:val="Normlny"/>
    <w:next w:val="Zoznamcitci"/>
    <w:rsid w:val="00360290"/>
    <w:pPr>
      <w:keepNext/>
      <w:spacing w:line="480" w:lineRule="atLeast"/>
    </w:pPr>
    <w:rPr>
      <w:rFonts w:ascii="Arial Black" w:hAnsi="Arial Black"/>
      <w:b/>
      <w:spacing w:val="-10"/>
      <w:kern w:val="28"/>
      <w:sz w:val="20"/>
      <w:szCs w:val="20"/>
    </w:rPr>
  </w:style>
  <w:style w:type="paragraph" w:styleId="Zoznamcitci">
    <w:name w:val="table of authorities"/>
    <w:basedOn w:val="Normlny"/>
    <w:next w:val="Normlny"/>
    <w:rsid w:val="00360290"/>
    <w:pPr>
      <w:ind w:left="240" w:hanging="240"/>
    </w:pPr>
    <w:rPr>
      <w:rFonts w:ascii="Times New Roman" w:hAnsi="Times New Roman"/>
      <w:sz w:val="24"/>
      <w:lang w:eastAsia="sk-SK"/>
    </w:rPr>
  </w:style>
  <w:style w:type="paragraph" w:customStyle="1" w:styleId="POD">
    <w:name w:val="POD"/>
    <w:basedOn w:val="Nadpis2"/>
    <w:uiPriority w:val="99"/>
    <w:rsid w:val="00360290"/>
    <w:pPr>
      <w:widowControl w:val="0"/>
      <w:numPr>
        <w:ilvl w:val="0"/>
        <w:numId w:val="0"/>
      </w:numPr>
      <w:adjustRightInd w:val="0"/>
      <w:spacing w:after="60" w:line="360" w:lineRule="atLeast"/>
      <w:textAlignment w:val="baseline"/>
    </w:pPr>
    <w:rPr>
      <w:rFonts w:ascii="Times New Roman" w:hAnsi="Times New Roman"/>
      <w:bCs/>
      <w:i/>
      <w:color w:val="auto"/>
      <w:kern w:val="0"/>
      <w:sz w:val="26"/>
      <w:szCs w:val="28"/>
      <w:lang w:val="sk-SK" w:eastAsia="cs-CZ"/>
    </w:rPr>
  </w:style>
  <w:style w:type="paragraph" w:customStyle="1" w:styleId="Nadpis11">
    <w:name w:val="Nadpis 11"/>
    <w:basedOn w:val="Normlny"/>
    <w:rsid w:val="00360290"/>
    <w:pPr>
      <w:keepNext/>
      <w:keepLines/>
      <w:tabs>
        <w:tab w:val="num" w:pos="360"/>
      </w:tabs>
      <w:spacing w:after="240" w:line="240" w:lineRule="atLeast"/>
      <w:ind w:left="360" w:hanging="360"/>
      <w:outlineLvl w:val="1"/>
    </w:pPr>
    <w:rPr>
      <w:rFonts w:cs="Arial"/>
      <w:b/>
      <w:kern w:val="28"/>
      <w:sz w:val="28"/>
      <w:szCs w:val="22"/>
      <w:lang w:eastAsia="sk-SK"/>
    </w:rPr>
  </w:style>
  <w:style w:type="paragraph" w:customStyle="1" w:styleId="CharCharCharCharChar">
    <w:name w:val="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Char2">
    <w:name w:val="Char2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character" w:styleId="Zvraznenie">
    <w:name w:val="Emphasis"/>
    <w:qFormat/>
    <w:rsid w:val="00360290"/>
    <w:rPr>
      <w:i/>
      <w:iCs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Odsekzoznamu1">
    <w:name w:val="Odsek zoznamu1"/>
    <w:basedOn w:val="Normlny"/>
    <w:rsid w:val="00360290"/>
    <w:pPr>
      <w:ind w:left="708"/>
    </w:pPr>
    <w:rPr>
      <w:rFonts w:ascii="Times New Roman" w:hAnsi="Times New Roman"/>
      <w:sz w:val="24"/>
      <w:lang w:eastAsia="sk-SK"/>
    </w:rPr>
  </w:style>
  <w:style w:type="paragraph" w:customStyle="1" w:styleId="Char21">
    <w:name w:val="Char21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ListParagraph1">
    <w:name w:val="List Paragraph1"/>
    <w:basedOn w:val="Normlny"/>
    <w:rsid w:val="00360290"/>
    <w:pPr>
      <w:ind w:left="708"/>
    </w:pPr>
    <w:rPr>
      <w:rFonts w:ascii="Times New Roman" w:hAnsi="Times New Roman"/>
      <w:sz w:val="24"/>
      <w:lang w:eastAsia="sk-SK"/>
    </w:rPr>
  </w:style>
  <w:style w:type="character" w:customStyle="1" w:styleId="bold">
    <w:name w:val="bold"/>
    <w:basedOn w:val="Predvolenpsmoodseku"/>
    <w:rsid w:val="00360290"/>
  </w:style>
  <w:style w:type="character" w:customStyle="1" w:styleId="CharChar11">
    <w:name w:val="Char Char11"/>
    <w:uiPriority w:val="99"/>
    <w:rsid w:val="00360290"/>
    <w:rPr>
      <w:lang w:val="en-GB" w:eastAsia="en-US" w:bidi="ar-SA"/>
    </w:rPr>
  </w:style>
  <w:style w:type="character" w:styleId="Intenzvnezvraznenie">
    <w:name w:val="Intense Emphasis"/>
    <w:uiPriority w:val="99"/>
    <w:qFormat/>
    <w:rsid w:val="00360290"/>
    <w:rPr>
      <w:rFonts w:cs="Times New Roman"/>
      <w:b/>
      <w:bCs/>
      <w:i/>
      <w:iCs/>
      <w:color w:val="4F81BD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360290"/>
    <w:pPr>
      <w:numPr>
        <w:ilvl w:val="1"/>
      </w:numPr>
      <w:spacing w:after="200" w:line="276" w:lineRule="auto"/>
    </w:pPr>
    <w:rPr>
      <w:rFonts w:ascii="Franklin Gothic Medium" w:hAnsi="Franklin Gothic Medium"/>
      <w:i/>
      <w:iCs/>
      <w:color w:val="4F81BD"/>
      <w:spacing w:val="15"/>
      <w:sz w:val="24"/>
    </w:rPr>
  </w:style>
  <w:style w:type="character" w:customStyle="1" w:styleId="PodtitulChar">
    <w:name w:val="Podtitul Char"/>
    <w:basedOn w:val="Predvolenpsmoodseku"/>
    <w:link w:val="Podtitul"/>
    <w:uiPriority w:val="99"/>
    <w:rsid w:val="00360290"/>
    <w:rPr>
      <w:rFonts w:ascii="Franklin Gothic Medium" w:hAnsi="Franklin Gothic Medium"/>
      <w:i/>
      <w:iCs/>
      <w:color w:val="4F81BD"/>
      <w:spacing w:val="15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60290"/>
    <w:rPr>
      <w:sz w:val="24"/>
      <w:szCs w:val="24"/>
      <w:lang w:val="sk-SK" w:eastAsia="sk-SK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360290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Bezriadkovania">
    <w:name w:val="No Spacing"/>
    <w:uiPriority w:val="99"/>
    <w:qFormat/>
    <w:rsid w:val="00360290"/>
    <w:rPr>
      <w:sz w:val="24"/>
      <w:szCs w:val="24"/>
      <w:lang w:val="sk-SK" w:eastAsia="sk-SK"/>
    </w:rPr>
  </w:style>
  <w:style w:type="paragraph" w:customStyle="1" w:styleId="Char22">
    <w:name w:val="Char2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Odsekzoznamu2">
    <w:name w:val="Odsek zoznamu2"/>
    <w:basedOn w:val="Normlny"/>
    <w:rsid w:val="00360290"/>
    <w:pPr>
      <w:ind w:left="708"/>
    </w:pPr>
    <w:rPr>
      <w:rFonts w:ascii="Times New Roman" w:hAnsi="Times New Roman"/>
      <w:sz w:val="24"/>
      <w:lang w:eastAsia="sk-SK"/>
    </w:rPr>
  </w:style>
  <w:style w:type="character" w:customStyle="1" w:styleId="CharChar12">
    <w:name w:val="Char Char12"/>
    <w:rsid w:val="00360290"/>
    <w:rPr>
      <w:lang w:val="en-GB" w:eastAsia="en-US" w:bidi="ar-SA"/>
    </w:rPr>
  </w:style>
  <w:style w:type="paragraph" w:customStyle="1" w:styleId="CharCharCharCharCharChar1CharChar">
    <w:name w:val="Char Char Char Char Char Char1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CharChar4">
    <w:name w:val="Char Char4"/>
    <w:uiPriority w:val="99"/>
    <w:rsid w:val="00360290"/>
    <w:rPr>
      <w:rFonts w:cs="Times New Roman"/>
      <w:lang w:val="en-GB" w:eastAsia="en-US"/>
    </w:rPr>
  </w:style>
  <w:style w:type="character" w:customStyle="1" w:styleId="CharChar3">
    <w:name w:val="Char Char3"/>
    <w:uiPriority w:val="99"/>
    <w:rsid w:val="00360290"/>
    <w:rPr>
      <w:rFonts w:ascii="Garamond" w:hAnsi="Garamond" w:cs="Times New Roman"/>
      <w:b/>
      <w:bCs/>
      <w:sz w:val="24"/>
      <w:szCs w:val="24"/>
      <w:lang w:val="sk-SK" w:eastAsia="sk-SK"/>
    </w:rPr>
  </w:style>
  <w:style w:type="paragraph" w:customStyle="1" w:styleId="Manualnormal">
    <w:name w:val="Manual normal"/>
    <w:basedOn w:val="Normlny"/>
    <w:link w:val="ManualnormalChar"/>
    <w:rsid w:val="00360290"/>
    <w:pPr>
      <w:jc w:val="both"/>
      <w:outlineLvl w:val="0"/>
    </w:pPr>
    <w:rPr>
      <w:rFonts w:ascii="Times New Roman" w:hAnsi="Times New Roman"/>
      <w:sz w:val="22"/>
      <w:szCs w:val="22"/>
      <w:lang w:eastAsia="sk-SK"/>
    </w:rPr>
  </w:style>
  <w:style w:type="character" w:customStyle="1" w:styleId="ManualnormalChar">
    <w:name w:val="Manual normal Char"/>
    <w:link w:val="Manualnormal"/>
    <w:rsid w:val="00360290"/>
    <w:rPr>
      <w:sz w:val="22"/>
      <w:szCs w:val="22"/>
      <w:lang w:val="sk-SK" w:eastAsia="sk-SK"/>
    </w:rPr>
  </w:style>
  <w:style w:type="paragraph" w:customStyle="1" w:styleId="Textvysvetlivky1">
    <w:name w:val="Text vysvetlivky1"/>
    <w:basedOn w:val="Normlny"/>
    <w:link w:val="TextvysvetlivkyChar"/>
    <w:rsid w:val="00360290"/>
    <w:rPr>
      <w:rFonts w:ascii="Times New Roman" w:hAnsi="Times New Roman"/>
      <w:sz w:val="20"/>
      <w:szCs w:val="20"/>
      <w:lang w:eastAsia="sk-SK"/>
    </w:rPr>
  </w:style>
  <w:style w:type="character" w:customStyle="1" w:styleId="TextvysvetlivkyChar">
    <w:name w:val="Text vysvetlivky Char"/>
    <w:basedOn w:val="Predvolenpsmoodseku"/>
    <w:link w:val="Textvysvetlivky1"/>
    <w:rsid w:val="00360290"/>
    <w:rPr>
      <w:lang w:val="sk-SK" w:eastAsia="sk-SK"/>
    </w:rPr>
  </w:style>
  <w:style w:type="character" w:customStyle="1" w:styleId="Odkaznavysvetlivku1">
    <w:name w:val="Odkaz na vysvetlivku1"/>
    <w:rsid w:val="00360290"/>
    <w:rPr>
      <w:vertAlign w:val="superscript"/>
    </w:rPr>
  </w:style>
  <w:style w:type="paragraph" w:styleId="Register1">
    <w:name w:val="index 1"/>
    <w:basedOn w:val="Normlny"/>
    <w:next w:val="Normlny"/>
    <w:autoRedefine/>
    <w:rsid w:val="00360290"/>
    <w:pPr>
      <w:ind w:left="240" w:hanging="240"/>
    </w:pPr>
    <w:rPr>
      <w:rFonts w:ascii="Calibri" w:hAnsi="Calibri" w:cs="Calibri"/>
      <w:sz w:val="20"/>
      <w:szCs w:val="20"/>
      <w:lang w:eastAsia="sk-SK"/>
    </w:rPr>
  </w:style>
  <w:style w:type="paragraph" w:styleId="Register2">
    <w:name w:val="index 2"/>
    <w:basedOn w:val="Normlny"/>
    <w:next w:val="Normlny"/>
    <w:autoRedefine/>
    <w:rsid w:val="00360290"/>
    <w:pPr>
      <w:ind w:left="480" w:hanging="240"/>
    </w:pPr>
    <w:rPr>
      <w:rFonts w:ascii="Calibri" w:hAnsi="Calibri" w:cs="Calibri"/>
      <w:sz w:val="20"/>
      <w:szCs w:val="20"/>
      <w:lang w:eastAsia="sk-SK"/>
    </w:rPr>
  </w:style>
  <w:style w:type="paragraph" w:styleId="Register3">
    <w:name w:val="index 3"/>
    <w:basedOn w:val="Normlny"/>
    <w:next w:val="Normlny"/>
    <w:autoRedefine/>
    <w:rsid w:val="00360290"/>
    <w:pPr>
      <w:ind w:left="720" w:hanging="240"/>
    </w:pPr>
    <w:rPr>
      <w:rFonts w:ascii="Calibri" w:hAnsi="Calibri" w:cs="Calibri"/>
      <w:sz w:val="20"/>
      <w:szCs w:val="20"/>
      <w:lang w:eastAsia="sk-SK"/>
    </w:rPr>
  </w:style>
  <w:style w:type="paragraph" w:styleId="Register4">
    <w:name w:val="index 4"/>
    <w:basedOn w:val="Normlny"/>
    <w:next w:val="Normlny"/>
    <w:autoRedefine/>
    <w:rsid w:val="00360290"/>
    <w:pPr>
      <w:ind w:left="960" w:hanging="240"/>
    </w:pPr>
    <w:rPr>
      <w:rFonts w:ascii="Calibri" w:hAnsi="Calibri" w:cs="Calibri"/>
      <w:sz w:val="20"/>
      <w:szCs w:val="20"/>
      <w:lang w:eastAsia="sk-SK"/>
    </w:rPr>
  </w:style>
  <w:style w:type="paragraph" w:styleId="Register5">
    <w:name w:val="index 5"/>
    <w:basedOn w:val="Normlny"/>
    <w:next w:val="Normlny"/>
    <w:autoRedefine/>
    <w:rsid w:val="00360290"/>
    <w:pPr>
      <w:ind w:left="1200" w:hanging="240"/>
    </w:pPr>
    <w:rPr>
      <w:rFonts w:ascii="Calibri" w:hAnsi="Calibri" w:cs="Calibri"/>
      <w:sz w:val="20"/>
      <w:szCs w:val="20"/>
      <w:lang w:eastAsia="sk-SK"/>
    </w:rPr>
  </w:style>
  <w:style w:type="paragraph" w:styleId="Register6">
    <w:name w:val="index 6"/>
    <w:basedOn w:val="Normlny"/>
    <w:next w:val="Normlny"/>
    <w:autoRedefine/>
    <w:rsid w:val="00360290"/>
    <w:pPr>
      <w:ind w:left="1440" w:hanging="240"/>
    </w:pPr>
    <w:rPr>
      <w:rFonts w:ascii="Calibri" w:hAnsi="Calibri" w:cs="Calibri"/>
      <w:sz w:val="20"/>
      <w:szCs w:val="20"/>
      <w:lang w:eastAsia="sk-SK"/>
    </w:rPr>
  </w:style>
  <w:style w:type="paragraph" w:styleId="Register7">
    <w:name w:val="index 7"/>
    <w:basedOn w:val="Normlny"/>
    <w:next w:val="Normlny"/>
    <w:autoRedefine/>
    <w:rsid w:val="00360290"/>
    <w:pPr>
      <w:ind w:left="1680" w:hanging="240"/>
    </w:pPr>
    <w:rPr>
      <w:rFonts w:ascii="Calibri" w:hAnsi="Calibri" w:cs="Calibri"/>
      <w:sz w:val="20"/>
      <w:szCs w:val="20"/>
      <w:lang w:eastAsia="sk-SK"/>
    </w:rPr>
  </w:style>
  <w:style w:type="paragraph" w:styleId="Register8">
    <w:name w:val="index 8"/>
    <w:basedOn w:val="Normlny"/>
    <w:next w:val="Normlny"/>
    <w:autoRedefine/>
    <w:rsid w:val="00360290"/>
    <w:pPr>
      <w:ind w:left="1920" w:hanging="240"/>
    </w:pPr>
    <w:rPr>
      <w:rFonts w:ascii="Calibri" w:hAnsi="Calibri" w:cs="Calibri"/>
      <w:sz w:val="20"/>
      <w:szCs w:val="20"/>
      <w:lang w:eastAsia="sk-SK"/>
    </w:rPr>
  </w:style>
  <w:style w:type="paragraph" w:styleId="Register9">
    <w:name w:val="index 9"/>
    <w:basedOn w:val="Normlny"/>
    <w:next w:val="Normlny"/>
    <w:autoRedefine/>
    <w:rsid w:val="00360290"/>
    <w:pPr>
      <w:ind w:left="2160" w:hanging="240"/>
    </w:pPr>
    <w:rPr>
      <w:rFonts w:ascii="Calibri" w:hAnsi="Calibri" w:cs="Calibri"/>
      <w:sz w:val="20"/>
      <w:szCs w:val="20"/>
      <w:lang w:eastAsia="sk-SK"/>
    </w:rPr>
  </w:style>
  <w:style w:type="paragraph" w:styleId="Nadpisregistra">
    <w:name w:val="index heading"/>
    <w:basedOn w:val="Normlny"/>
    <w:next w:val="Register1"/>
    <w:rsid w:val="00360290"/>
    <w:pPr>
      <w:spacing w:before="120" w:after="120"/>
    </w:pPr>
    <w:rPr>
      <w:rFonts w:ascii="Calibri" w:hAnsi="Calibri" w:cs="Calibri"/>
      <w:b/>
      <w:bCs/>
      <w:i/>
      <w:iCs/>
      <w:sz w:val="20"/>
      <w:szCs w:val="20"/>
      <w:lang w:eastAsia="sk-SK"/>
    </w:rPr>
  </w:style>
  <w:style w:type="paragraph" w:customStyle="1" w:styleId="nadpis30">
    <w:name w:val="nadpis 3"/>
    <w:basedOn w:val="Nadpis3"/>
    <w:uiPriority w:val="99"/>
    <w:rsid w:val="00360290"/>
    <w:pPr>
      <w:tabs>
        <w:tab w:val="num" w:pos="1163"/>
      </w:tabs>
      <w:spacing w:before="0" w:after="0"/>
      <w:ind w:left="1163" w:hanging="454"/>
    </w:pPr>
    <w:rPr>
      <w:rFonts w:ascii="Times New Roman" w:hAnsi="Times New Roman" w:cs="Times New Roman"/>
      <w:iCs w:val="0"/>
      <w:color w:val="auto"/>
      <w:kern w:val="0"/>
      <w:sz w:val="28"/>
      <w:szCs w:val="28"/>
      <w:lang w:val="sk-SK" w:eastAsia="sk-SK"/>
    </w:rPr>
  </w:style>
  <w:style w:type="paragraph" w:customStyle="1" w:styleId="Nadpis2DP">
    <w:name w:val="Nadpis 2 DP"/>
    <w:basedOn w:val="Nadpis2"/>
    <w:uiPriority w:val="99"/>
    <w:rsid w:val="00360290"/>
    <w:pPr>
      <w:tabs>
        <w:tab w:val="num" w:pos="454"/>
      </w:tabs>
      <w:spacing w:before="0" w:after="0"/>
      <w:ind w:left="454" w:hanging="454"/>
    </w:pPr>
    <w:rPr>
      <w:rFonts w:cs="Times New Roman"/>
      <w:iCs w:val="0"/>
      <w:color w:val="auto"/>
      <w:kern w:val="0"/>
      <w:sz w:val="32"/>
      <w:szCs w:val="32"/>
      <w:lang w:val="sk-SK"/>
    </w:rPr>
  </w:style>
  <w:style w:type="paragraph" w:styleId="Textvysvetlivky">
    <w:name w:val="endnote text"/>
    <w:basedOn w:val="Normlny"/>
    <w:link w:val="TextvysvetlivkyChar1"/>
    <w:uiPriority w:val="99"/>
    <w:rsid w:val="00360290"/>
    <w:rPr>
      <w:rFonts w:ascii="Times New Roman" w:hAnsi="Times New Roman"/>
      <w:sz w:val="20"/>
      <w:szCs w:val="20"/>
      <w:lang w:eastAsia="sk-SK"/>
    </w:rPr>
  </w:style>
  <w:style w:type="character" w:customStyle="1" w:styleId="TextvysvetlivkyChar1">
    <w:name w:val="Text vysvetlivky Char1"/>
    <w:basedOn w:val="Predvolenpsmoodseku"/>
    <w:link w:val="Textvysvetlivky"/>
    <w:uiPriority w:val="99"/>
    <w:rsid w:val="00360290"/>
    <w:rPr>
      <w:lang w:val="sk-SK" w:eastAsia="sk-SK"/>
    </w:rPr>
  </w:style>
  <w:style w:type="character" w:styleId="Odkaznavysvetlivku">
    <w:name w:val="endnote reference"/>
    <w:uiPriority w:val="99"/>
    <w:rsid w:val="00360290"/>
    <w:rPr>
      <w:vertAlign w:val="superscript"/>
    </w:rPr>
  </w:style>
  <w:style w:type="paragraph" w:styleId="Nadpispoznmky">
    <w:name w:val="Note Heading"/>
    <w:basedOn w:val="Normlny"/>
    <w:next w:val="Normlny"/>
    <w:link w:val="NadpispoznmkyChar"/>
    <w:rsid w:val="00360290"/>
    <w:pPr>
      <w:numPr>
        <w:numId w:val="5"/>
      </w:numPr>
      <w:tabs>
        <w:tab w:val="clear" w:pos="340"/>
      </w:tabs>
      <w:ind w:left="0" w:firstLine="0"/>
      <w:jc w:val="both"/>
    </w:pPr>
    <w:rPr>
      <w:rFonts w:ascii="Times New Roman" w:hAnsi="Times New Roman"/>
      <w:sz w:val="24"/>
      <w:lang w:eastAsia="cs-CZ"/>
    </w:rPr>
  </w:style>
  <w:style w:type="character" w:customStyle="1" w:styleId="NadpispoznmkyChar">
    <w:name w:val="Nadpis poznámky Char"/>
    <w:basedOn w:val="Predvolenpsmoodseku"/>
    <w:link w:val="Nadpispoznmky"/>
    <w:rsid w:val="00360290"/>
    <w:rPr>
      <w:sz w:val="24"/>
      <w:szCs w:val="24"/>
      <w:lang w:val="sk-SK" w:eastAsia="cs-CZ"/>
    </w:rPr>
  </w:style>
  <w:style w:type="paragraph" w:customStyle="1" w:styleId="EVS-TEXT">
    <w:name w:val="EVS - TEXT"/>
    <w:basedOn w:val="Zkladntext"/>
    <w:qFormat/>
    <w:rsid w:val="00C53519"/>
    <w:pPr>
      <w:spacing w:before="200" w:line="276" w:lineRule="auto"/>
      <w:jc w:val="both"/>
    </w:pPr>
    <w:rPr>
      <w:rFonts w:ascii="Times New Roman" w:eastAsia="MS Mincho" w:hAnsi="Times New Roman"/>
      <w:sz w:val="24"/>
      <w:lang w:val="en-GB" w:eastAsia="da-DK"/>
    </w:rPr>
  </w:style>
  <w:style w:type="character" w:customStyle="1" w:styleId="OdsekzoznamuChar">
    <w:name w:val="Odsek zoznamu Char"/>
    <w:aliases w:val="body Char,List Paragraph Char,Lettre d'introduction Char,Paragrafo elenco Char,1st level - Bullet List Paragraph Char,List Paragraph (numbered (a)) Char,List Paragraph11 Char,Medium Grid 1 - Accent 21 Char,Normal bullet 2 Char,2 Char"/>
    <w:basedOn w:val="Predvolenpsmoodseku"/>
    <w:link w:val="Odsekzoznamu"/>
    <w:uiPriority w:val="34"/>
    <w:qFormat/>
    <w:locked/>
    <w:rsid w:val="00C42810"/>
    <w:rPr>
      <w:rFonts w:ascii="Arial" w:hAnsi="Arial" w:cs="Arial"/>
      <w:sz w:val="24"/>
      <w:szCs w:val="24"/>
      <w:lang w:val="sk-SK" w:eastAsia="cs-CZ"/>
    </w:rPr>
  </w:style>
  <w:style w:type="character" w:customStyle="1" w:styleId="tl4">
    <w:name w:val="Štýl4"/>
    <w:basedOn w:val="Predvolenpsmoodseku"/>
    <w:uiPriority w:val="1"/>
    <w:rsid w:val="00AF51EA"/>
    <w:rPr>
      <w:rFonts w:ascii="Times New Roman" w:hAnsi="Times New Roman"/>
      <w:sz w:val="24"/>
    </w:rPr>
  </w:style>
  <w:style w:type="character" w:styleId="Zstupntext">
    <w:name w:val="Placeholder Text"/>
    <w:basedOn w:val="Predvolenpsmoodseku"/>
    <w:uiPriority w:val="99"/>
    <w:semiHidden/>
    <w:rsid w:val="00874C39"/>
    <w:rPr>
      <w:color w:val="808080"/>
    </w:rPr>
  </w:style>
  <w:style w:type="table" w:styleId="Svetlmriekazvraznenie1">
    <w:name w:val="Light Grid Accent 1"/>
    <w:basedOn w:val="Normlnatabuka"/>
    <w:uiPriority w:val="62"/>
    <w:semiHidden/>
    <w:unhideWhenUsed/>
    <w:rsid w:val="00234A48"/>
    <w:tblPr>
      <w:tblStyleRowBandSize w:val="1"/>
      <w:tblStyleColBandSize w:val="1"/>
      <w:tblBorders>
        <w:top w:val="single" w:sz="8" w:space="0" w:color="002776" w:themeColor="accent1"/>
        <w:left w:val="single" w:sz="8" w:space="0" w:color="002776" w:themeColor="accent1"/>
        <w:bottom w:val="single" w:sz="8" w:space="0" w:color="002776" w:themeColor="accent1"/>
        <w:right w:val="single" w:sz="8" w:space="0" w:color="002776" w:themeColor="accent1"/>
        <w:insideH w:val="single" w:sz="8" w:space="0" w:color="002776" w:themeColor="accent1"/>
        <w:insideV w:val="single" w:sz="8" w:space="0" w:color="00277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776" w:themeColor="accent1"/>
          <w:left w:val="single" w:sz="8" w:space="0" w:color="002776" w:themeColor="accent1"/>
          <w:bottom w:val="single" w:sz="18" w:space="0" w:color="002776" w:themeColor="accent1"/>
          <w:right w:val="single" w:sz="8" w:space="0" w:color="002776" w:themeColor="accent1"/>
          <w:insideH w:val="nil"/>
          <w:insideV w:val="single" w:sz="8" w:space="0" w:color="00277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776" w:themeColor="accent1"/>
          <w:left w:val="single" w:sz="8" w:space="0" w:color="002776" w:themeColor="accent1"/>
          <w:bottom w:val="single" w:sz="8" w:space="0" w:color="002776" w:themeColor="accent1"/>
          <w:right w:val="single" w:sz="8" w:space="0" w:color="002776" w:themeColor="accent1"/>
          <w:insideH w:val="nil"/>
          <w:insideV w:val="single" w:sz="8" w:space="0" w:color="00277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776" w:themeColor="accent1"/>
          <w:left w:val="single" w:sz="8" w:space="0" w:color="002776" w:themeColor="accent1"/>
          <w:bottom w:val="single" w:sz="8" w:space="0" w:color="002776" w:themeColor="accent1"/>
          <w:right w:val="single" w:sz="8" w:space="0" w:color="002776" w:themeColor="accent1"/>
        </w:tcBorders>
      </w:tcPr>
    </w:tblStylePr>
    <w:tblStylePr w:type="band1Vert">
      <w:tblPr/>
      <w:tcPr>
        <w:tcBorders>
          <w:top w:val="single" w:sz="8" w:space="0" w:color="002776" w:themeColor="accent1"/>
          <w:left w:val="single" w:sz="8" w:space="0" w:color="002776" w:themeColor="accent1"/>
          <w:bottom w:val="single" w:sz="8" w:space="0" w:color="002776" w:themeColor="accent1"/>
          <w:right w:val="single" w:sz="8" w:space="0" w:color="002776" w:themeColor="accent1"/>
        </w:tcBorders>
        <w:shd w:val="clear" w:color="auto" w:fill="9EBDFF" w:themeFill="accent1" w:themeFillTint="3F"/>
      </w:tcPr>
    </w:tblStylePr>
    <w:tblStylePr w:type="band1Horz">
      <w:tblPr/>
      <w:tcPr>
        <w:tcBorders>
          <w:top w:val="single" w:sz="8" w:space="0" w:color="002776" w:themeColor="accent1"/>
          <w:left w:val="single" w:sz="8" w:space="0" w:color="002776" w:themeColor="accent1"/>
          <w:bottom w:val="single" w:sz="8" w:space="0" w:color="002776" w:themeColor="accent1"/>
          <w:right w:val="single" w:sz="8" w:space="0" w:color="002776" w:themeColor="accent1"/>
          <w:insideV w:val="single" w:sz="8" w:space="0" w:color="002776" w:themeColor="accent1"/>
        </w:tcBorders>
        <w:shd w:val="clear" w:color="auto" w:fill="9EBDFF" w:themeFill="accent1" w:themeFillTint="3F"/>
      </w:tcPr>
    </w:tblStylePr>
    <w:tblStylePr w:type="band2Horz">
      <w:tblPr/>
      <w:tcPr>
        <w:tcBorders>
          <w:top w:val="single" w:sz="8" w:space="0" w:color="002776" w:themeColor="accent1"/>
          <w:left w:val="single" w:sz="8" w:space="0" w:color="002776" w:themeColor="accent1"/>
          <w:bottom w:val="single" w:sz="8" w:space="0" w:color="002776" w:themeColor="accent1"/>
          <w:right w:val="single" w:sz="8" w:space="0" w:color="002776" w:themeColor="accent1"/>
          <w:insideV w:val="single" w:sz="8" w:space="0" w:color="002776" w:themeColor="accent1"/>
        </w:tcBorders>
      </w:tcPr>
    </w:tblStylePr>
  </w:style>
  <w:style w:type="table" w:customStyle="1" w:styleId="Tabukasmriekou1svetlzvraznenie11">
    <w:name w:val="Tabuľka s mriežkou 1 – svetlá – zvýraznenie 11"/>
    <w:basedOn w:val="Normlnatabuka"/>
    <w:uiPriority w:val="46"/>
    <w:rsid w:val="001F28E5"/>
    <w:tblPr>
      <w:tblStyleRowBandSize w:val="1"/>
      <w:tblStyleColBandSize w:val="1"/>
      <w:tblBorders>
        <w:top w:val="single" w:sz="4" w:space="0" w:color="6295FF" w:themeColor="accent1" w:themeTint="66"/>
        <w:left w:val="single" w:sz="4" w:space="0" w:color="6295FF" w:themeColor="accent1" w:themeTint="66"/>
        <w:bottom w:val="single" w:sz="4" w:space="0" w:color="6295FF" w:themeColor="accent1" w:themeTint="66"/>
        <w:right w:val="single" w:sz="4" w:space="0" w:color="6295FF" w:themeColor="accent1" w:themeTint="66"/>
        <w:insideH w:val="single" w:sz="4" w:space="0" w:color="6295FF" w:themeColor="accent1" w:themeTint="66"/>
        <w:insideV w:val="single" w:sz="4" w:space="0" w:color="629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361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361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ukasmriekou6farebnzvraznenie11">
    <w:name w:val="Tabuľka s mriežkou 6 – farebná – zvýraznenie 11"/>
    <w:basedOn w:val="Normlnatabuka"/>
    <w:uiPriority w:val="51"/>
    <w:rsid w:val="00C83A16"/>
    <w:rPr>
      <w:color w:val="001D58" w:themeColor="accent1" w:themeShade="BF"/>
    </w:rPr>
    <w:tblPr>
      <w:tblStyleRowBandSize w:val="1"/>
      <w:tblStyleColBandSize w:val="1"/>
      <w:tblBorders>
        <w:top w:val="single" w:sz="4" w:space="0" w:color="1361FF" w:themeColor="accent1" w:themeTint="99"/>
        <w:left w:val="single" w:sz="4" w:space="0" w:color="1361FF" w:themeColor="accent1" w:themeTint="99"/>
        <w:bottom w:val="single" w:sz="4" w:space="0" w:color="1361FF" w:themeColor="accent1" w:themeTint="99"/>
        <w:right w:val="single" w:sz="4" w:space="0" w:color="1361FF" w:themeColor="accent1" w:themeTint="99"/>
        <w:insideH w:val="single" w:sz="4" w:space="0" w:color="1361FF" w:themeColor="accent1" w:themeTint="99"/>
        <w:insideV w:val="single" w:sz="4" w:space="0" w:color="1361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1361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361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CAFF" w:themeFill="accent1" w:themeFillTint="33"/>
      </w:tcPr>
    </w:tblStylePr>
    <w:tblStylePr w:type="band1Horz">
      <w:tblPr/>
      <w:tcPr>
        <w:shd w:val="clear" w:color="auto" w:fill="B0CAF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64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mpsr.sk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f:fields xmlns:f="http://schemas.fabasoft.com/folio/2007/fields">
  <f:record>
    <f:field ref="objname" par="" text="Aktualizácii č. 1_PRH-MPRV-001-2024-DV-ENRAF" edit="true"/>
    <f:field ref="objsubject" par="" text="" edit="true"/>
    <f:field ref="objcreatedby" par="" text="Mitrik, Vladimír, PhDr. Ing., PhD."/>
    <f:field ref="objcreatedat" par="" date="2025-03-18T11:17:06" text="18.3.2025 11:17:06"/>
    <f:field ref="objchangedby" par="" text="Mitrik, Vladimír, PhDr. Ing., PhD."/>
    <f:field ref="objmodifiedat" par="" date="2025-03-18T11:17:06" text="18.3.2025 11:17:06"/>
    <f:field ref="doc_FSCFOLIO_1_1001_FieldDocumentNumber" par="" text=""/>
    <f:field ref="doc_FSCFOLIO_1_1001_FieldSubject" par="" text="" edit="true"/>
    <f:field ref="FSCFOLIO_1_1001_FieldCurrentUser" par="" text="PhDr. Ing. Vladimír Mitrik, PhD."/>
    <f:field ref="CCAPRECONFIG_15_1001_Objektname" par="" text="Aktualizácii č. 1_PRH-MPRV-001-2024-DV-ENRAF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56DACCFAFF834185A23D75AF69D834" ma:contentTypeVersion="0" ma:contentTypeDescription="Umožňuje vytvoriť nový dokument." ma:contentTypeScope="" ma:versionID="666955dae70760e6faa535b887c3661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e51b23ceac873071d642d5069d11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F6E1A4-9195-4FAE-B89D-0B97CEB873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D213E16A-A527-45BE-91FE-2651F6AF41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AAEA57-E032-491B-8928-AED6D5BCC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F6677F7-C924-439F-A015-497098F5F8B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5449e1-6d4f-4804-873e-145be57ad327}" enabled="0" method="" siteId="{6c5449e1-6d4f-4804-873e-145be57ad32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3863</TotalTime>
  <Pages>4</Pages>
  <Words>1086</Words>
  <Characters>6194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Pôdohospodárska platobná agentúra</Company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Huslica Kamil</dc:creator>
  <cp:lastModifiedBy>Bdžochová Ľubica</cp:lastModifiedBy>
  <cp:revision>148</cp:revision>
  <cp:lastPrinted>2025-05-30T09:50:00Z</cp:lastPrinted>
  <dcterms:created xsi:type="dcterms:W3CDTF">2025-06-27T06:52:00Z</dcterms:created>
  <dcterms:modified xsi:type="dcterms:W3CDTF">2026-08-10T05:49:00Z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0x010100A056DACCFAFF834185A23D75AF69D834</vt:lpwstr>
  </property>
  <property fmtid="{D5CDD505-2E9C-101B-9397-08002B2CF9AE}" pid="3" name="FSC#SKMPRV@103.510:provideto">
    <vt:lpwstr/>
  </property>
  <property fmtid="{D5CDD505-2E9C-101B-9397-08002B2CF9AE}" pid="4" name="FSC#SKMPRV@103.510:mprv_pu_typ">
    <vt:lpwstr/>
  </property>
  <property fmtid="{D5CDD505-2E9C-101B-9397-08002B2CF9AE}" pid="5" name="FSC#SKMPRV@103.510:mprv_pu_vybavuje">
    <vt:lpwstr/>
  </property>
  <property fmtid="{D5CDD505-2E9C-101B-9397-08002B2CF9AE}" pid="6" name="FSC#SKMPRV@103.510:mprv_pu_stav">
    <vt:lpwstr/>
  </property>
  <property fmtid="{D5CDD505-2E9C-101B-9397-08002B2CF9AE}" pid="7" name="FSC#SKMPRV@103.510:mprv_pu_kod">
    <vt:lpwstr/>
  </property>
  <property fmtid="{D5CDD505-2E9C-101B-9397-08002B2CF9AE}" pid="8" name="FSC#SKMPRV@103.510:mprv_pu_tyka_sa">
    <vt:lpwstr/>
  </property>
  <property fmtid="{D5CDD505-2E9C-101B-9397-08002B2CF9AE}" pid="9" name="FSC#SKMPRV@103.510:mprv_pu_vybavit_do">
    <vt:lpwstr/>
  </property>
  <property fmtid="{D5CDD505-2E9C-101B-9397-08002B2CF9AE}" pid="10" name="FSC#SKMPRV@103.510:mprv_pu_odpocet">
    <vt:lpwstr> -  - </vt:lpwstr>
  </property>
  <property fmtid="{D5CDD505-2E9C-101B-9397-08002B2CF9AE}" pid="11" name="FSC#SKMPRV@103.510:mprv_v_ulohy">
    <vt:lpwstr/>
  </property>
  <property fmtid="{D5CDD505-2E9C-101B-9397-08002B2CF9AE}" pid="12" name="FSC#SKMPRV@103.510:mprv_c_ulohy">
    <vt:lpwstr/>
  </property>
  <property fmtid="{D5CDD505-2E9C-101B-9397-08002B2CF9AE}" pid="13" name="FSC#SKEDITIONREG@103.510:a_acceptor">
    <vt:lpwstr/>
  </property>
  <property fmtid="{D5CDD505-2E9C-101B-9397-08002B2CF9AE}" pid="14" name="FSC#SKEDITIONREG@103.510:a_clearedat">
    <vt:lpwstr/>
  </property>
  <property fmtid="{D5CDD505-2E9C-101B-9397-08002B2CF9AE}" pid="15" name="FSC#SKEDITIONREG@103.510:a_clearedby">
    <vt:lpwstr/>
  </property>
  <property fmtid="{D5CDD505-2E9C-101B-9397-08002B2CF9AE}" pid="16" name="FSC#SKEDITIONREG@103.510:a_comm">
    <vt:lpwstr/>
  </property>
  <property fmtid="{D5CDD505-2E9C-101B-9397-08002B2CF9AE}" pid="17" name="FSC#SKEDITIONREG@103.510:a_decisionattachments">
    <vt:lpwstr/>
  </property>
  <property fmtid="{D5CDD505-2E9C-101B-9397-08002B2CF9AE}" pid="18" name="FSC#SKEDITIONREG@103.510:a_deliveredat">
    <vt:lpwstr/>
  </property>
  <property fmtid="{D5CDD505-2E9C-101B-9397-08002B2CF9AE}" pid="19" name="FSC#SKEDITIONREG@103.510:a_delivery">
    <vt:lpwstr/>
  </property>
  <property fmtid="{D5CDD505-2E9C-101B-9397-08002B2CF9AE}" pid="20" name="FSC#SKEDITIONREG@103.510:a_extension">
    <vt:lpwstr/>
  </property>
  <property fmtid="{D5CDD505-2E9C-101B-9397-08002B2CF9AE}" pid="21" name="FSC#SKEDITIONREG@103.510:a_filenumber">
    <vt:lpwstr/>
  </property>
  <property fmtid="{D5CDD505-2E9C-101B-9397-08002B2CF9AE}" pid="22" name="FSC#SKEDITIONREG@103.510:a_fileresponsible">
    <vt:lpwstr/>
  </property>
  <property fmtid="{D5CDD505-2E9C-101B-9397-08002B2CF9AE}" pid="23" name="FSC#SKEDITIONREG@103.510:a_fileresporg">
    <vt:lpwstr/>
  </property>
  <property fmtid="{D5CDD505-2E9C-101B-9397-08002B2CF9AE}" pid="24" name="FSC#SKEDITIONREG@103.510:a_fileresporg_email_OU">
    <vt:lpwstr/>
  </property>
  <property fmtid="{D5CDD505-2E9C-101B-9397-08002B2CF9AE}" pid="25" name="FSC#SKEDITIONREG@103.510:a_fileresporg_emailaddress">
    <vt:lpwstr/>
  </property>
  <property fmtid="{D5CDD505-2E9C-101B-9397-08002B2CF9AE}" pid="26" name="FSC#SKEDITIONREG@103.510:a_fileresporg_fax">
    <vt:lpwstr/>
  </property>
  <property fmtid="{D5CDD505-2E9C-101B-9397-08002B2CF9AE}" pid="27" name="FSC#SKEDITIONREG@103.510:a_fileresporg_fax_OU">
    <vt:lpwstr/>
  </property>
  <property fmtid="{D5CDD505-2E9C-101B-9397-08002B2CF9AE}" pid="28" name="FSC#SKEDITIONREG@103.510:a_fileresporg_function">
    <vt:lpwstr/>
  </property>
  <property fmtid="{D5CDD505-2E9C-101B-9397-08002B2CF9AE}" pid="29" name="FSC#SKEDITIONREG@103.510:a_fileresporg_function_OU">
    <vt:lpwstr/>
  </property>
  <property fmtid="{D5CDD505-2E9C-101B-9397-08002B2CF9AE}" pid="30" name="FSC#SKEDITIONREG@103.510:a_fileresporg_head">
    <vt:lpwstr/>
  </property>
  <property fmtid="{D5CDD505-2E9C-101B-9397-08002B2CF9AE}" pid="31" name="FSC#SKEDITIONREG@103.510:a_fileresporg_head_OU">
    <vt:lpwstr/>
  </property>
  <property fmtid="{D5CDD505-2E9C-101B-9397-08002B2CF9AE}" pid="32" name="FSC#SKEDITIONREG@103.510:a_fileresporg_OU">
    <vt:lpwstr/>
  </property>
  <property fmtid="{D5CDD505-2E9C-101B-9397-08002B2CF9AE}" pid="33" name="FSC#SKEDITIONREG@103.510:a_fileresporg_phone">
    <vt:lpwstr/>
  </property>
  <property fmtid="{D5CDD505-2E9C-101B-9397-08002B2CF9AE}" pid="34" name="FSC#SKEDITIONREG@103.510:a_fileresporg_phone_OU">
    <vt:lpwstr/>
  </property>
  <property fmtid="{D5CDD505-2E9C-101B-9397-08002B2CF9AE}" pid="35" name="FSC#SKEDITIONREG@103.510:a_incattachments">
    <vt:lpwstr/>
  </property>
  <property fmtid="{D5CDD505-2E9C-101B-9397-08002B2CF9AE}" pid="36" name="FSC#SKEDITIONREG@103.510:a_incnr">
    <vt:lpwstr/>
  </property>
  <property fmtid="{D5CDD505-2E9C-101B-9397-08002B2CF9AE}" pid="37" name="FSC#SKEDITIONREG@103.510:a_objcreatedstr">
    <vt:lpwstr/>
  </property>
  <property fmtid="{D5CDD505-2E9C-101B-9397-08002B2CF9AE}" pid="38" name="FSC#SKEDITIONREG@103.510:a_ordernumber">
    <vt:lpwstr/>
  </property>
  <property fmtid="{D5CDD505-2E9C-101B-9397-08002B2CF9AE}" pid="39" name="FSC#SKEDITIONREG@103.510:a_oursign">
    <vt:lpwstr/>
  </property>
  <property fmtid="{D5CDD505-2E9C-101B-9397-08002B2CF9AE}" pid="40" name="FSC#SKEDITIONREG@103.510:a_sendersign">
    <vt:lpwstr/>
  </property>
  <property fmtid="{D5CDD505-2E9C-101B-9397-08002B2CF9AE}" pid="41" name="FSC#SKEDITIONREG@103.510:a_shortou">
    <vt:lpwstr/>
  </property>
  <property fmtid="{D5CDD505-2E9C-101B-9397-08002B2CF9AE}" pid="42" name="FSC#SKEDITIONREG@103.510:a_testsalutation">
    <vt:lpwstr/>
  </property>
  <property fmtid="{D5CDD505-2E9C-101B-9397-08002B2CF9AE}" pid="43" name="FSC#SKEDITIONREG@103.510:a_validfrom">
    <vt:lpwstr/>
  </property>
  <property fmtid="{D5CDD505-2E9C-101B-9397-08002B2CF9AE}" pid="44" name="FSC#SKEDITIONREG@103.510:as_activity">
    <vt:lpwstr/>
  </property>
  <property fmtid="{D5CDD505-2E9C-101B-9397-08002B2CF9AE}" pid="45" name="FSC#SKEDITIONREG@103.510:as_docdate">
    <vt:lpwstr/>
  </property>
  <property fmtid="{D5CDD505-2E9C-101B-9397-08002B2CF9AE}" pid="46" name="FSC#SKEDITIONREG@103.510:as_establishdate">
    <vt:lpwstr/>
  </property>
  <property fmtid="{D5CDD505-2E9C-101B-9397-08002B2CF9AE}" pid="47" name="FSC#SKEDITIONREG@103.510:as_fileresphead">
    <vt:lpwstr/>
  </property>
  <property fmtid="{D5CDD505-2E9C-101B-9397-08002B2CF9AE}" pid="48" name="FSC#SKEDITIONREG@103.510:as_filerespheadfnct">
    <vt:lpwstr/>
  </property>
  <property fmtid="{D5CDD505-2E9C-101B-9397-08002B2CF9AE}" pid="49" name="FSC#SKEDITIONREG@103.510:as_fileresponsible">
    <vt:lpwstr/>
  </property>
  <property fmtid="{D5CDD505-2E9C-101B-9397-08002B2CF9AE}" pid="50" name="FSC#SKEDITIONREG@103.510:as_filesubj">
    <vt:lpwstr/>
  </property>
  <property fmtid="{D5CDD505-2E9C-101B-9397-08002B2CF9AE}" pid="51" name="FSC#SKEDITIONREG@103.510:as_objname">
    <vt:lpwstr/>
  </property>
  <property fmtid="{D5CDD505-2E9C-101B-9397-08002B2CF9AE}" pid="52" name="FSC#SKEDITIONREG@103.510:as_ou">
    <vt:lpwstr/>
  </property>
  <property fmtid="{D5CDD505-2E9C-101B-9397-08002B2CF9AE}" pid="53" name="FSC#SKEDITIONREG@103.510:as_owner">
    <vt:lpwstr>PhDr. Ing. Vladimír Mitrik, PhD.</vt:lpwstr>
  </property>
  <property fmtid="{D5CDD505-2E9C-101B-9397-08002B2CF9AE}" pid="54" name="FSC#SKEDITIONREG@103.510:as_phonelink">
    <vt:lpwstr/>
  </property>
  <property fmtid="{D5CDD505-2E9C-101B-9397-08002B2CF9AE}" pid="55" name="FSC#SKEDITIONREG@103.510:oz_externAdr">
    <vt:lpwstr/>
  </property>
  <property fmtid="{D5CDD505-2E9C-101B-9397-08002B2CF9AE}" pid="56" name="FSC#SKEDITIONREG@103.510:a_depositperiod">
    <vt:lpwstr/>
  </property>
  <property fmtid="{D5CDD505-2E9C-101B-9397-08002B2CF9AE}" pid="57" name="FSC#SKEDITIONREG@103.510:a_disposestate">
    <vt:lpwstr/>
  </property>
  <property fmtid="{D5CDD505-2E9C-101B-9397-08002B2CF9AE}" pid="58" name="FSC#SKEDITIONREG@103.510:a_fileresponsiblefnct">
    <vt:lpwstr/>
  </property>
  <property fmtid="{D5CDD505-2E9C-101B-9397-08002B2CF9AE}" pid="59" name="FSC#SKEDITIONREG@103.510:a_fileresporg_position">
    <vt:lpwstr/>
  </property>
  <property fmtid="{D5CDD505-2E9C-101B-9397-08002B2CF9AE}" pid="60" name="FSC#SKEDITIONREG@103.510:a_fileresporg_position_OU">
    <vt:lpwstr/>
  </property>
  <property fmtid="{D5CDD505-2E9C-101B-9397-08002B2CF9AE}" pid="61" name="FSC#SKEDITIONREG@103.510:a_osobnecislosprac">
    <vt:lpwstr/>
  </property>
  <property fmtid="{D5CDD505-2E9C-101B-9397-08002B2CF9AE}" pid="62" name="FSC#SKEDITIONREG@103.510:a_registrysign">
    <vt:lpwstr/>
  </property>
  <property fmtid="{D5CDD505-2E9C-101B-9397-08002B2CF9AE}" pid="63" name="FSC#SKEDITIONREG@103.510:a_subfileatt">
    <vt:lpwstr/>
  </property>
  <property fmtid="{D5CDD505-2E9C-101B-9397-08002B2CF9AE}" pid="64" name="FSC#SKEDITIONREG@103.510:as_filesubjall">
    <vt:lpwstr/>
  </property>
  <property fmtid="{D5CDD505-2E9C-101B-9397-08002B2CF9AE}" pid="65" name="FSC#SKEDITIONREG@103.510:CreatedAt">
    <vt:lpwstr>18. 3. 2025, 11:17</vt:lpwstr>
  </property>
  <property fmtid="{D5CDD505-2E9C-101B-9397-08002B2CF9AE}" pid="66" name="FSC#SKEDITIONREG@103.510:curruserrolegroup">
    <vt:lpwstr>Oddelenie metodiky a riadenia Programu Rybné hospodárstvo</vt:lpwstr>
  </property>
  <property fmtid="{D5CDD505-2E9C-101B-9397-08002B2CF9AE}" pid="67" name="FSC#SKEDITIONREG@103.510:currusersubst">
    <vt:lpwstr>PhDr. Ing. Vladimír Mitrik, PhD.</vt:lpwstr>
  </property>
  <property fmtid="{D5CDD505-2E9C-101B-9397-08002B2CF9AE}" pid="68" name="FSC#SKEDITIONREG@103.510:emailsprac">
    <vt:lpwstr/>
  </property>
  <property fmtid="{D5CDD505-2E9C-101B-9397-08002B2CF9AE}" pid="69" name="FSC#SKEDITIONREG@103.510:ms_VyskladaniePoznamok">
    <vt:lpwstr/>
  </property>
  <property fmtid="{D5CDD505-2E9C-101B-9397-08002B2CF9AE}" pid="70" name="FSC#SKEDITIONREG@103.510:oumlname_fnct">
    <vt:lpwstr/>
  </property>
  <property fmtid="{D5CDD505-2E9C-101B-9397-08002B2CF9AE}" pid="71" name="FSC#SKEDITIONREG@103.510:sk_org_city">
    <vt:lpwstr>Bratislava-Staré Mesto</vt:lpwstr>
  </property>
  <property fmtid="{D5CDD505-2E9C-101B-9397-08002B2CF9AE}" pid="72" name="FSC#SKEDITIONREG@103.510:sk_org_dic">
    <vt:lpwstr/>
  </property>
  <property fmtid="{D5CDD505-2E9C-101B-9397-08002B2CF9AE}" pid="73" name="FSC#SKEDITIONREG@103.510:sk_org_email">
    <vt:lpwstr>mailto:eva.ondrisova@land.gov.sk</vt:lpwstr>
  </property>
  <property fmtid="{D5CDD505-2E9C-101B-9397-08002B2CF9AE}" pid="74" name="FSC#SKEDITIONREG@103.510:sk_org_fax">
    <vt:lpwstr/>
  </property>
  <property fmtid="{D5CDD505-2E9C-101B-9397-08002B2CF9AE}" pid="75" name="FSC#SKEDITIONREG@103.510:sk_org_fullname">
    <vt:lpwstr>Ministerstvo pôdohospodárstva a rozvoja vidieka Slovenskej republiky</vt:lpwstr>
  </property>
  <property fmtid="{D5CDD505-2E9C-101B-9397-08002B2CF9AE}" pid="76" name="FSC#SKEDITIONREG@103.510:sk_org_ico">
    <vt:lpwstr>00156621</vt:lpwstr>
  </property>
  <property fmtid="{D5CDD505-2E9C-101B-9397-08002B2CF9AE}" pid="77" name="FSC#SKEDITIONREG@103.510:sk_org_phone">
    <vt:lpwstr/>
  </property>
  <property fmtid="{D5CDD505-2E9C-101B-9397-08002B2CF9AE}" pid="78" name="FSC#SKEDITIONREG@103.510:sk_org_shortname">
    <vt:lpwstr/>
  </property>
  <property fmtid="{D5CDD505-2E9C-101B-9397-08002B2CF9AE}" pid="79" name="FSC#SKEDITIONREG@103.510:sk_org_state">
    <vt:lpwstr/>
  </property>
  <property fmtid="{D5CDD505-2E9C-101B-9397-08002B2CF9AE}" pid="80" name="FSC#SKEDITIONREG@103.510:sk_org_street">
    <vt:lpwstr>Dobrovičova 12</vt:lpwstr>
  </property>
  <property fmtid="{D5CDD505-2E9C-101B-9397-08002B2CF9AE}" pid="81" name="FSC#SKEDITIONREG@103.510:sk_org_zip">
    <vt:lpwstr>812 66</vt:lpwstr>
  </property>
  <property fmtid="{D5CDD505-2E9C-101B-9397-08002B2CF9AE}" pid="82" name="FSC#SKEDITIONREG@103.510:viz_clearedat">
    <vt:lpwstr/>
  </property>
  <property fmtid="{D5CDD505-2E9C-101B-9397-08002B2CF9AE}" pid="83" name="FSC#SKEDITIONREG@103.510:viz_clearedby">
    <vt:lpwstr/>
  </property>
  <property fmtid="{D5CDD505-2E9C-101B-9397-08002B2CF9AE}" pid="84" name="FSC#SKEDITIONREG@103.510:viz_comm">
    <vt:lpwstr/>
  </property>
  <property fmtid="{D5CDD505-2E9C-101B-9397-08002B2CF9AE}" pid="85" name="FSC#SKEDITIONREG@103.510:viz_decisionattachments">
    <vt:lpwstr/>
  </property>
  <property fmtid="{D5CDD505-2E9C-101B-9397-08002B2CF9AE}" pid="86" name="FSC#SKEDITIONREG@103.510:viz_deliveredat">
    <vt:lpwstr/>
  </property>
  <property fmtid="{D5CDD505-2E9C-101B-9397-08002B2CF9AE}" pid="87" name="FSC#SKEDITIONREG@103.510:viz_delivery">
    <vt:lpwstr/>
  </property>
  <property fmtid="{D5CDD505-2E9C-101B-9397-08002B2CF9AE}" pid="88" name="FSC#SKEDITIONREG@103.510:viz_extension">
    <vt:lpwstr/>
  </property>
  <property fmtid="{D5CDD505-2E9C-101B-9397-08002B2CF9AE}" pid="89" name="FSC#SKEDITIONREG@103.510:viz_filenumber">
    <vt:lpwstr/>
  </property>
  <property fmtid="{D5CDD505-2E9C-101B-9397-08002B2CF9AE}" pid="90" name="FSC#SKEDITIONREG@103.510:viz_fileresponsible">
    <vt:lpwstr/>
  </property>
  <property fmtid="{D5CDD505-2E9C-101B-9397-08002B2CF9AE}" pid="91" name="FSC#SKEDITIONREG@103.510:viz_fileresporg">
    <vt:lpwstr/>
  </property>
  <property fmtid="{D5CDD505-2E9C-101B-9397-08002B2CF9AE}" pid="92" name="FSC#SKEDITIONREG@103.510:viz_fileresporg_email_OU">
    <vt:lpwstr/>
  </property>
  <property fmtid="{D5CDD505-2E9C-101B-9397-08002B2CF9AE}" pid="93" name="FSC#SKEDITIONREG@103.510:viz_fileresporg_emailaddress">
    <vt:lpwstr/>
  </property>
  <property fmtid="{D5CDD505-2E9C-101B-9397-08002B2CF9AE}" pid="94" name="FSC#SKEDITIONREG@103.510:viz_fileresporg_fax">
    <vt:lpwstr/>
  </property>
  <property fmtid="{D5CDD505-2E9C-101B-9397-08002B2CF9AE}" pid="95" name="FSC#SKEDITIONREG@103.510:viz_fileresporg_fax_OU">
    <vt:lpwstr/>
  </property>
  <property fmtid="{D5CDD505-2E9C-101B-9397-08002B2CF9AE}" pid="96" name="FSC#SKEDITIONREG@103.510:viz_fileresporg_function">
    <vt:lpwstr/>
  </property>
  <property fmtid="{D5CDD505-2E9C-101B-9397-08002B2CF9AE}" pid="97" name="FSC#SKEDITIONREG@103.510:viz_fileresporg_function_OU">
    <vt:lpwstr/>
  </property>
  <property fmtid="{D5CDD505-2E9C-101B-9397-08002B2CF9AE}" pid="98" name="FSC#SKEDITIONREG@103.510:viz_fileresporg_head">
    <vt:lpwstr/>
  </property>
  <property fmtid="{D5CDD505-2E9C-101B-9397-08002B2CF9AE}" pid="99" name="FSC#SKEDITIONREG@103.510:viz_fileresporg_head_OU">
    <vt:lpwstr/>
  </property>
  <property fmtid="{D5CDD505-2E9C-101B-9397-08002B2CF9AE}" pid="100" name="FSC#SKEDITIONREG@103.510:viz_fileresporg_longname">
    <vt:lpwstr/>
  </property>
  <property fmtid="{D5CDD505-2E9C-101B-9397-08002B2CF9AE}" pid="101" name="FSC#SKEDITIONREG@103.510:viz_fileresporg_mesto">
    <vt:lpwstr/>
  </property>
  <property fmtid="{D5CDD505-2E9C-101B-9397-08002B2CF9AE}" pid="102" name="FSC#SKEDITIONREG@103.510:viz_fileresporg_odbor">
    <vt:lpwstr/>
  </property>
  <property fmtid="{D5CDD505-2E9C-101B-9397-08002B2CF9AE}" pid="103" name="FSC#SKEDITIONREG@103.510:viz_fileresporg_odbor_function">
    <vt:lpwstr/>
  </property>
  <property fmtid="{D5CDD505-2E9C-101B-9397-08002B2CF9AE}" pid="104" name="FSC#SKEDITIONREG@103.510:viz_fileresporg_odbor_head">
    <vt:lpwstr/>
  </property>
  <property fmtid="{D5CDD505-2E9C-101B-9397-08002B2CF9AE}" pid="105" name="FSC#SKEDITIONREG@103.510:viz_fileresporg_OU">
    <vt:lpwstr/>
  </property>
  <property fmtid="{D5CDD505-2E9C-101B-9397-08002B2CF9AE}" pid="106" name="FSC#SKEDITIONREG@103.510:viz_fileresporg_phone">
    <vt:lpwstr/>
  </property>
  <property fmtid="{D5CDD505-2E9C-101B-9397-08002B2CF9AE}" pid="107" name="FSC#SKEDITIONREG@103.510:viz_fileresporg_phone_OU">
    <vt:lpwstr/>
  </property>
  <property fmtid="{D5CDD505-2E9C-101B-9397-08002B2CF9AE}" pid="108" name="FSC#SKEDITIONREG@103.510:viz_fileresporg_position">
    <vt:lpwstr/>
  </property>
  <property fmtid="{D5CDD505-2E9C-101B-9397-08002B2CF9AE}" pid="109" name="FSC#SKEDITIONREG@103.510:viz_fileresporg_position_OU">
    <vt:lpwstr/>
  </property>
  <property fmtid="{D5CDD505-2E9C-101B-9397-08002B2CF9AE}" pid="110" name="FSC#SKEDITIONREG@103.510:viz_fileresporg_psc">
    <vt:lpwstr/>
  </property>
  <property fmtid="{D5CDD505-2E9C-101B-9397-08002B2CF9AE}" pid="111" name="FSC#SKEDITIONREG@103.510:viz_fileresporg_sekcia">
    <vt:lpwstr/>
  </property>
  <property fmtid="{D5CDD505-2E9C-101B-9397-08002B2CF9AE}" pid="112" name="FSC#SKEDITIONREG@103.510:viz_fileresporg_sekcia_function">
    <vt:lpwstr/>
  </property>
  <property fmtid="{D5CDD505-2E9C-101B-9397-08002B2CF9AE}" pid="113" name="FSC#SKEDITIONREG@103.510:viz_fileresporg_sekcia_head">
    <vt:lpwstr/>
  </property>
  <property fmtid="{D5CDD505-2E9C-101B-9397-08002B2CF9AE}" pid="114" name="FSC#SKEDITIONREG@103.510:viz_fileresporg_stat">
    <vt:lpwstr/>
  </property>
  <property fmtid="{D5CDD505-2E9C-101B-9397-08002B2CF9AE}" pid="115" name="FSC#SKEDITIONREG@103.510:viz_fileresporg_ulica">
    <vt:lpwstr/>
  </property>
  <property fmtid="{D5CDD505-2E9C-101B-9397-08002B2CF9AE}" pid="116" name="FSC#SKEDITIONREG@103.510:viz_fileresporgknazov">
    <vt:lpwstr/>
  </property>
  <property fmtid="{D5CDD505-2E9C-101B-9397-08002B2CF9AE}" pid="117" name="FSC#SKEDITIONREG@103.510:viz_filesubj">
    <vt:lpwstr/>
  </property>
  <property fmtid="{D5CDD505-2E9C-101B-9397-08002B2CF9AE}" pid="118" name="FSC#SKEDITIONREG@103.510:viz_incattachments">
    <vt:lpwstr/>
  </property>
  <property fmtid="{D5CDD505-2E9C-101B-9397-08002B2CF9AE}" pid="119" name="FSC#SKEDITIONREG@103.510:viz_incnr">
    <vt:lpwstr/>
  </property>
  <property fmtid="{D5CDD505-2E9C-101B-9397-08002B2CF9AE}" pid="120" name="FSC#SKEDITIONREG@103.510:viz_intletterrecivers">
    <vt:lpwstr/>
  </property>
  <property fmtid="{D5CDD505-2E9C-101B-9397-08002B2CF9AE}" pid="121" name="FSC#SKEDITIONREG@103.510:viz_objcreatedstr">
    <vt:lpwstr/>
  </property>
  <property fmtid="{D5CDD505-2E9C-101B-9397-08002B2CF9AE}" pid="122" name="FSC#SKEDITIONREG@103.510:viz_ordernumber">
    <vt:lpwstr/>
  </property>
  <property fmtid="{D5CDD505-2E9C-101B-9397-08002B2CF9AE}" pid="123" name="FSC#SKEDITIONREG@103.510:viz_oursign">
    <vt:lpwstr/>
  </property>
  <property fmtid="{D5CDD505-2E9C-101B-9397-08002B2CF9AE}" pid="124" name="FSC#SKEDITIONREG@103.510:viz_responseto_createdby">
    <vt:lpwstr/>
  </property>
  <property fmtid="{D5CDD505-2E9C-101B-9397-08002B2CF9AE}" pid="125" name="FSC#SKEDITIONREG@103.510:viz_sendersign">
    <vt:lpwstr/>
  </property>
  <property fmtid="{D5CDD505-2E9C-101B-9397-08002B2CF9AE}" pid="126" name="FSC#SKEDITIONREG@103.510:viz_shortfileresporg">
    <vt:lpwstr/>
  </property>
  <property fmtid="{D5CDD505-2E9C-101B-9397-08002B2CF9AE}" pid="127" name="FSC#SKEDITIONREG@103.510:viz_tel_number">
    <vt:lpwstr/>
  </property>
  <property fmtid="{D5CDD505-2E9C-101B-9397-08002B2CF9AE}" pid="128" name="FSC#SKEDITIONREG@103.510:viz_tel_number2">
    <vt:lpwstr/>
  </property>
  <property fmtid="{D5CDD505-2E9C-101B-9397-08002B2CF9AE}" pid="129" name="FSC#SKEDITIONREG@103.510:viz_testsalutation">
    <vt:lpwstr/>
  </property>
  <property fmtid="{D5CDD505-2E9C-101B-9397-08002B2CF9AE}" pid="130" name="FSC#SKEDITIONREG@103.510:viz_validfrom">
    <vt:lpwstr/>
  </property>
  <property fmtid="{D5CDD505-2E9C-101B-9397-08002B2CF9AE}" pid="131" name="FSC#SKEDITIONREG@103.510:zaznam_jeden_adresat">
    <vt:lpwstr/>
  </property>
  <property fmtid="{D5CDD505-2E9C-101B-9397-08002B2CF9AE}" pid="132" name="FSC#SKEDITIONREG@103.510:zaznam_vnut_adresati_1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3">
    <vt:lpwstr/>
  </property>
  <property fmtid="{D5CDD505-2E9C-101B-9397-08002B2CF9AE}" pid="135" name="FSC#SKEDITIONREG@103.510:zaznam_vnut_adresati_4">
    <vt:lpwstr/>
  </property>
  <property fmtid="{D5CDD505-2E9C-101B-9397-08002B2CF9AE}" pid="136" name="FSC#SKEDITIONREG@103.510:zaznam_vnut_adresati_5">
    <vt:lpwstr/>
  </property>
  <property fmtid="{D5CDD505-2E9C-101B-9397-08002B2CF9AE}" pid="137" name="FSC#SKEDITIONREG@103.510:zaznam_vnut_adresati_6">
    <vt:lpwstr/>
  </property>
  <property fmtid="{D5CDD505-2E9C-101B-9397-08002B2CF9AE}" pid="138" name="FSC#SKEDITIONREG@103.510:zaznam_vnut_adresati_7">
    <vt:lpwstr/>
  </property>
  <property fmtid="{D5CDD505-2E9C-101B-9397-08002B2CF9AE}" pid="139" name="FSC#SKEDITIONREG@103.510:zaznam_vnut_adresati_8">
    <vt:lpwstr/>
  </property>
  <property fmtid="{D5CDD505-2E9C-101B-9397-08002B2CF9AE}" pid="140" name="FSC#SKEDITIONREG@103.510:zaznam_vnut_adresati_9">
    <vt:lpwstr/>
  </property>
  <property fmtid="{D5CDD505-2E9C-101B-9397-08002B2CF9AE}" pid="141" name="FSC#SKEDITIONREG@103.510:zaznam_vnut_adresati_10">
    <vt:lpwstr/>
  </property>
  <property fmtid="{D5CDD505-2E9C-101B-9397-08002B2CF9AE}" pid="142" name="FSC#SKEDITIONREG@103.510:zaznam_vnut_adresati_11">
    <vt:lpwstr/>
  </property>
  <property fmtid="{D5CDD505-2E9C-101B-9397-08002B2CF9AE}" pid="143" name="FSC#SKEDITIONREG@103.510:zaznam_vnut_adresati_12">
    <vt:lpwstr/>
  </property>
  <property fmtid="{D5CDD505-2E9C-101B-9397-08002B2CF9AE}" pid="144" name="FSC#SKEDITIONREG@103.510:zaznam_vnut_adresati_13">
    <vt:lpwstr/>
  </property>
  <property fmtid="{D5CDD505-2E9C-101B-9397-08002B2CF9AE}" pid="145" name="FSC#SKEDITIONREG@103.510:zaznam_vnut_adresati_14">
    <vt:lpwstr/>
  </property>
  <property fmtid="{D5CDD505-2E9C-101B-9397-08002B2CF9AE}" pid="146" name="FSC#SKEDITIONREG@103.510:zaznam_vnut_adresati_15">
    <vt:lpwstr/>
  </property>
  <property fmtid="{D5CDD505-2E9C-101B-9397-08002B2CF9AE}" pid="147" name="FSC#SKEDITIONREG@103.510:zaznam_vnut_adresati_16">
    <vt:lpwstr/>
  </property>
  <property fmtid="{D5CDD505-2E9C-101B-9397-08002B2CF9AE}" pid="148" name="FSC#SKEDITIONREG@103.510:zaznam_vnut_adresati_17">
    <vt:lpwstr/>
  </property>
  <property fmtid="{D5CDD505-2E9C-101B-9397-08002B2CF9AE}" pid="149" name="FSC#SKEDITIONREG@103.510:zaznam_vnut_adresati_18">
    <vt:lpwstr/>
  </property>
  <property fmtid="{D5CDD505-2E9C-101B-9397-08002B2CF9AE}" pid="150" name="FSC#SKEDITIONREG@103.510:zaznam_vnut_adresati_19">
    <vt:lpwstr/>
  </property>
  <property fmtid="{D5CDD505-2E9C-101B-9397-08002B2CF9AE}" pid="151" name="FSC#SKEDITIONREG@103.510:zaznam_vnut_adresati_20">
    <vt:lpwstr/>
  </property>
  <property fmtid="{D5CDD505-2E9C-101B-9397-08002B2CF9AE}" pid="152" name="FSC#SKEDITIONREG@103.510:zaznam_vnut_adresati_21">
    <vt:lpwstr/>
  </property>
  <property fmtid="{D5CDD505-2E9C-101B-9397-08002B2CF9AE}" pid="153" name="FSC#SKEDITIONREG@103.510:zaznam_vnut_adresati_22">
    <vt:lpwstr/>
  </property>
  <property fmtid="{D5CDD505-2E9C-101B-9397-08002B2CF9AE}" pid="154" name="FSC#SKEDITIONREG@103.510:zaznam_vnut_adresati_23">
    <vt:lpwstr/>
  </property>
  <property fmtid="{D5CDD505-2E9C-101B-9397-08002B2CF9AE}" pid="155" name="FSC#SKEDITIONREG@103.510:zaznam_vnut_adresati_24">
    <vt:lpwstr/>
  </property>
  <property fmtid="{D5CDD505-2E9C-101B-9397-08002B2CF9AE}" pid="156" name="FSC#SKEDITIONREG@103.510:zaznam_vnut_adresati_25">
    <vt:lpwstr/>
  </property>
  <property fmtid="{D5CDD505-2E9C-101B-9397-08002B2CF9AE}" pid="157" name="FSC#SKEDITIONREG@103.510:zaznam_vnut_adresati_26">
    <vt:lpwstr/>
  </property>
  <property fmtid="{D5CDD505-2E9C-101B-9397-08002B2CF9AE}" pid="158" name="FSC#SKEDITIONREG@103.510:zaznam_vnut_adresati_27">
    <vt:lpwstr/>
  </property>
  <property fmtid="{D5CDD505-2E9C-101B-9397-08002B2CF9AE}" pid="159" name="FSC#SKEDITIONREG@103.510:zaznam_vnut_adresati_28">
    <vt:lpwstr/>
  </property>
  <property fmtid="{D5CDD505-2E9C-101B-9397-08002B2CF9AE}" pid="160" name="FSC#SKEDITIONREG@103.510:zaznam_vnut_adresati_29">
    <vt:lpwstr/>
  </property>
  <property fmtid="{D5CDD505-2E9C-101B-9397-08002B2CF9AE}" pid="161" name="FSC#SKEDITIONREG@103.510:zaznam_vnut_adresati_30">
    <vt:lpwstr/>
  </property>
  <property fmtid="{D5CDD505-2E9C-101B-9397-08002B2CF9AE}" pid="162" name="FSC#SKEDITIONREG@103.510:zaznam_vnut_adresati_31">
    <vt:lpwstr/>
  </property>
  <property fmtid="{D5CDD505-2E9C-101B-9397-08002B2CF9AE}" pid="163" name="FSC#SKEDITIONREG@103.510:zaznam_vnut_adresati_32">
    <vt:lpwstr/>
  </property>
  <property fmtid="{D5CDD505-2E9C-101B-9397-08002B2CF9AE}" pid="164" name="FSC#SKEDITIONREG@103.510:zaznam_vnut_adresati_33">
    <vt:lpwstr/>
  </property>
  <property fmtid="{D5CDD505-2E9C-101B-9397-08002B2CF9AE}" pid="165" name="FSC#SKEDITIONREG@103.510:zaznam_vnut_adresati_34">
    <vt:lpwstr/>
  </property>
  <property fmtid="{D5CDD505-2E9C-101B-9397-08002B2CF9AE}" pid="166" name="FSC#SKEDITIONREG@103.510:zaznam_vnut_adresati_35">
    <vt:lpwstr/>
  </property>
  <property fmtid="{D5CDD505-2E9C-101B-9397-08002B2CF9AE}" pid="167" name="FSC#SKEDITIONREG@103.510:zaznam_vnut_adresati_36">
    <vt:lpwstr/>
  </property>
  <property fmtid="{D5CDD505-2E9C-101B-9397-08002B2CF9AE}" pid="168" name="FSC#SKEDITIONREG@103.510:zaznam_vnut_adresati_37">
    <vt:lpwstr/>
  </property>
  <property fmtid="{D5CDD505-2E9C-101B-9397-08002B2CF9AE}" pid="169" name="FSC#SKEDITIONREG@103.510:zaznam_vnut_adresati_38">
    <vt:lpwstr/>
  </property>
  <property fmtid="{D5CDD505-2E9C-101B-9397-08002B2CF9AE}" pid="170" name="FSC#SKEDITIONREG@103.510:zaznam_vnut_adresati_39">
    <vt:lpwstr/>
  </property>
  <property fmtid="{D5CDD505-2E9C-101B-9397-08002B2CF9AE}" pid="171" name="FSC#SKEDITIONREG@103.510:zaznam_vnut_adresati_40">
    <vt:lpwstr/>
  </property>
  <property fmtid="{D5CDD505-2E9C-101B-9397-08002B2CF9AE}" pid="172" name="FSC#SKEDITIONREG@103.510:zaznam_vnut_adresati_41">
    <vt:lpwstr/>
  </property>
  <property fmtid="{D5CDD505-2E9C-101B-9397-08002B2CF9AE}" pid="173" name="FSC#SKEDITIONREG@103.510:zaznam_vnut_adresati_42">
    <vt:lpwstr/>
  </property>
  <property fmtid="{D5CDD505-2E9C-101B-9397-08002B2CF9AE}" pid="174" name="FSC#SKEDITIONREG@103.510:zaznam_vnut_adresati_43">
    <vt:lpwstr/>
  </property>
  <property fmtid="{D5CDD505-2E9C-101B-9397-08002B2CF9AE}" pid="175" name="FSC#SKEDITIONREG@103.510:zaznam_vnut_adresati_44">
    <vt:lpwstr/>
  </property>
  <property fmtid="{D5CDD505-2E9C-101B-9397-08002B2CF9AE}" pid="176" name="FSC#SKEDITIONREG@103.510:zaznam_vnut_adresati_45">
    <vt:lpwstr/>
  </property>
  <property fmtid="{D5CDD505-2E9C-101B-9397-08002B2CF9AE}" pid="177" name="FSC#SKEDITIONREG@103.510:zaznam_vnut_adresati_46">
    <vt:lpwstr/>
  </property>
  <property fmtid="{D5CDD505-2E9C-101B-9397-08002B2CF9AE}" pid="178" name="FSC#SKEDITIONREG@103.510:zaznam_vnut_adresati_47">
    <vt:lpwstr/>
  </property>
  <property fmtid="{D5CDD505-2E9C-101B-9397-08002B2CF9AE}" pid="179" name="FSC#SKEDITIONREG@103.510:zaznam_vnut_adresati_48">
    <vt:lpwstr/>
  </property>
  <property fmtid="{D5CDD505-2E9C-101B-9397-08002B2CF9AE}" pid="180" name="FSC#SKEDITIONREG@103.510:zaznam_vnut_adresati_49">
    <vt:lpwstr/>
  </property>
  <property fmtid="{D5CDD505-2E9C-101B-9397-08002B2CF9AE}" pid="181" name="FSC#SKEDITIONREG@103.510:zaznam_vnut_adresati_50">
    <vt:lpwstr/>
  </property>
  <property fmtid="{D5CDD505-2E9C-101B-9397-08002B2CF9AE}" pid="182" name="FSC#SKEDITIONREG@103.510:zaznam_vnut_adresati_51">
    <vt:lpwstr/>
  </property>
  <property fmtid="{D5CDD505-2E9C-101B-9397-08002B2CF9AE}" pid="183" name="FSC#SKEDITIONREG@103.510:zaznam_vnut_adresati_52">
    <vt:lpwstr/>
  </property>
  <property fmtid="{D5CDD505-2E9C-101B-9397-08002B2CF9AE}" pid="184" name="FSC#SKEDITIONREG@103.510:zaznam_vnut_adresati_53">
    <vt:lpwstr/>
  </property>
  <property fmtid="{D5CDD505-2E9C-101B-9397-08002B2CF9AE}" pid="185" name="FSC#SKEDITIONREG@103.510:zaznam_vnut_adresati_54">
    <vt:lpwstr/>
  </property>
  <property fmtid="{D5CDD505-2E9C-101B-9397-08002B2CF9AE}" pid="186" name="FSC#SKEDITIONREG@103.510:zaznam_vnut_adresati_55">
    <vt:lpwstr/>
  </property>
  <property fmtid="{D5CDD505-2E9C-101B-9397-08002B2CF9AE}" pid="187" name="FSC#SKEDITIONREG@103.510:zaznam_vnut_adresati_56">
    <vt:lpwstr/>
  </property>
  <property fmtid="{D5CDD505-2E9C-101B-9397-08002B2CF9AE}" pid="188" name="FSC#SKEDITIONREG@103.510:zaznam_vnut_adresati_57">
    <vt:lpwstr/>
  </property>
  <property fmtid="{D5CDD505-2E9C-101B-9397-08002B2CF9AE}" pid="189" name="FSC#SKEDITIONREG@103.510:zaznam_vnut_adresati_58">
    <vt:lpwstr/>
  </property>
  <property fmtid="{D5CDD505-2E9C-101B-9397-08002B2CF9AE}" pid="190" name="FSC#SKEDITIONREG@103.510:zaznam_vnut_adresati_59">
    <vt:lpwstr/>
  </property>
  <property fmtid="{D5CDD505-2E9C-101B-9397-08002B2CF9AE}" pid="191" name="FSC#SKEDITIONREG@103.510:zaznam_vnut_adresati_60">
    <vt:lpwstr/>
  </property>
  <property fmtid="{D5CDD505-2E9C-101B-9397-08002B2CF9AE}" pid="192" name="FSC#SKEDITIONREG@103.510:zaznam_vnut_adresati_61">
    <vt:lpwstr/>
  </property>
  <property fmtid="{D5CDD505-2E9C-101B-9397-08002B2CF9AE}" pid="193" name="FSC#SKEDITIONREG@103.510:zaznam_vnut_adresati_62">
    <vt:lpwstr/>
  </property>
  <property fmtid="{D5CDD505-2E9C-101B-9397-08002B2CF9AE}" pid="194" name="FSC#SKEDITIONREG@103.510:zaznam_vnut_adresati_63">
    <vt:lpwstr/>
  </property>
  <property fmtid="{D5CDD505-2E9C-101B-9397-08002B2CF9AE}" pid="195" name="FSC#SKEDITIONREG@103.510:zaznam_vnut_adresati_64">
    <vt:lpwstr/>
  </property>
  <property fmtid="{D5CDD505-2E9C-101B-9397-08002B2CF9AE}" pid="196" name="FSC#SKEDITIONREG@103.510:zaznam_vnut_adresati_65">
    <vt:lpwstr/>
  </property>
  <property fmtid="{D5CDD505-2E9C-101B-9397-08002B2CF9AE}" pid="197" name="FSC#SKEDITIONREG@103.510:zaznam_vnut_adresati_66">
    <vt:lpwstr/>
  </property>
  <property fmtid="{D5CDD505-2E9C-101B-9397-08002B2CF9AE}" pid="198" name="FSC#SKEDITIONREG@103.510:zaznam_vnut_adresati_67">
    <vt:lpwstr/>
  </property>
  <property fmtid="{D5CDD505-2E9C-101B-9397-08002B2CF9AE}" pid="199" name="FSC#SKEDITIONREG@103.510:zaznam_vnut_adresati_68">
    <vt:lpwstr/>
  </property>
  <property fmtid="{D5CDD505-2E9C-101B-9397-08002B2CF9AE}" pid="200" name="FSC#SKEDITIONREG@103.510:zaznam_vnut_adresati_69">
    <vt:lpwstr/>
  </property>
  <property fmtid="{D5CDD505-2E9C-101B-9397-08002B2CF9AE}" pid="201" name="FSC#SKEDITIONREG@103.510:zaznam_vnut_adresati_70">
    <vt:lpwstr/>
  </property>
  <property fmtid="{D5CDD505-2E9C-101B-9397-08002B2CF9AE}" pid="202" name="FSC#SKEDITIONREG@103.510:zaznam_vonk_adresati_1">
    <vt:lpwstr/>
  </property>
  <property fmtid="{D5CDD505-2E9C-101B-9397-08002B2CF9AE}" pid="203" name="FSC#SKEDITIONREG@103.510:zaznam_vonk_adresati_2">
    <vt:lpwstr/>
  </property>
  <property fmtid="{D5CDD505-2E9C-101B-9397-08002B2CF9AE}" pid="204" name="FSC#SKEDITIONREG@103.510:zaznam_vonk_adresati_3">
    <vt:lpwstr/>
  </property>
  <property fmtid="{D5CDD505-2E9C-101B-9397-08002B2CF9AE}" pid="205" name="FSC#SKEDITIONREG@103.510:zaznam_vonk_adresati_4">
    <vt:lpwstr/>
  </property>
  <property fmtid="{D5CDD505-2E9C-101B-9397-08002B2CF9AE}" pid="206" name="FSC#SKEDITIONREG@103.510:zaznam_vonk_adresati_5">
    <vt:lpwstr/>
  </property>
  <property fmtid="{D5CDD505-2E9C-101B-9397-08002B2CF9AE}" pid="207" name="FSC#SKEDITIONREG@103.510:zaznam_vonk_adresati_6">
    <vt:lpwstr/>
  </property>
  <property fmtid="{D5CDD505-2E9C-101B-9397-08002B2CF9AE}" pid="208" name="FSC#SKEDITIONREG@103.510:zaznam_vonk_adresati_7">
    <vt:lpwstr/>
  </property>
  <property fmtid="{D5CDD505-2E9C-101B-9397-08002B2CF9AE}" pid="209" name="FSC#SKEDITIONREG@103.510:zaznam_vonk_adresati_8">
    <vt:lpwstr/>
  </property>
  <property fmtid="{D5CDD505-2E9C-101B-9397-08002B2CF9AE}" pid="210" name="FSC#SKEDITIONREG@103.510:zaznam_vonk_adresati_9">
    <vt:lpwstr/>
  </property>
  <property fmtid="{D5CDD505-2E9C-101B-9397-08002B2CF9AE}" pid="211" name="FSC#SKEDITIONREG@103.510:zaznam_vonk_adresati_10">
    <vt:lpwstr/>
  </property>
  <property fmtid="{D5CDD505-2E9C-101B-9397-08002B2CF9AE}" pid="212" name="FSC#SKEDITIONREG@103.510:zaznam_vonk_adresati_11">
    <vt:lpwstr/>
  </property>
  <property fmtid="{D5CDD505-2E9C-101B-9397-08002B2CF9AE}" pid="213" name="FSC#SKEDITIONREG@103.510:zaznam_vonk_adresati_12">
    <vt:lpwstr/>
  </property>
  <property fmtid="{D5CDD505-2E9C-101B-9397-08002B2CF9AE}" pid="214" name="FSC#SKEDITIONREG@103.510:zaznam_vonk_adresati_13">
    <vt:lpwstr/>
  </property>
  <property fmtid="{D5CDD505-2E9C-101B-9397-08002B2CF9AE}" pid="215" name="FSC#SKEDITIONREG@103.510:zaznam_vonk_adresati_14">
    <vt:lpwstr/>
  </property>
  <property fmtid="{D5CDD505-2E9C-101B-9397-08002B2CF9AE}" pid="216" name="FSC#SKEDITIONREG@103.510:zaznam_vonk_adresati_15">
    <vt:lpwstr/>
  </property>
  <property fmtid="{D5CDD505-2E9C-101B-9397-08002B2CF9AE}" pid="217" name="FSC#SKEDITIONREG@103.510:zaznam_vonk_adresati_16">
    <vt:lpwstr/>
  </property>
  <property fmtid="{D5CDD505-2E9C-101B-9397-08002B2CF9AE}" pid="218" name="FSC#SKEDITIONREG@103.510:zaznam_vonk_adresati_17">
    <vt:lpwstr/>
  </property>
  <property fmtid="{D5CDD505-2E9C-101B-9397-08002B2CF9AE}" pid="219" name="FSC#SKEDITIONREG@103.510:zaznam_vonk_adresati_18">
    <vt:lpwstr/>
  </property>
  <property fmtid="{D5CDD505-2E9C-101B-9397-08002B2CF9AE}" pid="220" name="FSC#SKEDITIONREG@103.510:zaznam_vonk_adresati_19">
    <vt:lpwstr/>
  </property>
  <property fmtid="{D5CDD505-2E9C-101B-9397-08002B2CF9AE}" pid="221" name="FSC#SKEDITIONREG@103.510:zaznam_vonk_adresati_20">
    <vt:lpwstr/>
  </property>
  <property fmtid="{D5CDD505-2E9C-101B-9397-08002B2CF9AE}" pid="222" name="FSC#SKEDITIONREG@103.510:zaznam_vonk_adresati_21">
    <vt:lpwstr/>
  </property>
  <property fmtid="{D5CDD505-2E9C-101B-9397-08002B2CF9AE}" pid="223" name="FSC#SKEDITIONREG@103.510:zaznam_vonk_adresati_22">
    <vt:lpwstr/>
  </property>
  <property fmtid="{D5CDD505-2E9C-101B-9397-08002B2CF9AE}" pid="224" name="FSC#SKEDITIONREG@103.510:zaznam_vonk_adresati_23">
    <vt:lpwstr/>
  </property>
  <property fmtid="{D5CDD505-2E9C-101B-9397-08002B2CF9AE}" pid="225" name="FSC#SKEDITIONREG@103.510:zaznam_vonk_adresati_24">
    <vt:lpwstr/>
  </property>
  <property fmtid="{D5CDD505-2E9C-101B-9397-08002B2CF9AE}" pid="226" name="FSC#SKEDITIONREG@103.510:zaznam_vonk_adresati_25">
    <vt:lpwstr/>
  </property>
  <property fmtid="{D5CDD505-2E9C-101B-9397-08002B2CF9AE}" pid="227" name="FSC#SKEDITIONREG@103.510:zaznam_vonk_adresati_26">
    <vt:lpwstr/>
  </property>
  <property fmtid="{D5CDD505-2E9C-101B-9397-08002B2CF9AE}" pid="228" name="FSC#SKEDITIONREG@103.510:zaznam_vonk_adresati_27">
    <vt:lpwstr/>
  </property>
  <property fmtid="{D5CDD505-2E9C-101B-9397-08002B2CF9AE}" pid="229" name="FSC#SKEDITIONREG@103.510:zaznam_vonk_adresati_28">
    <vt:lpwstr/>
  </property>
  <property fmtid="{D5CDD505-2E9C-101B-9397-08002B2CF9AE}" pid="230" name="FSC#SKEDITIONREG@103.510:zaznam_vonk_adresati_29">
    <vt:lpwstr/>
  </property>
  <property fmtid="{D5CDD505-2E9C-101B-9397-08002B2CF9AE}" pid="231" name="FSC#SKEDITIONREG@103.510:zaznam_vonk_adresati_30">
    <vt:lpwstr/>
  </property>
  <property fmtid="{D5CDD505-2E9C-101B-9397-08002B2CF9AE}" pid="232" name="FSC#SKEDITIONREG@103.510:zaznam_vonk_adresati_31">
    <vt:lpwstr/>
  </property>
  <property fmtid="{D5CDD505-2E9C-101B-9397-08002B2CF9AE}" pid="233" name="FSC#SKEDITIONREG@103.510:zaznam_vonk_adresati_32">
    <vt:lpwstr/>
  </property>
  <property fmtid="{D5CDD505-2E9C-101B-9397-08002B2CF9AE}" pid="234" name="FSC#SKEDITIONREG@103.510:zaznam_vonk_adresati_33">
    <vt:lpwstr/>
  </property>
  <property fmtid="{D5CDD505-2E9C-101B-9397-08002B2CF9AE}" pid="235" name="FSC#SKEDITIONREG@103.510:zaznam_vonk_adresati_34">
    <vt:lpwstr/>
  </property>
  <property fmtid="{D5CDD505-2E9C-101B-9397-08002B2CF9AE}" pid="236" name="FSC#SKEDITIONREG@103.510:zaznam_vonk_adresati_35">
    <vt:lpwstr/>
  </property>
  <property fmtid="{D5CDD505-2E9C-101B-9397-08002B2CF9AE}" pid="237" name="FSC#SKEDITIONREG@103.510:Stazovatel">
    <vt:lpwstr/>
  </property>
  <property fmtid="{D5CDD505-2E9C-101B-9397-08002B2CF9AE}" pid="238" name="FSC#SKEDITIONREG@103.510:ProtiKomu">
    <vt:lpwstr/>
  </property>
  <property fmtid="{D5CDD505-2E9C-101B-9397-08002B2CF9AE}" pid="239" name="FSC#SKEDITIONREG@103.510:EvCisloStaz">
    <vt:lpwstr/>
  </property>
  <property fmtid="{D5CDD505-2E9C-101B-9397-08002B2CF9AE}" pid="240" name="FSC#SKEDITIONREG@103.510:jod_AttrDateSkutocnyDatumVydania">
    <vt:lpwstr/>
  </property>
  <property fmtid="{D5CDD505-2E9C-101B-9397-08002B2CF9AE}" pid="241" name="FSC#SKEDITIONREG@103.510:jod_AttrNumCisloZmeny">
    <vt:lpwstr/>
  </property>
  <property fmtid="{D5CDD505-2E9C-101B-9397-08002B2CF9AE}" pid="242" name="FSC#SKEDITIONREG@103.510:jod_AttrStrRegCisloZaznamu">
    <vt:lpwstr/>
  </property>
  <property fmtid="{D5CDD505-2E9C-101B-9397-08002B2CF9AE}" pid="243" name="FSC#SKEDITIONREG@103.510:jod_cislodoc">
    <vt:lpwstr/>
  </property>
  <property fmtid="{D5CDD505-2E9C-101B-9397-08002B2CF9AE}" pid="244" name="FSC#SKEDITIONREG@103.510:jod_druh">
    <vt:lpwstr/>
  </property>
  <property fmtid="{D5CDD505-2E9C-101B-9397-08002B2CF9AE}" pid="245" name="FSC#SKEDITIONREG@103.510:jod_lu">
    <vt:lpwstr/>
  </property>
  <property fmtid="{D5CDD505-2E9C-101B-9397-08002B2CF9AE}" pid="246" name="FSC#SKEDITIONREG@103.510:jod_nazov">
    <vt:lpwstr/>
  </property>
  <property fmtid="{D5CDD505-2E9C-101B-9397-08002B2CF9AE}" pid="247" name="FSC#SKEDITIONREG@103.510:jod_typ">
    <vt:lpwstr/>
  </property>
  <property fmtid="{D5CDD505-2E9C-101B-9397-08002B2CF9AE}" pid="248" name="FSC#SKEDITIONREG@103.510:jod_zh">
    <vt:lpwstr/>
  </property>
  <property fmtid="{D5CDD505-2E9C-101B-9397-08002B2CF9AE}" pid="249" name="FSC#SKEDITIONREG@103.510:jod_sAttrDatePlatnostDo">
    <vt:lpwstr/>
  </property>
  <property fmtid="{D5CDD505-2E9C-101B-9397-08002B2CF9AE}" pid="250" name="FSC#SKEDITIONREG@103.510:jod_sAttrDatePlatnostOd">
    <vt:lpwstr/>
  </property>
  <property fmtid="{D5CDD505-2E9C-101B-9397-08002B2CF9AE}" pid="251" name="FSC#SKEDITIONREG@103.510:jod_sAttrDateUcinnostDoc">
    <vt:lpwstr/>
  </property>
  <property fmtid="{D5CDD505-2E9C-101B-9397-08002B2CF9AE}" pid="252" name="FSC#SKEDITIONREG@103.510:a_telephone">
    <vt:lpwstr/>
  </property>
  <property fmtid="{D5CDD505-2E9C-101B-9397-08002B2CF9AE}" pid="253" name="FSC#SKEDITIONREG@103.510:a_email">
    <vt:lpwstr/>
  </property>
  <property fmtid="{D5CDD505-2E9C-101B-9397-08002B2CF9AE}" pid="254" name="FSC#SKEDITIONREG@103.510:a_nazovOU">
    <vt:lpwstr/>
  </property>
  <property fmtid="{D5CDD505-2E9C-101B-9397-08002B2CF9AE}" pid="255" name="FSC#SKEDITIONREG@103.510:a_veduciOU">
    <vt:lpwstr/>
  </property>
  <property fmtid="{D5CDD505-2E9C-101B-9397-08002B2CF9AE}" pid="256" name="FSC#SKEDITIONREG@103.510:a_nadradeneOU">
    <vt:lpwstr/>
  </property>
  <property fmtid="{D5CDD505-2E9C-101B-9397-08002B2CF9AE}" pid="257" name="FSC#SKEDITIONREG@103.510:a_veduciOd">
    <vt:lpwstr/>
  </property>
  <property fmtid="{D5CDD505-2E9C-101B-9397-08002B2CF9AE}" pid="258" name="FSC#SKEDITIONREG@103.510:a_komu">
    <vt:lpwstr/>
  </property>
  <property fmtid="{D5CDD505-2E9C-101B-9397-08002B2CF9AE}" pid="259" name="FSC#SKEDITIONREG@103.510:a_nasecislo">
    <vt:lpwstr/>
  </property>
  <property fmtid="{D5CDD505-2E9C-101B-9397-08002B2CF9AE}" pid="260" name="FSC#SKEDITIONREG@103.510:a_riaditelOdboru">
    <vt:lpwstr/>
  </property>
  <property fmtid="{D5CDD505-2E9C-101B-9397-08002B2CF9AE}" pid="261" name="FSC#SKEDITIONREG@103.510:zaz_fileresporg_addrstreet">
    <vt:lpwstr/>
  </property>
  <property fmtid="{D5CDD505-2E9C-101B-9397-08002B2CF9AE}" pid="262" name="FSC#SKEDITIONREG@103.510:zaz_fileresporg_addrzipcode">
    <vt:lpwstr/>
  </property>
  <property fmtid="{D5CDD505-2E9C-101B-9397-08002B2CF9AE}" pid="263" name="FSC#SKEDITIONREG@103.510:zaz_fileresporg_addrcity">
    <vt:lpwstr/>
  </property>
  <property fmtid="{D5CDD505-2E9C-101B-9397-08002B2CF9AE}" pid="264" name="FSC#SKMODSYS@103.500:mdnazov">
    <vt:lpwstr/>
  </property>
  <property fmtid="{D5CDD505-2E9C-101B-9397-08002B2CF9AE}" pid="265" name="FSC#SKMODSYS@103.500:mdfileresp">
    <vt:lpwstr/>
  </property>
  <property fmtid="{D5CDD505-2E9C-101B-9397-08002B2CF9AE}" pid="266" name="FSC#SKMODSYS@103.500:mdfileresporg">
    <vt:lpwstr/>
  </property>
  <property fmtid="{D5CDD505-2E9C-101B-9397-08002B2CF9AE}" pid="267" name="FSC#SKMODSYS@103.500:mdcreateat">
    <vt:lpwstr>18. 3. 2025</vt:lpwstr>
  </property>
  <property fmtid="{D5CDD505-2E9C-101B-9397-08002B2CF9AE}" pid="268" name="FSC#SKCP@103.500:cp_AttrPtrOrgUtvar">
    <vt:lpwstr/>
  </property>
  <property fmtid="{D5CDD505-2E9C-101B-9397-08002B2CF9AE}" pid="269" name="FSC#SKCP@103.500:cp_AttrStrEvCisloCP">
    <vt:lpwstr> </vt:lpwstr>
  </property>
  <property fmtid="{D5CDD505-2E9C-101B-9397-08002B2CF9AE}" pid="270" name="FSC#SKCP@103.500:cp_zamestnanec">
    <vt:lpwstr/>
  </property>
  <property fmtid="{D5CDD505-2E9C-101B-9397-08002B2CF9AE}" pid="271" name="FSC#SKCP@103.500:cpt_miestoRokovania">
    <vt:lpwstr/>
  </property>
  <property fmtid="{D5CDD505-2E9C-101B-9397-08002B2CF9AE}" pid="272" name="FSC#SKCP@103.500:cpt_datumCesty">
    <vt:lpwstr/>
  </property>
  <property fmtid="{D5CDD505-2E9C-101B-9397-08002B2CF9AE}" pid="273" name="FSC#SKCP@103.500:cpt_ucelCesty">
    <vt:lpwstr/>
  </property>
  <property fmtid="{D5CDD505-2E9C-101B-9397-08002B2CF9AE}" pid="274" name="FSC#SKCP@103.500:cpz_miestoRokovania">
    <vt:lpwstr/>
  </property>
  <property fmtid="{D5CDD505-2E9C-101B-9397-08002B2CF9AE}" pid="275" name="FSC#SKCP@103.500:cpz_datumCesty">
    <vt:lpwstr> - </vt:lpwstr>
  </property>
  <property fmtid="{D5CDD505-2E9C-101B-9397-08002B2CF9AE}" pid="276" name="FSC#SKCP@103.500:cpz_ucelCesty">
    <vt:lpwstr/>
  </property>
  <property fmtid="{D5CDD505-2E9C-101B-9397-08002B2CF9AE}" pid="277" name="FSC#SKCP@103.500:cpz_datumVypracovania">
    <vt:lpwstr/>
  </property>
  <property fmtid="{D5CDD505-2E9C-101B-9397-08002B2CF9AE}" pid="278" name="FSC#SKCP@103.500:cpz_datPodpSchv1">
    <vt:lpwstr/>
  </property>
  <property fmtid="{D5CDD505-2E9C-101B-9397-08002B2CF9AE}" pid="279" name="FSC#SKCP@103.500:cpz_datPodpSchv2">
    <vt:lpwstr/>
  </property>
  <property fmtid="{D5CDD505-2E9C-101B-9397-08002B2CF9AE}" pid="280" name="FSC#SKCP@103.500:cpz_datPodpSchv3">
    <vt:lpwstr/>
  </property>
  <property fmtid="{D5CDD505-2E9C-101B-9397-08002B2CF9AE}" pid="281" name="FSC#SKCP@103.500:cpz_PodpSchv1">
    <vt:lpwstr/>
  </property>
  <property fmtid="{D5CDD505-2E9C-101B-9397-08002B2CF9AE}" pid="282" name="FSC#SKCP@103.500:cpz_PodpSchv2">
    <vt:lpwstr/>
  </property>
  <property fmtid="{D5CDD505-2E9C-101B-9397-08002B2CF9AE}" pid="283" name="FSC#SKCP@103.500:cpz_PodpSchv3">
    <vt:lpwstr/>
  </property>
  <property fmtid="{D5CDD505-2E9C-101B-9397-08002B2CF9AE}" pid="284" name="FSC#SKCP@103.500:cpz_Funkcia">
    <vt:lpwstr/>
  </property>
  <property fmtid="{D5CDD505-2E9C-101B-9397-08002B2CF9AE}" pid="285" name="FSC#SKCP@103.500:cp_Spolucestujuci">
    <vt:lpwstr/>
  </property>
  <property fmtid="{D5CDD505-2E9C-101B-9397-08002B2CF9AE}" pid="286" name="FSC#SKNAD@103.500:nad_objname">
    <vt:lpwstr/>
  </property>
  <property fmtid="{D5CDD505-2E9C-101B-9397-08002B2CF9AE}" pid="287" name="FSC#SKNAD@103.500:nad_AttrStrNazov">
    <vt:lpwstr/>
  </property>
  <property fmtid="{D5CDD505-2E9C-101B-9397-08002B2CF9AE}" pid="288" name="FSC#SKNAD@103.500:nad_AttrPtrSpracovatel">
    <vt:lpwstr/>
  </property>
  <property fmtid="{D5CDD505-2E9C-101B-9397-08002B2CF9AE}" pid="289" name="FSC#SKNAD@103.500:nad_AttrPtrGestor1">
    <vt:lpwstr/>
  </property>
  <property fmtid="{D5CDD505-2E9C-101B-9397-08002B2CF9AE}" pid="290" name="FSC#SKNAD@103.500:nad_AttrPtrGestor1Funkcia">
    <vt:lpwstr/>
  </property>
  <property fmtid="{D5CDD505-2E9C-101B-9397-08002B2CF9AE}" pid="291" name="FSC#SKNAD@103.500:nad_AttrPtrGestor1OU">
    <vt:lpwstr/>
  </property>
  <property fmtid="{D5CDD505-2E9C-101B-9397-08002B2CF9AE}" pid="292" name="FSC#SKNAD@103.500:nad_AttrPtrGestor2">
    <vt:lpwstr/>
  </property>
  <property fmtid="{D5CDD505-2E9C-101B-9397-08002B2CF9AE}" pid="293" name="FSC#SKNAD@103.500:nad_AttrPtrGestor2Funkcia">
    <vt:lpwstr/>
  </property>
  <property fmtid="{D5CDD505-2E9C-101B-9397-08002B2CF9AE}" pid="294" name="FSC#SKNAD@103.500:nad_schvalil">
    <vt:lpwstr/>
  </property>
  <property fmtid="{D5CDD505-2E9C-101B-9397-08002B2CF9AE}" pid="295" name="FSC#SKNAD@103.500:nad_schvalilfunkcia">
    <vt:lpwstr/>
  </property>
  <property fmtid="{D5CDD505-2E9C-101B-9397-08002B2CF9AE}" pid="296" name="FSC#SKNAD@103.500:nad_vr">
    <vt:lpwstr/>
  </property>
  <property fmtid="{D5CDD505-2E9C-101B-9397-08002B2CF9AE}" pid="297" name="FSC#SKNAD@103.500:nad_AttrDateDatumPodpisania">
    <vt:lpwstr/>
  </property>
  <property fmtid="{D5CDD505-2E9C-101B-9397-08002B2CF9AE}" pid="298" name="FSC#SKNAD@103.500:nad_pripobjname">
    <vt:lpwstr/>
  </property>
  <property fmtid="{D5CDD505-2E9C-101B-9397-08002B2CF9AE}" pid="299" name="FSC#SKNAD@103.500:nad_pripVytvorilKto">
    <vt:lpwstr/>
  </property>
  <property fmtid="{D5CDD505-2E9C-101B-9397-08002B2CF9AE}" pid="300" name="FSC#SKNAD@103.500:nad_pripVytvorilKedy">
    <vt:lpwstr>18.3.2025, 11:17</vt:lpwstr>
  </property>
  <property fmtid="{D5CDD505-2E9C-101B-9397-08002B2CF9AE}" pid="301" name="FSC#SKNAD@103.500:nad_AttrStrCisloNA">
    <vt:lpwstr/>
  </property>
  <property fmtid="{D5CDD505-2E9C-101B-9397-08002B2CF9AE}" pid="302" name="FSC#SKNAD@103.500:nad_AttrDateUcinnaOd">
    <vt:lpwstr/>
  </property>
  <property fmtid="{D5CDD505-2E9C-101B-9397-08002B2CF9AE}" pid="303" name="FSC#SKNAD@103.500:nad_AttrDateUcinnaDo">
    <vt:lpwstr/>
  </property>
  <property fmtid="{D5CDD505-2E9C-101B-9397-08002B2CF9AE}" pid="304" name="FSC#SKNAD@103.500:nad_AttrPtrPredchadzajuceNA">
    <vt:lpwstr/>
  </property>
  <property fmtid="{D5CDD505-2E9C-101B-9397-08002B2CF9AE}" pid="305" name="FSC#SKNAD@103.500:nad_AttrPtrSpracovatelOU">
    <vt:lpwstr/>
  </property>
  <property fmtid="{D5CDD505-2E9C-101B-9397-08002B2CF9AE}" pid="306" name="FSC#SKNAD@103.500:nad_AttrPtrPatriKNA">
    <vt:lpwstr/>
  </property>
  <property fmtid="{D5CDD505-2E9C-101B-9397-08002B2CF9AE}" pid="307" name="FSC#SKNAD@103.500:nad_AttrIntCisloDodatku">
    <vt:lpwstr/>
  </property>
  <property fmtid="{D5CDD505-2E9C-101B-9397-08002B2CF9AE}" pid="308" name="FSC#SKNAD@103.500:nad_AttrPtrSpracVeduci">
    <vt:lpwstr/>
  </property>
  <property fmtid="{D5CDD505-2E9C-101B-9397-08002B2CF9AE}" pid="309" name="FSC#SKNAD@103.500:nad_AttrPtrSpracVeduciOU">
    <vt:lpwstr/>
  </property>
  <property fmtid="{D5CDD505-2E9C-101B-9397-08002B2CF9AE}" pid="310" name="FSC#SKNAD@103.500:nad_spis">
    <vt:lpwstr/>
  </property>
  <property fmtid="{D5CDD505-2E9C-101B-9397-08002B2CF9AE}" pid="311" name="FSC#SKPUPP@103.500:pupp_riaditelPorady">
    <vt:lpwstr/>
  </property>
  <property fmtid="{D5CDD505-2E9C-101B-9397-08002B2CF9AE}" pid="312" name="FSC#SKPUPP@103.500:pupp_cisloporady">
    <vt:lpwstr/>
  </property>
  <property fmtid="{D5CDD505-2E9C-101B-9397-08002B2CF9AE}" pid="313" name="FSC#SKPUPP@103.500:pupp_konanieOHodine">
    <vt:lpwstr/>
  </property>
  <property fmtid="{D5CDD505-2E9C-101B-9397-08002B2CF9AE}" pid="314" name="FSC#SKPUPP@103.500:pupp_datPorMesiacString">
    <vt:lpwstr/>
  </property>
  <property fmtid="{D5CDD505-2E9C-101B-9397-08002B2CF9AE}" pid="315" name="FSC#SKPUPP@103.500:pupp_datumporady">
    <vt:lpwstr/>
  </property>
  <property fmtid="{D5CDD505-2E9C-101B-9397-08002B2CF9AE}" pid="316" name="FSC#SKPUPP@103.500:pupp_konaniedo">
    <vt:lpwstr/>
  </property>
  <property fmtid="{D5CDD505-2E9C-101B-9397-08002B2CF9AE}" pid="317" name="FSC#SKPUPP@103.500:pupp_konanieod">
    <vt:lpwstr/>
  </property>
  <property fmtid="{D5CDD505-2E9C-101B-9397-08002B2CF9AE}" pid="318" name="FSC#SKPUPP@103.500:pupp_menopp">
    <vt:lpwstr/>
  </property>
  <property fmtid="{D5CDD505-2E9C-101B-9397-08002B2CF9AE}" pid="319" name="FSC#SKPUPP@103.500:pupp_miestokonania">
    <vt:lpwstr/>
  </property>
  <property fmtid="{D5CDD505-2E9C-101B-9397-08002B2CF9AE}" pid="320" name="FSC#SKPUPP@103.500:pupp_temaporady">
    <vt:lpwstr/>
  </property>
  <property fmtid="{D5CDD505-2E9C-101B-9397-08002B2CF9AE}" pid="321" name="FSC#SKPUPP@103.500:pupp_ucastnici">
    <vt:lpwstr/>
  </property>
  <property fmtid="{D5CDD505-2E9C-101B-9397-08002B2CF9AE}" pid="322" name="FSC#SKPUPP@103.500:pupp_ulohy">
    <vt:lpwstr>test</vt:lpwstr>
  </property>
  <property fmtid="{D5CDD505-2E9C-101B-9397-08002B2CF9AE}" pid="323" name="FSC#SKPUPP@103.500:pupp_ucastnici_funkcie">
    <vt:lpwstr/>
  </property>
  <property fmtid="{D5CDD505-2E9C-101B-9397-08002B2CF9AE}" pid="324" name="FSC#SKPUPP@103.500:pupp_nazov_ulohy">
    <vt:lpwstr/>
  </property>
  <property fmtid="{D5CDD505-2E9C-101B-9397-08002B2CF9AE}" pid="325" name="FSC#SKPUPP@103.500:pupp_cislo_ulohy">
    <vt:lpwstr/>
  </property>
  <property fmtid="{D5CDD505-2E9C-101B-9397-08002B2CF9AE}" pid="326" name="FSC#SKPUPP@103.500:pupp_riesitel_ulohy">
    <vt:lpwstr/>
  </property>
  <property fmtid="{D5CDD505-2E9C-101B-9397-08002B2CF9AE}" pid="327" name="FSC#SKPUPP@103.500:pupp_vybavit_ulohy">
    <vt:lpwstr/>
  </property>
  <property fmtid="{D5CDD505-2E9C-101B-9397-08002B2CF9AE}" pid="328" name="FSC#SKPUPP@103.500:pupp_orgutvar">
    <vt:lpwstr/>
  </property>
  <property fmtid="{D5CDD505-2E9C-101B-9397-08002B2CF9AE}" pid="329" name="FSC#COOELAK@1.1001:Subject">
    <vt:lpwstr/>
  </property>
  <property fmtid="{D5CDD505-2E9C-101B-9397-08002B2CF9AE}" pid="330" name="FSC#COOELAK@1.1001:FileReference">
    <vt:lpwstr/>
  </property>
  <property fmtid="{D5CDD505-2E9C-101B-9397-08002B2CF9AE}" pid="331" name="FSC#COOELAK@1.1001:FileRefYear">
    <vt:lpwstr/>
  </property>
  <property fmtid="{D5CDD505-2E9C-101B-9397-08002B2CF9AE}" pid="332" name="FSC#COOELAK@1.1001:FileRefOrdinal">
    <vt:lpwstr/>
  </property>
  <property fmtid="{D5CDD505-2E9C-101B-9397-08002B2CF9AE}" pid="333" name="FSC#COOELAK@1.1001:FileRefOU">
    <vt:lpwstr/>
  </property>
  <property fmtid="{D5CDD505-2E9C-101B-9397-08002B2CF9AE}" pid="334" name="FSC#COOELAK@1.1001:Organization">
    <vt:lpwstr/>
  </property>
  <property fmtid="{D5CDD505-2E9C-101B-9397-08002B2CF9AE}" pid="335" name="FSC#COOELAK@1.1001:Owner">
    <vt:lpwstr>Mitrik, Vladimír, PhDr. Ing., PhD.</vt:lpwstr>
  </property>
  <property fmtid="{D5CDD505-2E9C-101B-9397-08002B2CF9AE}" pid="336" name="FSC#COOELAK@1.1001:OwnerExtension">
    <vt:lpwstr/>
  </property>
  <property fmtid="{D5CDD505-2E9C-101B-9397-08002B2CF9AE}" pid="337" name="FSC#COOELAK@1.1001:OwnerFaxExtension">
    <vt:lpwstr/>
  </property>
  <property fmtid="{D5CDD505-2E9C-101B-9397-08002B2CF9AE}" pid="338" name="FSC#COOELAK@1.1001:DispatchedBy">
    <vt:lpwstr/>
  </property>
  <property fmtid="{D5CDD505-2E9C-101B-9397-08002B2CF9AE}" pid="339" name="FSC#COOELAK@1.1001:DispatchedAt">
    <vt:lpwstr/>
  </property>
  <property fmtid="{D5CDD505-2E9C-101B-9397-08002B2CF9AE}" pid="340" name="FSC#COOELAK@1.1001:ApprovedBy">
    <vt:lpwstr/>
  </property>
  <property fmtid="{D5CDD505-2E9C-101B-9397-08002B2CF9AE}" pid="341" name="FSC#COOELAK@1.1001:ApprovedAt">
    <vt:lpwstr/>
  </property>
  <property fmtid="{D5CDD505-2E9C-101B-9397-08002B2CF9AE}" pid="342" name="FSC#COOELAK@1.1001:Department">
    <vt:lpwstr>671 (Oddelenie metodiky a riadenia Programu Rybné hospodárstvo)</vt:lpwstr>
  </property>
  <property fmtid="{D5CDD505-2E9C-101B-9397-08002B2CF9AE}" pid="343" name="FSC#COOELAK@1.1001:CreatedAt">
    <vt:lpwstr>18.03.2025</vt:lpwstr>
  </property>
  <property fmtid="{D5CDD505-2E9C-101B-9397-08002B2CF9AE}" pid="344" name="FSC#COOELAK@1.1001:OU">
    <vt:lpwstr>671 (Oddelenie metodiky a riadenia Programu Rybné hospodárstvo)</vt:lpwstr>
  </property>
  <property fmtid="{D5CDD505-2E9C-101B-9397-08002B2CF9AE}" pid="345" name="FSC#COOELAK@1.1001:Priority">
    <vt:lpwstr> ()</vt:lpwstr>
  </property>
  <property fmtid="{D5CDD505-2E9C-101B-9397-08002B2CF9AE}" pid="346" name="FSC#COOELAK@1.1001:ObjBarCode">
    <vt:lpwstr>*COO.2296.100.2.6630655*</vt:lpwstr>
  </property>
  <property fmtid="{D5CDD505-2E9C-101B-9397-08002B2CF9AE}" pid="347" name="FSC#COOELAK@1.1001:RefBarCode">
    <vt:lpwstr/>
  </property>
  <property fmtid="{D5CDD505-2E9C-101B-9397-08002B2CF9AE}" pid="348" name="FSC#COOELAK@1.1001:FileRefBarCode">
    <vt:lpwstr>**</vt:lpwstr>
  </property>
  <property fmtid="{D5CDD505-2E9C-101B-9397-08002B2CF9AE}" pid="349" name="FSC#COOELAK@1.1001:ExternalRef">
    <vt:lpwstr/>
  </property>
  <property fmtid="{D5CDD505-2E9C-101B-9397-08002B2CF9AE}" pid="350" name="FSC#COOELAK@1.1001:IncomingNumber">
    <vt:lpwstr/>
  </property>
  <property fmtid="{D5CDD505-2E9C-101B-9397-08002B2CF9AE}" pid="351" name="FSC#COOELAK@1.1001:IncomingSubject">
    <vt:lpwstr/>
  </property>
  <property fmtid="{D5CDD505-2E9C-101B-9397-08002B2CF9AE}" pid="352" name="FSC#COOELAK@1.1001:ProcessResponsible">
    <vt:lpwstr/>
  </property>
  <property fmtid="{D5CDD505-2E9C-101B-9397-08002B2CF9AE}" pid="353" name="FSC#COOELAK@1.1001:ProcessResponsiblePhone">
    <vt:lpwstr/>
  </property>
  <property fmtid="{D5CDD505-2E9C-101B-9397-08002B2CF9AE}" pid="354" name="FSC#COOELAK@1.1001:ProcessResponsibleMail">
    <vt:lpwstr/>
  </property>
  <property fmtid="{D5CDD505-2E9C-101B-9397-08002B2CF9AE}" pid="355" name="FSC#COOELAK@1.1001:ProcessResponsibleFax">
    <vt:lpwstr/>
  </property>
  <property fmtid="{D5CDD505-2E9C-101B-9397-08002B2CF9AE}" pid="356" name="FSC#COOELAK@1.1001:ApproverFirstName">
    <vt:lpwstr/>
  </property>
  <property fmtid="{D5CDD505-2E9C-101B-9397-08002B2CF9AE}" pid="357" name="FSC#COOELAK@1.1001:ApproverSurName">
    <vt:lpwstr/>
  </property>
  <property fmtid="{D5CDD505-2E9C-101B-9397-08002B2CF9AE}" pid="358" name="FSC#COOELAK@1.1001:ApproverTitle">
    <vt:lpwstr/>
  </property>
  <property fmtid="{D5CDD505-2E9C-101B-9397-08002B2CF9AE}" pid="359" name="FSC#COOELAK@1.1001:ExternalDate">
    <vt:lpwstr/>
  </property>
  <property fmtid="{D5CDD505-2E9C-101B-9397-08002B2CF9AE}" pid="360" name="FSC#COOELAK@1.1001:SettlementApprovedAt">
    <vt:lpwstr/>
  </property>
  <property fmtid="{D5CDD505-2E9C-101B-9397-08002B2CF9AE}" pid="361" name="FSC#COOELAK@1.1001:BaseNumber">
    <vt:lpwstr/>
  </property>
  <property fmtid="{D5CDD505-2E9C-101B-9397-08002B2CF9AE}" pid="362" name="FSC#COOELAK@1.1001:CurrentUserRolePos">
    <vt:lpwstr>referent 5</vt:lpwstr>
  </property>
  <property fmtid="{D5CDD505-2E9C-101B-9397-08002B2CF9AE}" pid="363" name="FSC#COOELAK@1.1001:CurrentUserEmail">
    <vt:lpwstr>vladimir.mitrik@land.gov.sk</vt:lpwstr>
  </property>
  <property fmtid="{D5CDD505-2E9C-101B-9397-08002B2CF9AE}" pid="364" name="FSC#ELAKGOV@1.1001:PersonalSubjGender">
    <vt:lpwstr/>
  </property>
  <property fmtid="{D5CDD505-2E9C-101B-9397-08002B2CF9AE}" pid="365" name="FSC#ELAKGOV@1.1001:PersonalSubjFirstName">
    <vt:lpwstr/>
  </property>
  <property fmtid="{D5CDD505-2E9C-101B-9397-08002B2CF9AE}" pid="366" name="FSC#ELAKGOV@1.1001:PersonalSubjSurName">
    <vt:lpwstr/>
  </property>
  <property fmtid="{D5CDD505-2E9C-101B-9397-08002B2CF9AE}" pid="367" name="FSC#ELAKGOV@1.1001:PersonalSubjSalutation">
    <vt:lpwstr/>
  </property>
  <property fmtid="{D5CDD505-2E9C-101B-9397-08002B2CF9AE}" pid="368" name="FSC#ELAKGOV@1.1001:PersonalSubjAddress">
    <vt:lpwstr/>
  </property>
  <property fmtid="{D5CDD505-2E9C-101B-9397-08002B2CF9AE}" pid="369" name="FSC#ATSTATECFG@1.1001:Office">
    <vt:lpwstr/>
  </property>
  <property fmtid="{D5CDD505-2E9C-101B-9397-08002B2CF9AE}" pid="370" name="FSC#ATSTATECFG@1.1001:Agent">
    <vt:lpwstr/>
  </property>
  <property fmtid="{D5CDD505-2E9C-101B-9397-08002B2CF9AE}" pid="371" name="FSC#ATSTATECFG@1.1001:AgentPhone">
    <vt:lpwstr/>
  </property>
  <property fmtid="{D5CDD505-2E9C-101B-9397-08002B2CF9AE}" pid="372" name="FSC#ATSTATECFG@1.1001:DepartmentFax">
    <vt:lpwstr/>
  </property>
  <property fmtid="{D5CDD505-2E9C-101B-9397-08002B2CF9AE}" pid="373" name="FSC#ATSTATECFG@1.1001:DepartmentEmail">
    <vt:lpwstr/>
  </property>
  <property fmtid="{D5CDD505-2E9C-101B-9397-08002B2CF9AE}" pid="374" name="FSC#ATSTATECFG@1.1001:SubfileDate">
    <vt:lpwstr/>
  </property>
  <property fmtid="{D5CDD505-2E9C-101B-9397-08002B2CF9AE}" pid="375" name="FSC#ATSTATECFG@1.1001:SubfileSubject">
    <vt:lpwstr/>
  </property>
  <property fmtid="{D5CDD505-2E9C-101B-9397-08002B2CF9AE}" pid="376" name="FSC#ATSTATECFG@1.1001:DepartmentZipCode">
    <vt:lpwstr/>
  </property>
  <property fmtid="{D5CDD505-2E9C-101B-9397-08002B2CF9AE}" pid="377" name="FSC#ATSTATECFG@1.1001:DepartmentCountry">
    <vt:lpwstr/>
  </property>
  <property fmtid="{D5CDD505-2E9C-101B-9397-08002B2CF9AE}" pid="378" name="FSC#ATSTATECFG@1.1001:DepartmentCity">
    <vt:lpwstr/>
  </property>
  <property fmtid="{D5CDD505-2E9C-101B-9397-08002B2CF9AE}" pid="379" name="FSC#ATSTATECFG@1.1001:DepartmentStreet">
    <vt:lpwstr/>
  </property>
  <property fmtid="{D5CDD505-2E9C-101B-9397-08002B2CF9AE}" pid="380" name="FSC#ATSTATECFG@1.1001:DepartmentDVR">
    <vt:lpwstr/>
  </property>
  <property fmtid="{D5CDD505-2E9C-101B-9397-08002B2CF9AE}" pid="381" name="FSC#ATSTATECFG@1.1001:DepartmentUID">
    <vt:lpwstr/>
  </property>
  <property fmtid="{D5CDD505-2E9C-101B-9397-08002B2CF9AE}" pid="382" name="FSC#ATSTATECFG@1.1001:SubfileReference">
    <vt:lpwstr/>
  </property>
  <property fmtid="{D5CDD505-2E9C-101B-9397-08002B2CF9AE}" pid="383" name="FSC#ATSTATECFG@1.1001:Clause">
    <vt:lpwstr/>
  </property>
  <property fmtid="{D5CDD505-2E9C-101B-9397-08002B2CF9AE}" pid="384" name="FSC#ATSTATECFG@1.1001:ApprovedSignature">
    <vt:lpwstr/>
  </property>
  <property fmtid="{D5CDD505-2E9C-101B-9397-08002B2CF9AE}" pid="385" name="FSC#ATSTATECFG@1.1001:BankAccount">
    <vt:lpwstr/>
  </property>
  <property fmtid="{D5CDD505-2E9C-101B-9397-08002B2CF9AE}" pid="386" name="FSC#ATSTATECFG@1.1001:BankAccountOwner">
    <vt:lpwstr/>
  </property>
  <property fmtid="{D5CDD505-2E9C-101B-9397-08002B2CF9AE}" pid="387" name="FSC#ATSTATECFG@1.1001:BankInstitute">
    <vt:lpwstr/>
  </property>
  <property fmtid="{D5CDD505-2E9C-101B-9397-08002B2CF9AE}" pid="388" name="FSC#ATSTATECFG@1.1001:BankAccountID">
    <vt:lpwstr/>
  </property>
  <property fmtid="{D5CDD505-2E9C-101B-9397-08002B2CF9AE}" pid="389" name="FSC#ATSTATECFG@1.1001:BankAccountIBAN">
    <vt:lpwstr/>
  </property>
  <property fmtid="{D5CDD505-2E9C-101B-9397-08002B2CF9AE}" pid="390" name="FSC#ATSTATECFG@1.1001:BankAccountBIC">
    <vt:lpwstr/>
  </property>
  <property fmtid="{D5CDD505-2E9C-101B-9397-08002B2CF9AE}" pid="391" name="FSC#ATSTATECFG@1.1001:BankName">
    <vt:lpwstr/>
  </property>
  <property fmtid="{D5CDD505-2E9C-101B-9397-08002B2CF9AE}" pid="392" name="FSC#COOELAK@1.1001:ObjectAddressees">
    <vt:lpwstr/>
  </property>
  <property fmtid="{D5CDD505-2E9C-101B-9397-08002B2CF9AE}" pid="393" name="FSC#COOELAK@1.1001:replyreference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COO.2296.100.2.6630655</vt:lpwstr>
  </property>
  <property fmtid="{D5CDD505-2E9C-101B-9397-08002B2CF9AE}" pid="396" name="FSC#FSCFOLIO@1.1001:docpropproject">
    <vt:lpwstr/>
  </property>
</Properties>
</file>