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557A3" w14:textId="77777777" w:rsidR="00C244A6" w:rsidRPr="00C244A6" w:rsidRDefault="00C244A6" w:rsidP="00C244A6">
      <w:pPr>
        <w:spacing w:line="276" w:lineRule="auto"/>
        <w:jc w:val="center"/>
        <w:rPr>
          <w:rFonts w:ascii="Arial Narrow" w:hAnsi="Arial Narrow" w:cs="Arial"/>
          <w:b/>
          <w:i/>
        </w:rPr>
      </w:pPr>
    </w:p>
    <w:p w14:paraId="4D7CB871" w14:textId="317F78DE" w:rsidR="003B7F02" w:rsidRPr="005D1545" w:rsidRDefault="00851DA1" w:rsidP="775E2F93">
      <w:pPr>
        <w:jc w:val="center"/>
        <w:rPr>
          <w:rFonts w:ascii="Arial" w:hAnsi="Arial" w:cs="Arial"/>
          <w:b/>
          <w:bCs/>
          <w:sz w:val="22"/>
          <w:szCs w:val="22"/>
        </w:rPr>
      </w:pPr>
      <w:r w:rsidRPr="005D1545">
        <w:rPr>
          <w:rFonts w:ascii="Arial" w:hAnsi="Arial" w:cs="Arial"/>
          <w:b/>
          <w:bCs/>
          <w:sz w:val="22"/>
          <w:szCs w:val="22"/>
        </w:rPr>
        <w:t xml:space="preserve">Vyjadrenie územne príslušnej </w:t>
      </w:r>
      <w:r w:rsidR="008D0578" w:rsidRPr="005D1545">
        <w:rPr>
          <w:rFonts w:ascii="Arial" w:hAnsi="Arial" w:cs="Arial"/>
          <w:b/>
          <w:bCs/>
          <w:sz w:val="22"/>
          <w:szCs w:val="22"/>
        </w:rPr>
        <w:t xml:space="preserve">odbornej </w:t>
      </w:r>
      <w:r w:rsidRPr="005D1545">
        <w:rPr>
          <w:rFonts w:ascii="Arial" w:hAnsi="Arial" w:cs="Arial"/>
          <w:b/>
          <w:bCs/>
          <w:sz w:val="22"/>
          <w:szCs w:val="22"/>
        </w:rPr>
        <w:t xml:space="preserve">organizácie ochrany prírody </w:t>
      </w:r>
      <w:r w:rsidR="000D4418" w:rsidRPr="005D1545">
        <w:rPr>
          <w:rFonts w:ascii="Arial" w:hAnsi="Arial" w:cs="Arial"/>
          <w:b/>
          <w:bCs/>
          <w:sz w:val="22"/>
          <w:szCs w:val="22"/>
        </w:rPr>
        <w:t>a</w:t>
      </w:r>
      <w:r w:rsidR="00B41B71" w:rsidRPr="005D1545">
        <w:rPr>
          <w:rFonts w:ascii="Arial" w:hAnsi="Arial" w:cs="Arial"/>
          <w:b/>
          <w:bCs/>
          <w:sz w:val="22"/>
          <w:szCs w:val="22"/>
        </w:rPr>
        <w:t> </w:t>
      </w:r>
      <w:r w:rsidR="000D4418" w:rsidRPr="005D1545">
        <w:rPr>
          <w:rFonts w:ascii="Arial" w:hAnsi="Arial" w:cs="Arial"/>
          <w:b/>
          <w:bCs/>
          <w:sz w:val="22"/>
          <w:szCs w:val="22"/>
        </w:rPr>
        <w:t>krajiny</w:t>
      </w:r>
      <w:r w:rsidR="00B41B71" w:rsidRPr="005D1545">
        <w:rPr>
          <w:rFonts w:ascii="Arial" w:hAnsi="Arial" w:cs="Arial"/>
          <w:b/>
          <w:bCs/>
          <w:sz w:val="22"/>
          <w:szCs w:val="22"/>
        </w:rPr>
        <w:t xml:space="preserve"> </w:t>
      </w:r>
      <w:r w:rsidRPr="005D1545">
        <w:rPr>
          <w:rFonts w:ascii="Arial" w:hAnsi="Arial" w:cs="Arial"/>
          <w:b/>
          <w:bCs/>
          <w:sz w:val="22"/>
          <w:szCs w:val="22"/>
        </w:rPr>
        <w:t>k</w:t>
      </w:r>
      <w:r w:rsidR="00FA41BF" w:rsidRPr="005D1545">
        <w:rPr>
          <w:rFonts w:ascii="Arial" w:hAnsi="Arial" w:cs="Arial"/>
          <w:b/>
          <w:bCs/>
          <w:sz w:val="22"/>
          <w:szCs w:val="22"/>
        </w:rPr>
        <w:t> Realizácii Projektu</w:t>
      </w:r>
      <w:r w:rsidR="00A95D2D">
        <w:rPr>
          <w:rFonts w:ascii="Arial" w:hAnsi="Arial" w:cs="Arial"/>
          <w:b/>
          <w:bCs/>
          <w:sz w:val="22"/>
          <w:szCs w:val="22"/>
        </w:rPr>
        <w:t xml:space="preserve"> podávaného v</w:t>
      </w:r>
      <w:r w:rsidR="00034537">
        <w:rPr>
          <w:rFonts w:ascii="Arial" w:hAnsi="Arial" w:cs="Arial"/>
          <w:b/>
          <w:bCs/>
          <w:sz w:val="22"/>
          <w:szCs w:val="22"/>
        </w:rPr>
        <w:t> </w:t>
      </w:r>
      <w:r w:rsidR="00A95D2D">
        <w:rPr>
          <w:rFonts w:ascii="Arial" w:hAnsi="Arial" w:cs="Arial"/>
          <w:b/>
          <w:bCs/>
          <w:sz w:val="22"/>
          <w:szCs w:val="22"/>
        </w:rPr>
        <w:t>rámci</w:t>
      </w:r>
      <w:r w:rsidR="00034537">
        <w:rPr>
          <w:rFonts w:ascii="Arial" w:hAnsi="Arial" w:cs="Arial"/>
          <w:b/>
          <w:bCs/>
          <w:sz w:val="22"/>
          <w:szCs w:val="22"/>
        </w:rPr>
        <w:t xml:space="preserve"> Žiadosti o podporu formou Dotácie z Environmentálneho f</w:t>
      </w:r>
      <w:r w:rsidR="00E7716A">
        <w:rPr>
          <w:rFonts w:ascii="Arial" w:hAnsi="Arial" w:cs="Arial"/>
          <w:b/>
          <w:bCs/>
          <w:sz w:val="22"/>
          <w:szCs w:val="22"/>
        </w:rPr>
        <w:t>ondu k činnosti POD</w:t>
      </w:r>
      <w:r w:rsidR="00BB7FE6">
        <w:rPr>
          <w:rFonts w:ascii="Arial" w:hAnsi="Arial" w:cs="Arial"/>
          <w:b/>
          <w:bCs/>
          <w:sz w:val="22"/>
          <w:szCs w:val="22"/>
        </w:rPr>
        <w:t>2</w:t>
      </w:r>
    </w:p>
    <w:p w14:paraId="01D24D96" w14:textId="77777777" w:rsidR="00FA41BF" w:rsidRPr="005D1545" w:rsidRDefault="00FA41BF" w:rsidP="00851DA1">
      <w:pPr>
        <w:autoSpaceDE w:val="0"/>
        <w:autoSpaceDN w:val="0"/>
        <w:adjustRightInd w:val="0"/>
        <w:jc w:val="both"/>
        <w:rPr>
          <w:rFonts w:ascii="Arial" w:hAnsi="Arial" w:cs="Arial"/>
          <w:sz w:val="22"/>
          <w:szCs w:val="22"/>
        </w:rPr>
      </w:pPr>
    </w:p>
    <w:p w14:paraId="5595FFD1" w14:textId="77777777" w:rsidR="00FA41BF" w:rsidRPr="005D1545" w:rsidRDefault="00FA41BF" w:rsidP="00851DA1">
      <w:pPr>
        <w:autoSpaceDE w:val="0"/>
        <w:autoSpaceDN w:val="0"/>
        <w:adjustRightInd w:val="0"/>
        <w:jc w:val="both"/>
        <w:rPr>
          <w:rFonts w:ascii="Arial" w:hAnsi="Arial" w:cs="Arial"/>
          <w:sz w:val="22"/>
          <w:szCs w:val="22"/>
        </w:rPr>
      </w:pPr>
    </w:p>
    <w:p w14:paraId="5B218558" w14:textId="4D050B79" w:rsidR="00851DA1" w:rsidRPr="005D1545" w:rsidRDefault="00851DA1" w:rsidP="00851DA1">
      <w:pPr>
        <w:autoSpaceDE w:val="0"/>
        <w:autoSpaceDN w:val="0"/>
        <w:adjustRightInd w:val="0"/>
        <w:jc w:val="both"/>
        <w:rPr>
          <w:rFonts w:ascii="Arial" w:eastAsiaTheme="minorHAnsi" w:hAnsi="Arial" w:cs="Arial"/>
          <w:color w:val="000000"/>
          <w:sz w:val="22"/>
          <w:szCs w:val="22"/>
          <w:lang w:eastAsia="en-US"/>
        </w:rPr>
      </w:pPr>
      <w:r w:rsidRPr="005D1545">
        <w:rPr>
          <w:rFonts w:ascii="Arial" w:hAnsi="Arial" w:cs="Arial"/>
          <w:sz w:val="22"/>
          <w:szCs w:val="22"/>
        </w:rPr>
        <w:t>Organizácia ochrany prírody</w:t>
      </w:r>
      <w:r w:rsidRPr="005D1545">
        <w:rPr>
          <w:rStyle w:val="Odkaznapoznmkupodiarou"/>
          <w:rFonts w:ascii="Arial" w:hAnsi="Arial" w:cs="Arial"/>
          <w:sz w:val="22"/>
          <w:szCs w:val="22"/>
        </w:rPr>
        <w:footnoteReference w:id="1"/>
      </w:r>
      <w:r w:rsidRPr="005D1545">
        <w:rPr>
          <w:rFonts w:ascii="Arial" w:hAnsi="Arial" w:cs="Arial"/>
          <w:sz w:val="22"/>
          <w:szCs w:val="22"/>
        </w:rPr>
        <w:t>:</w:t>
      </w:r>
    </w:p>
    <w:p w14:paraId="406613D3" w14:textId="77777777" w:rsidR="003B7F02" w:rsidRPr="005D1545" w:rsidRDefault="003B7F02" w:rsidP="003B7F02">
      <w:pPr>
        <w:autoSpaceDE w:val="0"/>
        <w:autoSpaceDN w:val="0"/>
        <w:adjustRightInd w:val="0"/>
        <w:jc w:val="both"/>
        <w:rPr>
          <w:rFonts w:ascii="Arial" w:hAnsi="Arial" w:cs="Arial"/>
          <w:color w:val="000000"/>
          <w:sz w:val="22"/>
          <w:szCs w:val="22"/>
        </w:rPr>
      </w:pPr>
    </w:p>
    <w:p w14:paraId="414F9526" w14:textId="77777777" w:rsidR="00851DA1" w:rsidRPr="005D1545" w:rsidRDefault="00851DA1" w:rsidP="00851DA1">
      <w:pPr>
        <w:autoSpaceDE w:val="0"/>
        <w:autoSpaceDN w:val="0"/>
        <w:adjustRightInd w:val="0"/>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 xml:space="preserve">Sídlo </w:t>
      </w:r>
      <w:r w:rsidRPr="005D1545">
        <w:rPr>
          <w:rFonts w:ascii="Arial" w:hAnsi="Arial" w:cs="Arial"/>
          <w:sz w:val="22"/>
          <w:szCs w:val="22"/>
        </w:rPr>
        <w:t xml:space="preserve">organizácie / </w:t>
      </w:r>
      <w:r w:rsidRPr="005D1545">
        <w:rPr>
          <w:rFonts w:ascii="Arial" w:eastAsiaTheme="minorHAnsi" w:hAnsi="Arial" w:cs="Arial"/>
          <w:color w:val="000000"/>
          <w:sz w:val="22"/>
          <w:szCs w:val="22"/>
          <w:lang w:eastAsia="en-US"/>
        </w:rPr>
        <w:t xml:space="preserve">organizačného útvaru: </w:t>
      </w:r>
    </w:p>
    <w:p w14:paraId="2BB0C88D" w14:textId="14FABAA9" w:rsidR="003B7F02" w:rsidRPr="005D1545" w:rsidRDefault="003B7F02" w:rsidP="003B7F02">
      <w:pPr>
        <w:autoSpaceDE w:val="0"/>
        <w:autoSpaceDN w:val="0"/>
        <w:adjustRightInd w:val="0"/>
        <w:jc w:val="both"/>
        <w:rPr>
          <w:rFonts w:ascii="Arial" w:hAnsi="Arial" w:cs="Arial"/>
          <w:color w:val="000000"/>
          <w:sz w:val="22"/>
          <w:szCs w:val="22"/>
        </w:rPr>
      </w:pPr>
    </w:p>
    <w:p w14:paraId="776990AC" w14:textId="77777777" w:rsidR="00851DA1" w:rsidRPr="005D1545" w:rsidRDefault="00851DA1" w:rsidP="00851DA1">
      <w:pPr>
        <w:autoSpaceDE w:val="0"/>
        <w:autoSpaceDN w:val="0"/>
        <w:adjustRightInd w:val="0"/>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 xml:space="preserve">Zastúpený (meno, priezvisko, funkcia): </w:t>
      </w:r>
    </w:p>
    <w:p w14:paraId="71D79B31" w14:textId="77777777" w:rsidR="00851DA1" w:rsidRPr="005D1545" w:rsidRDefault="00851DA1" w:rsidP="003B7F02">
      <w:pPr>
        <w:autoSpaceDE w:val="0"/>
        <w:autoSpaceDN w:val="0"/>
        <w:adjustRightInd w:val="0"/>
        <w:jc w:val="both"/>
        <w:rPr>
          <w:rFonts w:ascii="Arial" w:hAnsi="Arial" w:cs="Arial"/>
          <w:color w:val="000000"/>
          <w:sz w:val="22"/>
          <w:szCs w:val="22"/>
        </w:rPr>
      </w:pPr>
    </w:p>
    <w:p w14:paraId="52BF13A5" w14:textId="3B9C20DF" w:rsidR="00851DA1" w:rsidRPr="005D1545" w:rsidRDefault="00851DA1" w:rsidP="775E2F93">
      <w:pPr>
        <w:autoSpaceDE w:val="0"/>
        <w:autoSpaceDN w:val="0"/>
        <w:adjustRightInd w:val="0"/>
        <w:jc w:val="both"/>
        <w:rPr>
          <w:rFonts w:ascii="Arial" w:eastAsiaTheme="minorEastAsia" w:hAnsi="Arial" w:cs="Arial"/>
          <w:color w:val="000000"/>
          <w:sz w:val="22"/>
          <w:szCs w:val="22"/>
          <w:lang w:eastAsia="en-US"/>
        </w:rPr>
      </w:pPr>
      <w:r w:rsidRPr="005D1545">
        <w:rPr>
          <w:rFonts w:ascii="Arial" w:eastAsiaTheme="minorEastAsia" w:hAnsi="Arial" w:cs="Arial"/>
          <w:color w:val="000000" w:themeColor="text1"/>
          <w:sz w:val="22"/>
          <w:szCs w:val="22"/>
          <w:lang w:eastAsia="en-US"/>
        </w:rPr>
        <w:t xml:space="preserve">Žiadateľ </w:t>
      </w:r>
      <w:r w:rsidR="0205D074" w:rsidRPr="005D1545">
        <w:rPr>
          <w:rFonts w:ascii="Arial" w:eastAsiaTheme="minorEastAsia" w:hAnsi="Arial" w:cs="Arial"/>
          <w:color w:val="000000" w:themeColor="text1"/>
          <w:sz w:val="22"/>
          <w:szCs w:val="22"/>
          <w:lang w:eastAsia="en-US"/>
        </w:rPr>
        <w:t>P</w:t>
      </w:r>
      <w:r w:rsidRPr="005D1545">
        <w:rPr>
          <w:rFonts w:ascii="Arial" w:eastAsiaTheme="minorEastAsia" w:hAnsi="Arial" w:cs="Arial"/>
          <w:color w:val="000000" w:themeColor="text1"/>
          <w:sz w:val="22"/>
          <w:szCs w:val="22"/>
          <w:lang w:eastAsia="en-US"/>
        </w:rPr>
        <w:t xml:space="preserve">rojektu: </w:t>
      </w:r>
    </w:p>
    <w:p w14:paraId="0B46ACAD" w14:textId="77777777" w:rsidR="003B7F02" w:rsidRPr="005D1545" w:rsidRDefault="003B7F02" w:rsidP="003B7F02">
      <w:pPr>
        <w:autoSpaceDE w:val="0"/>
        <w:autoSpaceDN w:val="0"/>
        <w:adjustRightInd w:val="0"/>
        <w:jc w:val="both"/>
        <w:rPr>
          <w:rFonts w:ascii="Arial" w:hAnsi="Arial" w:cs="Arial"/>
          <w:color w:val="000000"/>
          <w:sz w:val="22"/>
          <w:szCs w:val="22"/>
        </w:rPr>
      </w:pPr>
    </w:p>
    <w:p w14:paraId="315B2EE8" w14:textId="6FA5D0CD" w:rsidR="003B7F02" w:rsidRPr="005D1545" w:rsidRDefault="003B7F02" w:rsidP="003B7F02">
      <w:pPr>
        <w:autoSpaceDE w:val="0"/>
        <w:autoSpaceDN w:val="0"/>
        <w:adjustRightInd w:val="0"/>
        <w:jc w:val="both"/>
        <w:rPr>
          <w:rFonts w:ascii="Arial" w:hAnsi="Arial" w:cs="Arial"/>
          <w:color w:val="000000"/>
          <w:sz w:val="22"/>
          <w:szCs w:val="22"/>
        </w:rPr>
      </w:pPr>
      <w:r w:rsidRPr="005D1545">
        <w:rPr>
          <w:rFonts w:ascii="Arial" w:hAnsi="Arial" w:cs="Arial"/>
          <w:color w:val="000000" w:themeColor="text1"/>
          <w:sz w:val="22"/>
          <w:szCs w:val="22"/>
        </w:rPr>
        <w:t xml:space="preserve">Názov </w:t>
      </w:r>
      <w:r w:rsidR="1A233CE7" w:rsidRPr="005D1545">
        <w:rPr>
          <w:rFonts w:ascii="Arial" w:hAnsi="Arial" w:cs="Arial"/>
          <w:color w:val="000000" w:themeColor="text1"/>
          <w:sz w:val="22"/>
          <w:szCs w:val="22"/>
        </w:rPr>
        <w:t>P</w:t>
      </w:r>
      <w:r w:rsidRPr="005D1545">
        <w:rPr>
          <w:rFonts w:ascii="Arial" w:hAnsi="Arial" w:cs="Arial"/>
          <w:color w:val="000000" w:themeColor="text1"/>
          <w:sz w:val="22"/>
          <w:szCs w:val="22"/>
        </w:rPr>
        <w:t xml:space="preserve">rojektu: </w:t>
      </w:r>
    </w:p>
    <w:p w14:paraId="12234DC1" w14:textId="77777777" w:rsidR="003B7F02" w:rsidRPr="005D1545" w:rsidRDefault="003B7F02" w:rsidP="003B7F02">
      <w:pPr>
        <w:autoSpaceDE w:val="0"/>
        <w:autoSpaceDN w:val="0"/>
        <w:adjustRightInd w:val="0"/>
        <w:jc w:val="both"/>
        <w:rPr>
          <w:rFonts w:ascii="Arial" w:hAnsi="Arial" w:cs="Arial"/>
          <w:color w:val="000000"/>
          <w:sz w:val="22"/>
          <w:szCs w:val="22"/>
        </w:rPr>
      </w:pPr>
    </w:p>
    <w:p w14:paraId="6F6AA5EC" w14:textId="4748357E" w:rsidR="003B7F02" w:rsidRPr="005D1545" w:rsidRDefault="003B7F02" w:rsidP="003B7F02">
      <w:pPr>
        <w:autoSpaceDE w:val="0"/>
        <w:autoSpaceDN w:val="0"/>
        <w:adjustRightInd w:val="0"/>
        <w:jc w:val="both"/>
        <w:rPr>
          <w:rFonts w:ascii="Arial" w:hAnsi="Arial" w:cs="Arial"/>
          <w:color w:val="000000"/>
          <w:sz w:val="22"/>
          <w:szCs w:val="22"/>
        </w:rPr>
      </w:pPr>
      <w:r w:rsidRPr="005D1545">
        <w:rPr>
          <w:rFonts w:ascii="Arial" w:hAnsi="Arial" w:cs="Arial"/>
          <w:color w:val="000000" w:themeColor="text1"/>
          <w:sz w:val="22"/>
          <w:szCs w:val="22"/>
        </w:rPr>
        <w:t xml:space="preserve">Lokalizácia </w:t>
      </w:r>
      <w:r w:rsidR="4D11664B" w:rsidRPr="005D1545">
        <w:rPr>
          <w:rFonts w:ascii="Arial" w:hAnsi="Arial" w:cs="Arial"/>
          <w:color w:val="000000" w:themeColor="text1"/>
          <w:sz w:val="22"/>
          <w:szCs w:val="22"/>
        </w:rPr>
        <w:t>P</w:t>
      </w:r>
      <w:r w:rsidRPr="005D1545">
        <w:rPr>
          <w:rFonts w:ascii="Arial" w:hAnsi="Arial" w:cs="Arial"/>
          <w:color w:val="000000" w:themeColor="text1"/>
          <w:sz w:val="22"/>
          <w:szCs w:val="22"/>
        </w:rPr>
        <w:t>rojektu (okres, obec, adresa):</w:t>
      </w:r>
    </w:p>
    <w:p w14:paraId="696C5381" w14:textId="77777777" w:rsidR="003B7F02" w:rsidRPr="005D1545" w:rsidRDefault="003B7F02" w:rsidP="003B7F02">
      <w:pPr>
        <w:autoSpaceDE w:val="0"/>
        <w:autoSpaceDN w:val="0"/>
        <w:adjustRightInd w:val="0"/>
        <w:jc w:val="both"/>
        <w:rPr>
          <w:rFonts w:ascii="Arial" w:hAnsi="Arial" w:cs="Arial"/>
          <w:color w:val="000000"/>
          <w:sz w:val="22"/>
          <w:szCs w:val="22"/>
        </w:rPr>
      </w:pPr>
    </w:p>
    <w:p w14:paraId="7BCC76F8" w14:textId="7B0B94CD" w:rsidR="003B7F02" w:rsidRPr="005D1545" w:rsidRDefault="00BD5DCE" w:rsidP="003B7F02">
      <w:pPr>
        <w:autoSpaceDE w:val="0"/>
        <w:autoSpaceDN w:val="0"/>
        <w:adjustRightInd w:val="0"/>
        <w:jc w:val="both"/>
        <w:rPr>
          <w:rFonts w:ascii="Arial" w:hAnsi="Arial" w:cs="Arial"/>
          <w:b/>
          <w:bCs/>
          <w:color w:val="000000"/>
          <w:sz w:val="22"/>
          <w:szCs w:val="22"/>
        </w:rPr>
      </w:pPr>
      <w:r>
        <w:rPr>
          <w:rFonts w:ascii="Arial" w:hAnsi="Arial" w:cs="Arial"/>
          <w:b/>
          <w:bCs/>
          <w:color w:val="000000" w:themeColor="text1"/>
          <w:sz w:val="22"/>
          <w:szCs w:val="22"/>
        </w:rPr>
        <w:t>O</w:t>
      </w:r>
      <w:r w:rsidR="003B7F02" w:rsidRPr="005D1545">
        <w:rPr>
          <w:rFonts w:ascii="Arial" w:hAnsi="Arial" w:cs="Arial"/>
          <w:b/>
          <w:bCs/>
          <w:color w:val="000000" w:themeColor="text1"/>
          <w:sz w:val="22"/>
          <w:szCs w:val="22"/>
        </w:rPr>
        <w:t xml:space="preserve">pis </w:t>
      </w:r>
      <w:r w:rsidR="5E928359" w:rsidRPr="005D1545">
        <w:rPr>
          <w:rFonts w:ascii="Arial" w:hAnsi="Arial" w:cs="Arial"/>
          <w:b/>
          <w:bCs/>
          <w:color w:val="000000" w:themeColor="text1"/>
          <w:sz w:val="22"/>
          <w:szCs w:val="22"/>
        </w:rPr>
        <w:t>P</w:t>
      </w:r>
      <w:r w:rsidR="003B7F02" w:rsidRPr="005D1545">
        <w:rPr>
          <w:rFonts w:ascii="Arial" w:hAnsi="Arial" w:cs="Arial"/>
          <w:b/>
          <w:bCs/>
          <w:color w:val="000000" w:themeColor="text1"/>
          <w:sz w:val="22"/>
          <w:szCs w:val="22"/>
        </w:rPr>
        <w:t>rojektu</w:t>
      </w:r>
      <w:r w:rsidR="00851DA1" w:rsidRPr="005D1545">
        <w:rPr>
          <w:rFonts w:ascii="Arial" w:hAnsi="Arial" w:cs="Arial"/>
          <w:b/>
          <w:bCs/>
          <w:color w:val="000000" w:themeColor="text1"/>
          <w:sz w:val="22"/>
          <w:szCs w:val="22"/>
        </w:rPr>
        <w:t>:</w:t>
      </w:r>
    </w:p>
    <w:p w14:paraId="41474F54" w14:textId="77777777" w:rsidR="0073103B" w:rsidRPr="005D1545" w:rsidRDefault="0073103B" w:rsidP="003B7F02">
      <w:pPr>
        <w:autoSpaceDE w:val="0"/>
        <w:autoSpaceDN w:val="0"/>
        <w:adjustRightInd w:val="0"/>
        <w:jc w:val="both"/>
        <w:rPr>
          <w:rFonts w:ascii="Arial" w:hAnsi="Arial" w:cs="Arial"/>
          <w:color w:val="000000"/>
          <w:sz w:val="22"/>
          <w:szCs w:val="22"/>
        </w:rPr>
      </w:pPr>
    </w:p>
    <w:p w14:paraId="6B298E94" w14:textId="77777777" w:rsidR="00E07A57" w:rsidRPr="005D1545" w:rsidRDefault="00E07A57" w:rsidP="003B7F02">
      <w:pPr>
        <w:jc w:val="both"/>
        <w:rPr>
          <w:rFonts w:ascii="Arial" w:hAnsi="Arial" w:cs="Arial"/>
          <w:sz w:val="22"/>
          <w:szCs w:val="22"/>
        </w:rPr>
      </w:pPr>
    </w:p>
    <w:p w14:paraId="316B3ADE" w14:textId="77777777" w:rsidR="00E00A5D" w:rsidRPr="005D1545" w:rsidRDefault="00E00A5D" w:rsidP="003B7F02">
      <w:pPr>
        <w:jc w:val="both"/>
        <w:rPr>
          <w:rFonts w:ascii="Arial" w:hAnsi="Arial" w:cs="Arial"/>
          <w:sz w:val="22"/>
          <w:szCs w:val="22"/>
        </w:rPr>
      </w:pPr>
    </w:p>
    <w:p w14:paraId="14A62428" w14:textId="77777777" w:rsidR="003C5933" w:rsidRPr="005D1545" w:rsidRDefault="003C5933" w:rsidP="003B7F02">
      <w:pPr>
        <w:jc w:val="both"/>
        <w:rPr>
          <w:rFonts w:ascii="Arial" w:hAnsi="Arial" w:cs="Arial"/>
          <w:sz w:val="22"/>
          <w:szCs w:val="22"/>
        </w:rPr>
      </w:pPr>
    </w:p>
    <w:p w14:paraId="13B00521" w14:textId="77777777" w:rsidR="00082B27" w:rsidRPr="005D1545" w:rsidRDefault="00082B27" w:rsidP="00082B27">
      <w:pPr>
        <w:autoSpaceDE w:val="0"/>
        <w:autoSpaceDN w:val="0"/>
        <w:adjustRightInd w:val="0"/>
        <w:jc w:val="both"/>
        <w:rPr>
          <w:rFonts w:ascii="Arial" w:hAnsi="Arial" w:cs="Arial"/>
          <w:b/>
          <w:bCs/>
          <w:sz w:val="22"/>
          <w:szCs w:val="22"/>
        </w:rPr>
      </w:pPr>
    </w:p>
    <w:p w14:paraId="72FD0AA4" w14:textId="2189599A" w:rsidR="009374EB" w:rsidRPr="005D1545" w:rsidRDefault="009374EB" w:rsidP="0016180F">
      <w:pPr>
        <w:pStyle w:val="Odsekzoznamu"/>
        <w:numPr>
          <w:ilvl w:val="0"/>
          <w:numId w:val="6"/>
        </w:numPr>
        <w:autoSpaceDE w:val="0"/>
        <w:autoSpaceDN w:val="0"/>
        <w:adjustRightInd w:val="0"/>
        <w:jc w:val="both"/>
        <w:rPr>
          <w:rFonts w:ascii="Arial" w:hAnsi="Arial" w:cs="Arial"/>
          <w:b/>
          <w:bCs/>
          <w:sz w:val="22"/>
          <w:szCs w:val="22"/>
        </w:rPr>
      </w:pPr>
      <w:r w:rsidRPr="005D1545">
        <w:rPr>
          <w:rFonts w:ascii="Arial" w:hAnsi="Arial" w:cs="Arial"/>
          <w:b/>
          <w:bCs/>
          <w:sz w:val="22"/>
          <w:szCs w:val="22"/>
        </w:rPr>
        <w:t xml:space="preserve">Vhodnosť navrhovaných </w:t>
      </w:r>
      <w:r w:rsidR="00261F57" w:rsidRPr="005D1545">
        <w:rPr>
          <w:rFonts w:ascii="Arial" w:hAnsi="Arial" w:cs="Arial"/>
          <w:b/>
          <w:bCs/>
          <w:sz w:val="22"/>
          <w:szCs w:val="22"/>
        </w:rPr>
        <w:t>druhov</w:t>
      </w:r>
      <w:r w:rsidRPr="005D1545">
        <w:rPr>
          <w:rFonts w:ascii="Arial" w:hAnsi="Arial" w:cs="Arial"/>
          <w:b/>
          <w:bCs/>
          <w:sz w:val="22"/>
          <w:szCs w:val="22"/>
        </w:rPr>
        <w:t xml:space="preserve"> vegetácie</w:t>
      </w:r>
      <w:r w:rsidR="00261F57" w:rsidRPr="005D1545">
        <w:rPr>
          <w:rFonts w:ascii="Arial" w:hAnsi="Arial" w:cs="Arial"/>
          <w:b/>
          <w:bCs/>
          <w:sz w:val="22"/>
          <w:szCs w:val="22"/>
        </w:rPr>
        <w:t>, ktorú Žiadateľ plánuje v rámci Projektu realizovať</w:t>
      </w:r>
    </w:p>
    <w:p w14:paraId="5D795BEB" w14:textId="77777777" w:rsidR="009374EB" w:rsidRPr="005D1545" w:rsidRDefault="009374EB" w:rsidP="00AD5378">
      <w:pPr>
        <w:pStyle w:val="Odsekzoznamu"/>
        <w:autoSpaceDE w:val="0"/>
        <w:autoSpaceDN w:val="0"/>
        <w:adjustRightInd w:val="0"/>
        <w:jc w:val="both"/>
        <w:rPr>
          <w:rFonts w:ascii="Arial" w:hAnsi="Arial" w:cs="Arial"/>
          <w:b/>
          <w:bCs/>
          <w:sz w:val="22"/>
          <w:szCs w:val="22"/>
        </w:rPr>
      </w:pPr>
    </w:p>
    <w:p w14:paraId="774ECBEC" w14:textId="77777777" w:rsidR="00C52E23" w:rsidRPr="005D1545" w:rsidRDefault="00C52E23" w:rsidP="00C52E23">
      <w:pPr>
        <w:autoSpaceDE w:val="0"/>
        <w:autoSpaceDN w:val="0"/>
        <w:adjustRightInd w:val="0"/>
        <w:ind w:left="708"/>
        <w:jc w:val="both"/>
        <w:rPr>
          <w:rFonts w:ascii="Arial" w:hAnsi="Arial" w:cs="Arial"/>
          <w:sz w:val="22"/>
          <w:szCs w:val="22"/>
        </w:rPr>
      </w:pPr>
      <w:r w:rsidRPr="005D1545">
        <w:rPr>
          <w:rFonts w:ascii="Arial" w:eastAsiaTheme="minorHAnsi" w:hAnsi="Arial" w:cs="Arial"/>
          <w:noProof/>
          <w:color w:val="000000"/>
          <w:sz w:val="22"/>
          <w:szCs w:val="22"/>
          <w:lang w:eastAsia="en-US"/>
        </w:rPr>
        <mc:AlternateContent>
          <mc:Choice Requires="wps">
            <w:drawing>
              <wp:anchor distT="0" distB="0" distL="114300" distR="114300" simplePos="0" relativeHeight="251658244" behindDoc="0" locked="0" layoutInCell="1" allowOverlap="1" wp14:anchorId="24F20F60" wp14:editId="7544AC6A">
                <wp:simplePos x="0" y="0"/>
                <wp:positionH relativeFrom="column">
                  <wp:posOffset>0</wp:posOffset>
                </wp:positionH>
                <wp:positionV relativeFrom="paragraph">
                  <wp:posOffset>0</wp:posOffset>
                </wp:positionV>
                <wp:extent cx="171450" cy="142875"/>
                <wp:effectExtent l="0" t="0" r="19050" b="28575"/>
                <wp:wrapNone/>
                <wp:docPr id="657665830"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09C501" id="_x0000_t109" coordsize="21600,21600" o:spt="109" path="m,l,21600r21600,l21600,xe">
                <v:stroke joinstyle="miter"/>
                <v:path gradientshapeok="t" o:connecttype="rect"/>
              </v:shapetype>
              <v:shape id="Vývojový diagram: proces 4" o:spid="_x0000_s1026" type="#_x0000_t109" style="position:absolute;margin-left:0;margin-top:0;width:13.5pt;height:11.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" filled="f" strokecolor="#09101d [484]" strokeweight="1pt"/>
            </w:pict>
          </mc:Fallback>
        </mc:AlternateContent>
      </w:r>
      <w:r w:rsidRPr="005D1545">
        <w:rPr>
          <w:rFonts w:ascii="Arial" w:hAnsi="Arial" w:cs="Arial"/>
          <w:sz w:val="22"/>
          <w:szCs w:val="22"/>
        </w:rPr>
        <w:t>V rámci Projektu nie je plánovaná realizácia výsadby vegetácie</w:t>
      </w:r>
    </w:p>
    <w:p w14:paraId="44B7968E" w14:textId="77777777" w:rsidR="00261F57" w:rsidRPr="005D1545" w:rsidRDefault="00261F57" w:rsidP="00261F57">
      <w:pPr>
        <w:autoSpaceDE w:val="0"/>
        <w:autoSpaceDN w:val="0"/>
        <w:adjustRightInd w:val="0"/>
        <w:jc w:val="both"/>
        <w:rPr>
          <w:rFonts w:ascii="Arial" w:hAnsi="Arial" w:cs="Arial"/>
          <w:b/>
          <w:bCs/>
          <w:sz w:val="22"/>
          <w:szCs w:val="22"/>
        </w:rPr>
      </w:pPr>
    </w:p>
    <w:p w14:paraId="715D61A6" w14:textId="77777777" w:rsidR="00261F57" w:rsidRPr="005D1545" w:rsidRDefault="00261F57" w:rsidP="00261F57">
      <w:pPr>
        <w:autoSpaceDE w:val="0"/>
        <w:autoSpaceDN w:val="0"/>
        <w:adjustRightInd w:val="0"/>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Zoznam navrhovaných druhov vegetácie, ktorých výsadbu plánuje Žiadateľ v rámci Projektu realizovať:</w:t>
      </w:r>
    </w:p>
    <w:tbl>
      <w:tblPr>
        <w:tblStyle w:val="Mriekatabuky"/>
        <w:tblW w:w="9634" w:type="dxa"/>
        <w:tblLook w:val="04A0" w:firstRow="1" w:lastRow="0" w:firstColumn="1" w:lastColumn="0" w:noHBand="0" w:noVBand="1"/>
      </w:tblPr>
      <w:tblGrid>
        <w:gridCol w:w="9634"/>
      </w:tblGrid>
      <w:tr w:rsidR="00261F57" w:rsidRPr="005D1545" w14:paraId="5842B975" w14:textId="77777777" w:rsidTr="00A35E73">
        <w:tc>
          <w:tcPr>
            <w:tcW w:w="9634" w:type="dxa"/>
          </w:tcPr>
          <w:p w14:paraId="6567C022" w14:textId="77777777" w:rsidR="00261F57" w:rsidRPr="005D1545" w:rsidRDefault="00261F57" w:rsidP="00A35E73">
            <w:pPr>
              <w:rPr>
                <w:rFonts w:ascii="Arial" w:hAnsi="Arial" w:cs="Arial"/>
                <w:sz w:val="22"/>
                <w:szCs w:val="22"/>
              </w:rPr>
            </w:pPr>
          </w:p>
        </w:tc>
      </w:tr>
      <w:tr w:rsidR="00261F57" w:rsidRPr="005D1545" w14:paraId="0FFDC1BE" w14:textId="77777777" w:rsidTr="00A35E73">
        <w:tc>
          <w:tcPr>
            <w:tcW w:w="9634" w:type="dxa"/>
          </w:tcPr>
          <w:p w14:paraId="12D1A6EE" w14:textId="77777777" w:rsidR="00261F57" w:rsidRPr="005D1545" w:rsidRDefault="00261F57" w:rsidP="00A35E73">
            <w:pPr>
              <w:rPr>
                <w:rFonts w:ascii="Arial" w:hAnsi="Arial" w:cs="Arial"/>
                <w:sz w:val="22"/>
                <w:szCs w:val="22"/>
              </w:rPr>
            </w:pPr>
          </w:p>
        </w:tc>
      </w:tr>
      <w:tr w:rsidR="00261F57" w:rsidRPr="005D1545" w14:paraId="7E0B1A7E" w14:textId="77777777" w:rsidTr="00A35E73">
        <w:tc>
          <w:tcPr>
            <w:tcW w:w="9634" w:type="dxa"/>
          </w:tcPr>
          <w:p w14:paraId="14FE623A" w14:textId="77777777" w:rsidR="00261F57" w:rsidRPr="005D1545" w:rsidRDefault="00261F57" w:rsidP="00A35E73">
            <w:pPr>
              <w:rPr>
                <w:rFonts w:ascii="Arial" w:hAnsi="Arial" w:cs="Arial"/>
                <w:sz w:val="22"/>
                <w:szCs w:val="22"/>
              </w:rPr>
            </w:pPr>
          </w:p>
        </w:tc>
      </w:tr>
      <w:tr w:rsidR="00261F57" w:rsidRPr="005D1545" w14:paraId="3D700E17" w14:textId="77777777" w:rsidTr="00A35E73">
        <w:tc>
          <w:tcPr>
            <w:tcW w:w="9634" w:type="dxa"/>
          </w:tcPr>
          <w:p w14:paraId="0B04424C" w14:textId="77777777" w:rsidR="00261F57" w:rsidRPr="005D1545" w:rsidRDefault="00261F57" w:rsidP="00A35E73">
            <w:pPr>
              <w:rPr>
                <w:rFonts w:ascii="Arial" w:hAnsi="Arial" w:cs="Arial"/>
                <w:sz w:val="22"/>
                <w:szCs w:val="22"/>
              </w:rPr>
            </w:pPr>
          </w:p>
        </w:tc>
      </w:tr>
      <w:tr w:rsidR="00261F57" w:rsidRPr="005D1545" w14:paraId="41D8A985" w14:textId="77777777" w:rsidTr="00A35E73">
        <w:tc>
          <w:tcPr>
            <w:tcW w:w="9634" w:type="dxa"/>
          </w:tcPr>
          <w:p w14:paraId="0ED94FD7" w14:textId="77777777" w:rsidR="00261F57" w:rsidRPr="005D1545" w:rsidRDefault="00261F57" w:rsidP="00A35E73">
            <w:pPr>
              <w:rPr>
                <w:rFonts w:ascii="Arial" w:hAnsi="Arial" w:cs="Arial"/>
                <w:sz w:val="22"/>
                <w:szCs w:val="22"/>
              </w:rPr>
            </w:pPr>
          </w:p>
        </w:tc>
      </w:tr>
      <w:tr w:rsidR="00261F57" w:rsidRPr="005D1545" w14:paraId="145074E7" w14:textId="77777777" w:rsidTr="00A35E73">
        <w:tc>
          <w:tcPr>
            <w:tcW w:w="9634" w:type="dxa"/>
          </w:tcPr>
          <w:p w14:paraId="2FEC38EC" w14:textId="77777777" w:rsidR="00261F57" w:rsidRPr="005D1545" w:rsidRDefault="00261F57" w:rsidP="00A35E73">
            <w:pPr>
              <w:rPr>
                <w:rFonts w:ascii="Arial" w:hAnsi="Arial" w:cs="Arial"/>
                <w:sz w:val="22"/>
                <w:szCs w:val="22"/>
              </w:rPr>
            </w:pPr>
          </w:p>
        </w:tc>
      </w:tr>
    </w:tbl>
    <w:p w14:paraId="42B365CF" w14:textId="77777777" w:rsidR="00261F57" w:rsidRPr="005D1545" w:rsidRDefault="00261F57" w:rsidP="00261F57">
      <w:pPr>
        <w:autoSpaceDE w:val="0"/>
        <w:autoSpaceDN w:val="0"/>
        <w:adjustRightInd w:val="0"/>
        <w:jc w:val="both"/>
        <w:rPr>
          <w:rFonts w:ascii="Arial" w:hAnsi="Arial" w:cs="Arial"/>
          <w:b/>
          <w:bCs/>
          <w:sz w:val="22"/>
          <w:szCs w:val="22"/>
        </w:rPr>
      </w:pPr>
    </w:p>
    <w:p w14:paraId="233B9D62" w14:textId="77777777" w:rsidR="00261F57" w:rsidRPr="005D1545" w:rsidRDefault="00261F57" w:rsidP="00261F57">
      <w:pPr>
        <w:autoSpaceDE w:val="0"/>
        <w:autoSpaceDN w:val="0"/>
        <w:adjustRightInd w:val="0"/>
        <w:jc w:val="both"/>
        <w:rPr>
          <w:rFonts w:ascii="Arial" w:hAnsi="Arial" w:cs="Arial"/>
          <w:b/>
          <w:bCs/>
          <w:sz w:val="22"/>
          <w:szCs w:val="22"/>
        </w:rPr>
      </w:pPr>
    </w:p>
    <w:p w14:paraId="14E05F5F" w14:textId="1570CB80" w:rsidR="008F285E" w:rsidRPr="005D1545" w:rsidRDefault="0016180F" w:rsidP="00AD5378">
      <w:pPr>
        <w:autoSpaceDE w:val="0"/>
        <w:autoSpaceDN w:val="0"/>
        <w:adjustRightInd w:val="0"/>
        <w:jc w:val="both"/>
        <w:rPr>
          <w:rFonts w:ascii="Arial" w:hAnsi="Arial" w:cs="Arial"/>
          <w:sz w:val="22"/>
          <w:szCs w:val="22"/>
        </w:rPr>
      </w:pPr>
      <w:r w:rsidRPr="005D1545">
        <w:rPr>
          <w:rFonts w:ascii="Arial" w:hAnsi="Arial" w:cs="Arial"/>
          <w:sz w:val="22"/>
          <w:szCs w:val="22"/>
        </w:rPr>
        <w:t>Potvrdzujeme, že</w:t>
      </w:r>
      <w:r w:rsidR="008F285E" w:rsidRPr="005D1545">
        <w:rPr>
          <w:rFonts w:ascii="Arial" w:hAnsi="Arial" w:cs="Arial"/>
          <w:sz w:val="22"/>
          <w:szCs w:val="22"/>
        </w:rPr>
        <w:t>:</w:t>
      </w:r>
    </w:p>
    <w:p w14:paraId="3085705E" w14:textId="77777777" w:rsidR="008F285E" w:rsidRPr="005D1545" w:rsidRDefault="008F285E" w:rsidP="00E00A5D">
      <w:pPr>
        <w:pStyle w:val="Odsekzoznamu"/>
        <w:autoSpaceDE w:val="0"/>
        <w:autoSpaceDN w:val="0"/>
        <w:adjustRightInd w:val="0"/>
        <w:jc w:val="both"/>
        <w:rPr>
          <w:rFonts w:ascii="Arial" w:hAnsi="Arial" w:cs="Arial"/>
          <w:b/>
          <w:bCs/>
          <w:sz w:val="22"/>
          <w:szCs w:val="22"/>
        </w:rPr>
      </w:pPr>
    </w:p>
    <w:p w14:paraId="5358FB71" w14:textId="5A7BA52F" w:rsidR="0016180F" w:rsidRPr="005D1545" w:rsidRDefault="008C294C" w:rsidP="008C294C">
      <w:pPr>
        <w:autoSpaceDE w:val="0"/>
        <w:autoSpaceDN w:val="0"/>
        <w:adjustRightInd w:val="0"/>
        <w:ind w:left="708"/>
        <w:jc w:val="both"/>
        <w:rPr>
          <w:rFonts w:ascii="Arial" w:hAnsi="Arial" w:cs="Arial"/>
          <w:sz w:val="22"/>
          <w:szCs w:val="22"/>
        </w:rPr>
      </w:pPr>
      <w:r w:rsidRPr="005D1545">
        <w:rPr>
          <w:rFonts w:ascii="Arial" w:eastAsiaTheme="minorHAnsi" w:hAnsi="Arial" w:cs="Arial"/>
          <w:noProof/>
          <w:color w:val="000000"/>
          <w:sz w:val="22"/>
          <w:szCs w:val="22"/>
          <w:lang w:eastAsia="en-US"/>
        </w:rPr>
        <mc:AlternateContent>
          <mc:Choice Requires="wps">
            <w:drawing>
              <wp:anchor distT="0" distB="0" distL="114300" distR="114300" simplePos="0" relativeHeight="251658241" behindDoc="0" locked="0" layoutInCell="1" allowOverlap="1" wp14:anchorId="0CB74E9C" wp14:editId="6F4F7815">
                <wp:simplePos x="0" y="0"/>
                <wp:positionH relativeFrom="column">
                  <wp:posOffset>0</wp:posOffset>
                </wp:positionH>
                <wp:positionV relativeFrom="paragraph">
                  <wp:posOffset>0</wp:posOffset>
                </wp:positionV>
                <wp:extent cx="171450" cy="142875"/>
                <wp:effectExtent l="0" t="0" r="19050" b="28575"/>
                <wp:wrapNone/>
                <wp:docPr id="1871043642"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ED653D" id="Vývojový diagram: proces 4" o:spid="_x0000_s1026" type="#_x0000_t109" style="position:absolute;margin-left:0;margin-top:0;width:13.5pt;height:1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" filled="f" strokecolor="#09101d [484]" strokeweight="1pt"/>
            </w:pict>
          </mc:Fallback>
        </mc:AlternateContent>
      </w:r>
      <w:r w:rsidR="0016180F" w:rsidRPr="005D1545">
        <w:rPr>
          <w:rFonts w:ascii="Arial" w:hAnsi="Arial" w:cs="Arial"/>
          <w:sz w:val="22"/>
          <w:szCs w:val="22"/>
        </w:rPr>
        <w:t xml:space="preserve">Žiadateľom navrhované druhy vegetácie </w:t>
      </w:r>
      <w:r w:rsidR="0016180F" w:rsidRPr="005D1545">
        <w:rPr>
          <w:rFonts w:ascii="Arial" w:hAnsi="Arial" w:cs="Arial"/>
          <w:b/>
          <w:bCs/>
          <w:sz w:val="22"/>
          <w:szCs w:val="22"/>
        </w:rPr>
        <w:t xml:space="preserve">sú vhodné </w:t>
      </w:r>
      <w:r w:rsidR="0016180F" w:rsidRPr="005D1545">
        <w:rPr>
          <w:rFonts w:ascii="Arial" w:hAnsi="Arial" w:cs="Arial"/>
          <w:sz w:val="22"/>
          <w:szCs w:val="22"/>
        </w:rPr>
        <w:t>na výsadbu v rámci realizovaného Projektu</w:t>
      </w:r>
      <w:r w:rsidR="00D65725" w:rsidRPr="005D1545">
        <w:rPr>
          <w:rFonts w:ascii="Arial" w:hAnsi="Arial" w:cs="Arial"/>
          <w:sz w:val="22"/>
          <w:szCs w:val="22"/>
        </w:rPr>
        <w:t>.</w:t>
      </w:r>
    </w:p>
    <w:p w14:paraId="045BC6F8" w14:textId="77777777" w:rsidR="00001EEA" w:rsidRPr="005D1545" w:rsidRDefault="00001EEA" w:rsidP="00851DA1">
      <w:pPr>
        <w:autoSpaceDE w:val="0"/>
        <w:autoSpaceDN w:val="0"/>
        <w:adjustRightInd w:val="0"/>
        <w:jc w:val="both"/>
        <w:rPr>
          <w:rFonts w:ascii="Arial" w:eastAsiaTheme="minorHAnsi" w:hAnsi="Arial" w:cs="Arial"/>
          <w:color w:val="000000"/>
          <w:sz w:val="22"/>
          <w:szCs w:val="22"/>
          <w:lang w:eastAsia="en-US"/>
        </w:rPr>
      </w:pPr>
    </w:p>
    <w:p w14:paraId="78906F4B" w14:textId="551EADA0" w:rsidR="005A499E" w:rsidRPr="005D1545" w:rsidRDefault="005A499E" w:rsidP="005A499E">
      <w:pPr>
        <w:autoSpaceDE w:val="0"/>
        <w:autoSpaceDN w:val="0"/>
        <w:adjustRightInd w:val="0"/>
        <w:ind w:left="708"/>
        <w:jc w:val="both"/>
        <w:rPr>
          <w:rFonts w:ascii="Arial" w:hAnsi="Arial" w:cs="Arial"/>
          <w:sz w:val="22"/>
          <w:szCs w:val="22"/>
        </w:rPr>
      </w:pPr>
      <w:r w:rsidRPr="005D1545">
        <w:rPr>
          <w:rFonts w:ascii="Arial" w:eastAsiaTheme="minorHAnsi" w:hAnsi="Arial" w:cs="Arial"/>
          <w:noProof/>
          <w:color w:val="000000"/>
          <w:sz w:val="22"/>
          <w:szCs w:val="22"/>
          <w:lang w:eastAsia="en-US"/>
        </w:rPr>
        <mc:AlternateContent>
          <mc:Choice Requires="wps">
            <w:drawing>
              <wp:anchor distT="0" distB="0" distL="114300" distR="114300" simplePos="0" relativeHeight="251658243" behindDoc="0" locked="0" layoutInCell="1" allowOverlap="1" wp14:anchorId="580A8EB9" wp14:editId="2812406D">
                <wp:simplePos x="0" y="0"/>
                <wp:positionH relativeFrom="column">
                  <wp:posOffset>0</wp:posOffset>
                </wp:positionH>
                <wp:positionV relativeFrom="paragraph">
                  <wp:posOffset>0</wp:posOffset>
                </wp:positionV>
                <wp:extent cx="171450" cy="142875"/>
                <wp:effectExtent l="0" t="0" r="19050" b="28575"/>
                <wp:wrapNone/>
                <wp:docPr id="1878035424"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2B359" id="Vývojový diagram: proces 4" o:spid="_x0000_s1026" type="#_x0000_t109" style="position:absolute;margin-left:0;margin-top:0;width:13.5pt;height:11.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" filled="f" strokecolor="#09101d [484]" strokeweight="1pt"/>
            </w:pict>
          </mc:Fallback>
        </mc:AlternateContent>
      </w:r>
      <w:r w:rsidR="00AD5378" w:rsidRPr="005D1545">
        <w:rPr>
          <w:rFonts w:ascii="Arial" w:hAnsi="Arial" w:cs="Arial"/>
          <w:sz w:val="22"/>
          <w:szCs w:val="22"/>
        </w:rPr>
        <w:t>t</w:t>
      </w:r>
      <w:r w:rsidR="001119C9" w:rsidRPr="005D1545">
        <w:rPr>
          <w:rFonts w:ascii="Arial" w:hAnsi="Arial" w:cs="Arial"/>
          <w:sz w:val="22"/>
          <w:szCs w:val="22"/>
        </w:rPr>
        <w:t xml:space="preserve">ieto druhy vegetácie považujeme za </w:t>
      </w:r>
      <w:r w:rsidR="001119C9" w:rsidRPr="005D1545">
        <w:rPr>
          <w:rFonts w:ascii="Arial" w:hAnsi="Arial" w:cs="Arial"/>
          <w:b/>
          <w:bCs/>
          <w:sz w:val="22"/>
          <w:szCs w:val="22"/>
        </w:rPr>
        <w:t>nevhodné</w:t>
      </w:r>
      <w:r w:rsidR="001119C9" w:rsidRPr="005D1545">
        <w:rPr>
          <w:rFonts w:ascii="Arial" w:hAnsi="Arial" w:cs="Arial"/>
          <w:sz w:val="22"/>
          <w:szCs w:val="22"/>
        </w:rPr>
        <w:t xml:space="preserve"> </w:t>
      </w:r>
      <w:r w:rsidR="0061337D" w:rsidRPr="005D1545">
        <w:rPr>
          <w:rFonts w:ascii="Arial" w:hAnsi="Arial" w:cs="Arial"/>
          <w:sz w:val="22"/>
          <w:szCs w:val="22"/>
        </w:rPr>
        <w:t xml:space="preserve">na výsadbu v rámci realizovaného Projektu (uviesť </w:t>
      </w:r>
      <w:r w:rsidR="000774E2" w:rsidRPr="005D1545">
        <w:rPr>
          <w:rFonts w:ascii="Arial" w:hAnsi="Arial" w:cs="Arial"/>
          <w:sz w:val="22"/>
          <w:szCs w:val="22"/>
        </w:rPr>
        <w:t>nevhodné druhy vegetácie</w:t>
      </w:r>
      <w:r w:rsidR="0061337D" w:rsidRPr="005D1545">
        <w:rPr>
          <w:rFonts w:ascii="Arial" w:hAnsi="Arial" w:cs="Arial"/>
          <w:sz w:val="22"/>
          <w:szCs w:val="22"/>
        </w:rPr>
        <w:t>)</w:t>
      </w:r>
      <w:r w:rsidRPr="005D1545">
        <w:rPr>
          <w:rFonts w:ascii="Arial" w:hAnsi="Arial" w:cs="Arial"/>
          <w:sz w:val="22"/>
          <w:szCs w:val="22"/>
        </w:rPr>
        <w:t xml:space="preserve"> </w:t>
      </w:r>
    </w:p>
    <w:p w14:paraId="722D6F6F" w14:textId="77777777" w:rsidR="000774E2" w:rsidRPr="005D1545" w:rsidRDefault="000774E2" w:rsidP="005A499E">
      <w:pPr>
        <w:autoSpaceDE w:val="0"/>
        <w:autoSpaceDN w:val="0"/>
        <w:adjustRightInd w:val="0"/>
        <w:ind w:left="708"/>
        <w:jc w:val="both"/>
        <w:rPr>
          <w:rFonts w:ascii="Arial" w:hAnsi="Arial" w:cs="Arial"/>
          <w:sz w:val="22"/>
          <w:szCs w:val="22"/>
        </w:rPr>
      </w:pPr>
    </w:p>
    <w:tbl>
      <w:tblPr>
        <w:tblStyle w:val="Mriekatabuky"/>
        <w:tblW w:w="9493" w:type="dxa"/>
        <w:tblLook w:val="04A0" w:firstRow="1" w:lastRow="0" w:firstColumn="1" w:lastColumn="0" w:noHBand="0" w:noVBand="1"/>
      </w:tblPr>
      <w:tblGrid>
        <w:gridCol w:w="9493"/>
      </w:tblGrid>
      <w:tr w:rsidR="000774E2" w:rsidRPr="005D1545" w14:paraId="75DEB0E4" w14:textId="77777777" w:rsidTr="00AD5378">
        <w:tc>
          <w:tcPr>
            <w:tcW w:w="9493" w:type="dxa"/>
          </w:tcPr>
          <w:p w14:paraId="6DB28D2C" w14:textId="77777777" w:rsidR="000774E2" w:rsidRPr="005D1545" w:rsidRDefault="000774E2" w:rsidP="00A35E73">
            <w:pPr>
              <w:rPr>
                <w:rFonts w:ascii="Arial" w:hAnsi="Arial" w:cs="Arial"/>
                <w:sz w:val="22"/>
                <w:szCs w:val="22"/>
              </w:rPr>
            </w:pPr>
          </w:p>
        </w:tc>
      </w:tr>
      <w:tr w:rsidR="000774E2" w:rsidRPr="005D1545" w14:paraId="3C7AF4C3" w14:textId="77777777" w:rsidTr="00AD5378">
        <w:tc>
          <w:tcPr>
            <w:tcW w:w="9493" w:type="dxa"/>
          </w:tcPr>
          <w:p w14:paraId="7B3507D8" w14:textId="77777777" w:rsidR="000774E2" w:rsidRPr="005D1545" w:rsidRDefault="000774E2" w:rsidP="00A35E73">
            <w:pPr>
              <w:rPr>
                <w:rFonts w:ascii="Arial" w:hAnsi="Arial" w:cs="Arial"/>
                <w:sz w:val="22"/>
                <w:szCs w:val="22"/>
              </w:rPr>
            </w:pPr>
          </w:p>
        </w:tc>
      </w:tr>
      <w:tr w:rsidR="000774E2" w:rsidRPr="005D1545" w14:paraId="04E6189D" w14:textId="77777777" w:rsidTr="00AD5378">
        <w:tc>
          <w:tcPr>
            <w:tcW w:w="9493" w:type="dxa"/>
          </w:tcPr>
          <w:p w14:paraId="540CAA17" w14:textId="77777777" w:rsidR="000774E2" w:rsidRPr="005D1545" w:rsidRDefault="000774E2" w:rsidP="00A35E73">
            <w:pPr>
              <w:rPr>
                <w:rFonts w:ascii="Arial" w:hAnsi="Arial" w:cs="Arial"/>
                <w:sz w:val="22"/>
                <w:szCs w:val="22"/>
              </w:rPr>
            </w:pPr>
          </w:p>
        </w:tc>
      </w:tr>
    </w:tbl>
    <w:p w14:paraId="6FEDE9BA" w14:textId="77777777" w:rsidR="005426F0" w:rsidRPr="005426F0" w:rsidRDefault="005426F0" w:rsidP="005426F0">
      <w:pPr>
        <w:pStyle w:val="Odsekzoznamu"/>
        <w:autoSpaceDE w:val="0"/>
        <w:autoSpaceDN w:val="0"/>
        <w:adjustRightInd w:val="0"/>
        <w:jc w:val="both"/>
        <w:rPr>
          <w:rFonts w:ascii="Arial" w:eastAsiaTheme="minorEastAsia" w:hAnsi="Arial" w:cs="Arial"/>
          <w:b/>
          <w:bCs/>
          <w:color w:val="000000"/>
          <w:sz w:val="22"/>
          <w:szCs w:val="22"/>
          <w:lang w:eastAsia="en-US"/>
        </w:rPr>
      </w:pPr>
    </w:p>
    <w:p w14:paraId="67B4F443" w14:textId="77777777" w:rsidR="005426F0" w:rsidRPr="005426F0" w:rsidRDefault="005426F0" w:rsidP="005426F0">
      <w:pPr>
        <w:autoSpaceDE w:val="0"/>
        <w:autoSpaceDN w:val="0"/>
        <w:adjustRightInd w:val="0"/>
        <w:jc w:val="both"/>
        <w:rPr>
          <w:rFonts w:ascii="Arial" w:eastAsiaTheme="minorEastAsia" w:hAnsi="Arial" w:cs="Arial"/>
          <w:b/>
          <w:bCs/>
          <w:color w:val="000000"/>
          <w:sz w:val="22"/>
          <w:szCs w:val="22"/>
          <w:lang w:eastAsia="en-US"/>
        </w:rPr>
      </w:pPr>
    </w:p>
    <w:p w14:paraId="1BCFA4EC" w14:textId="152C8347" w:rsidR="008F18C9" w:rsidRPr="005D1545" w:rsidRDefault="005D1BE2" w:rsidP="00E00A5D">
      <w:pPr>
        <w:pStyle w:val="Odsekzoznamu"/>
        <w:numPr>
          <w:ilvl w:val="0"/>
          <w:numId w:val="6"/>
        </w:numPr>
        <w:autoSpaceDE w:val="0"/>
        <w:autoSpaceDN w:val="0"/>
        <w:adjustRightInd w:val="0"/>
        <w:jc w:val="both"/>
        <w:rPr>
          <w:rFonts w:ascii="Arial" w:eastAsiaTheme="minorEastAsia" w:hAnsi="Arial" w:cs="Arial"/>
          <w:b/>
          <w:bCs/>
          <w:color w:val="000000"/>
          <w:sz w:val="22"/>
          <w:szCs w:val="22"/>
          <w:lang w:eastAsia="en-US"/>
        </w:rPr>
      </w:pPr>
      <w:r w:rsidRPr="005D1545">
        <w:rPr>
          <w:rFonts w:ascii="Arial" w:eastAsiaTheme="minorEastAsia" w:hAnsi="Arial" w:cs="Arial"/>
          <w:b/>
          <w:bCs/>
          <w:color w:val="000000" w:themeColor="text1"/>
          <w:sz w:val="22"/>
          <w:szCs w:val="22"/>
          <w:lang w:eastAsia="en-US"/>
        </w:rPr>
        <w:t>P</w:t>
      </w:r>
      <w:r w:rsidR="00851DA1" w:rsidRPr="005D1545">
        <w:rPr>
          <w:rFonts w:ascii="Arial" w:eastAsiaTheme="minorEastAsia" w:hAnsi="Arial" w:cs="Arial"/>
          <w:b/>
          <w:bCs/>
          <w:color w:val="000000" w:themeColor="text1"/>
          <w:sz w:val="22"/>
          <w:szCs w:val="22"/>
          <w:lang w:eastAsia="en-US"/>
        </w:rPr>
        <w:t xml:space="preserve">otvrdzujeme, že uvedený </w:t>
      </w:r>
      <w:r w:rsidR="4977524E" w:rsidRPr="005D1545">
        <w:rPr>
          <w:rFonts w:ascii="Arial" w:eastAsiaTheme="minorEastAsia" w:hAnsi="Arial" w:cs="Arial"/>
          <w:b/>
          <w:bCs/>
          <w:color w:val="000000" w:themeColor="text1"/>
          <w:sz w:val="22"/>
          <w:szCs w:val="22"/>
          <w:lang w:eastAsia="en-US"/>
        </w:rPr>
        <w:t>P</w:t>
      </w:r>
      <w:r w:rsidR="00851DA1" w:rsidRPr="005D1545">
        <w:rPr>
          <w:rFonts w:ascii="Arial" w:eastAsiaTheme="minorEastAsia" w:hAnsi="Arial" w:cs="Arial"/>
          <w:b/>
          <w:bCs/>
          <w:color w:val="000000" w:themeColor="text1"/>
          <w:sz w:val="22"/>
          <w:szCs w:val="22"/>
          <w:lang w:eastAsia="en-US"/>
        </w:rPr>
        <w:t>rojekt</w:t>
      </w:r>
      <w:r w:rsidR="008F18C9" w:rsidRPr="005D1545">
        <w:rPr>
          <w:rFonts w:ascii="Arial" w:eastAsiaTheme="minorEastAsia" w:hAnsi="Arial" w:cs="Arial"/>
          <w:b/>
          <w:bCs/>
          <w:color w:val="000000" w:themeColor="text1"/>
          <w:sz w:val="22"/>
          <w:szCs w:val="22"/>
          <w:lang w:eastAsia="en-US"/>
        </w:rPr>
        <w:t>:</w:t>
      </w:r>
    </w:p>
    <w:p w14:paraId="2F3CE8B7" w14:textId="2362F85A" w:rsidR="008F18C9" w:rsidRPr="005D1545" w:rsidRDefault="008F18C9" w:rsidP="00851DA1">
      <w:pPr>
        <w:autoSpaceDE w:val="0"/>
        <w:autoSpaceDN w:val="0"/>
        <w:adjustRightInd w:val="0"/>
        <w:jc w:val="both"/>
        <w:rPr>
          <w:rFonts w:ascii="Arial" w:eastAsiaTheme="minorHAnsi" w:hAnsi="Arial" w:cs="Arial"/>
          <w:b/>
          <w:bCs/>
          <w:color w:val="000000"/>
          <w:sz w:val="22"/>
          <w:szCs w:val="22"/>
          <w:lang w:eastAsia="en-US"/>
        </w:rPr>
      </w:pPr>
    </w:p>
    <w:p w14:paraId="2FDC0817" w14:textId="69521667" w:rsidR="00C82379" w:rsidRPr="005D1545" w:rsidRDefault="00C82379" w:rsidP="00C82379">
      <w:pPr>
        <w:autoSpaceDE w:val="0"/>
        <w:autoSpaceDN w:val="0"/>
        <w:adjustRightInd w:val="0"/>
        <w:jc w:val="both"/>
        <w:rPr>
          <w:rFonts w:ascii="Arial" w:eastAsiaTheme="minorHAnsi" w:hAnsi="Arial" w:cs="Arial"/>
          <w:b/>
          <w:bCs/>
          <w:color w:val="000000"/>
          <w:sz w:val="22"/>
          <w:szCs w:val="22"/>
          <w:lang w:eastAsia="en-US"/>
        </w:rPr>
      </w:pPr>
    </w:p>
    <w:p w14:paraId="583C1446" w14:textId="3ACF0CCE" w:rsidR="00851DA1" w:rsidRPr="005D1545" w:rsidRDefault="00D13C3D" w:rsidP="00E00A5D">
      <w:pPr>
        <w:autoSpaceDE w:val="0"/>
        <w:autoSpaceDN w:val="0"/>
        <w:adjustRightInd w:val="0"/>
        <w:ind w:left="1410"/>
        <w:jc w:val="both"/>
        <w:rPr>
          <w:rFonts w:ascii="Arial" w:eastAsiaTheme="minorHAnsi" w:hAnsi="Arial" w:cs="Arial"/>
          <w:color w:val="000000"/>
          <w:sz w:val="22"/>
          <w:szCs w:val="22"/>
          <w:lang w:eastAsia="en-US"/>
        </w:rPr>
      </w:pPr>
      <w:r w:rsidRPr="005D1545">
        <w:rPr>
          <w:rFonts w:ascii="Arial" w:eastAsiaTheme="minorHAnsi" w:hAnsi="Arial" w:cs="Arial"/>
          <w:noProof/>
          <w:color w:val="000000"/>
          <w:sz w:val="22"/>
          <w:szCs w:val="22"/>
          <w:lang w:eastAsia="en-US"/>
        </w:rPr>
        <mc:AlternateContent>
          <mc:Choice Requires="wps">
            <w:drawing>
              <wp:anchor distT="0" distB="0" distL="114300" distR="114300" simplePos="0" relativeHeight="251658240" behindDoc="0" locked="0" layoutInCell="1" allowOverlap="1" wp14:anchorId="310BEFAC" wp14:editId="79FA3468">
                <wp:simplePos x="0" y="0"/>
                <wp:positionH relativeFrom="column">
                  <wp:posOffset>23495</wp:posOffset>
                </wp:positionH>
                <wp:positionV relativeFrom="paragraph">
                  <wp:posOffset>85090</wp:posOffset>
                </wp:positionV>
                <wp:extent cx="171450" cy="142875"/>
                <wp:effectExtent l="0" t="0" r="19050" b="28575"/>
                <wp:wrapNone/>
                <wp:docPr id="1891702761"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B5BA1" id="Vývojový diagram: proces 4" o:spid="_x0000_s1026" type="#_x0000_t109" style="position:absolute;margin-left:1.85pt;margin-top:6.7pt;width:13.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" filled="f" strokecolor="#09101d [484]" strokeweight="1pt"/>
            </w:pict>
          </mc:Fallback>
        </mc:AlternateContent>
      </w:r>
      <w:r w:rsidR="00851DA1" w:rsidRPr="005D1545">
        <w:rPr>
          <w:rFonts w:ascii="Arial" w:eastAsiaTheme="minorHAnsi" w:hAnsi="Arial" w:cs="Arial"/>
          <w:color w:val="000000"/>
          <w:sz w:val="22"/>
          <w:szCs w:val="22"/>
          <w:lang w:eastAsia="en-US"/>
        </w:rPr>
        <w:t>pravdepodobne</w:t>
      </w:r>
      <w:r w:rsidR="00851DA1" w:rsidRPr="005D1545">
        <w:rPr>
          <w:rFonts w:ascii="Arial" w:eastAsiaTheme="minorHAnsi" w:hAnsi="Arial" w:cs="Arial"/>
          <w:b/>
          <w:bCs/>
          <w:color w:val="000000"/>
          <w:sz w:val="22"/>
          <w:szCs w:val="22"/>
          <w:lang w:eastAsia="en-US"/>
        </w:rPr>
        <w:t xml:space="preserve"> nebude mať významný negatívny vplyv </w:t>
      </w:r>
      <w:r w:rsidR="00851DA1" w:rsidRPr="005D1545">
        <w:rPr>
          <w:rFonts w:ascii="Arial" w:eastAsiaTheme="minorHAnsi" w:hAnsi="Arial" w:cs="Arial"/>
          <w:color w:val="000000"/>
          <w:sz w:val="22"/>
          <w:szCs w:val="22"/>
          <w:lang w:eastAsia="en-US"/>
        </w:rPr>
        <w:t>na záujmy ochrany prírody a krajiny podľa zákona č. 543/2002 Z. z. o ochrane prírody a krajiny v znení neskorších predpisov (ďalej len „zákon“)</w:t>
      </w:r>
      <w:r w:rsidR="006E11CB" w:rsidRPr="005D1545">
        <w:rPr>
          <w:rFonts w:ascii="Arial" w:eastAsiaTheme="minorHAnsi" w:hAnsi="Arial" w:cs="Arial"/>
          <w:color w:val="000000"/>
          <w:sz w:val="22"/>
          <w:szCs w:val="22"/>
          <w:lang w:eastAsia="en-US"/>
        </w:rPr>
        <w:t>.</w:t>
      </w:r>
    </w:p>
    <w:p w14:paraId="3CE4A5AF" w14:textId="77777777" w:rsidR="00D13C3D" w:rsidRPr="005D1545" w:rsidRDefault="00D13C3D" w:rsidP="00B02E5B">
      <w:pPr>
        <w:autoSpaceDE w:val="0"/>
        <w:autoSpaceDN w:val="0"/>
        <w:adjustRightInd w:val="0"/>
        <w:jc w:val="both"/>
        <w:rPr>
          <w:rFonts w:ascii="Arial" w:hAnsi="Arial" w:cs="Arial"/>
          <w:sz w:val="22"/>
          <w:szCs w:val="22"/>
        </w:rPr>
      </w:pPr>
    </w:p>
    <w:p w14:paraId="7607A462" w14:textId="5949FC67" w:rsidR="00E51249" w:rsidRDefault="003A4E2E" w:rsidP="775E2F93">
      <w:pPr>
        <w:autoSpaceDE w:val="0"/>
        <w:autoSpaceDN w:val="0"/>
        <w:adjustRightInd w:val="0"/>
        <w:jc w:val="both"/>
        <w:rPr>
          <w:rFonts w:ascii="Arial" w:hAnsi="Arial" w:cs="Arial"/>
          <w:color w:val="000000" w:themeColor="text1"/>
          <w:sz w:val="22"/>
          <w:szCs w:val="22"/>
        </w:rPr>
      </w:pPr>
      <w:r w:rsidRPr="005D1545">
        <w:rPr>
          <w:rFonts w:ascii="Arial" w:hAnsi="Arial" w:cs="Arial"/>
          <w:noProof/>
          <w:sz w:val="22"/>
          <w:szCs w:val="22"/>
        </w:rPr>
        <mc:AlternateContent>
          <mc:Choice Requires="wps">
            <w:drawing>
              <wp:inline distT="0" distB="0" distL="114300" distR="114300" wp14:anchorId="524BCFC4" wp14:editId="2528B7F5">
                <wp:extent cx="171450" cy="142875"/>
                <wp:effectExtent l="0" t="0" r="19050" b="28575"/>
                <wp:docPr id="1507373996" name="Vývojový diagram: proces 4"/>
                <wp:cNvGraphicFramePr/>
                <a:graphic xmlns:a="http://schemas.openxmlformats.org/drawingml/2006/main">
                  <a:graphicData uri="http://schemas.microsoft.com/office/word/2010/wordprocessingShape">
                    <wps:wsp>
                      <wps:cNvSpPr/>
                      <wps:spPr>
                        <a:xfrm>
                          <a:off x="0" y="0"/>
                          <a:ext cx="171450" cy="14287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1807F5B" w14:textId="17A7C86F" w:rsidR="00DE5AC9" w:rsidRDefault="00DE5AC9" w:rsidP="00DE5AC9">
                            <w:pPr>
                              <w:jc w:val="center"/>
                            </w:pPr>
                            <w:r>
                              <w:t>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524BCFC4" id="_x0000_t109" coordsize="21600,21600" o:spt="109" path="m,l,21600r21600,l21600,xe">
                <v:stroke joinstyle="miter"/>
                <v:path gradientshapeok="t" o:connecttype="rect"/>
              </v:shapetype>
              <v:shape id="Vývojový diagram: proces 4" o:spid="_x0000_s1026" type="#_x0000_t109" style="width:13.5pt;height:11.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" filled="f" strokecolor="#09101d [484]" strokeweight="1pt">
                <v:textbox>
                  <w:txbxContent>
                    <w:p w14:paraId="21807F5B" w14:textId="17A7C86F" w:rsidR="00DE5AC9" w:rsidRDefault="00DE5AC9" w:rsidP="00DE5AC9">
                      <w:pPr>
                        <w:jc w:val="center"/>
                      </w:pPr>
                      <w:r>
                        <w:t>xx</w:t>
                      </w:r>
                    </w:p>
                  </w:txbxContent>
                </v:textbox>
                <w10:anchorlock/>
              </v:shape>
            </w:pict>
          </mc:Fallback>
        </mc:AlternateContent>
      </w:r>
      <w:r w:rsidRPr="005D1545">
        <w:rPr>
          <w:rFonts w:ascii="Arial" w:hAnsi="Arial" w:cs="Arial"/>
          <w:sz w:val="22"/>
          <w:szCs w:val="22"/>
        </w:rPr>
        <w:tab/>
      </w:r>
      <w:r w:rsidRPr="005D1545">
        <w:rPr>
          <w:rFonts w:ascii="Arial" w:hAnsi="Arial" w:cs="Arial"/>
          <w:sz w:val="22"/>
          <w:szCs w:val="22"/>
        </w:rPr>
        <w:tab/>
      </w:r>
      <w:r w:rsidR="00E51249" w:rsidRPr="005D1545">
        <w:rPr>
          <w:rFonts w:ascii="Arial" w:hAnsi="Arial" w:cs="Arial"/>
          <w:color w:val="000000" w:themeColor="text1"/>
          <w:sz w:val="22"/>
          <w:szCs w:val="22"/>
        </w:rPr>
        <w:t>pravdepodobne</w:t>
      </w:r>
      <w:r w:rsidR="00E51249" w:rsidRPr="005D1545">
        <w:rPr>
          <w:rFonts w:ascii="Arial" w:hAnsi="Arial" w:cs="Arial"/>
          <w:b/>
          <w:bCs/>
          <w:color w:val="000000" w:themeColor="text1"/>
          <w:sz w:val="22"/>
          <w:szCs w:val="22"/>
        </w:rPr>
        <w:t xml:space="preserve"> bude mať významný negatívny vplyv </w:t>
      </w:r>
      <w:r w:rsidR="00E51249" w:rsidRPr="005D1545">
        <w:rPr>
          <w:rFonts w:ascii="Arial" w:hAnsi="Arial" w:cs="Arial"/>
          <w:color w:val="000000" w:themeColor="text1"/>
          <w:sz w:val="22"/>
          <w:szCs w:val="22"/>
        </w:rPr>
        <w:t xml:space="preserve">na horeuvedené záujmy ochrany </w:t>
      </w:r>
      <w:r w:rsidRPr="005D1545">
        <w:rPr>
          <w:rFonts w:ascii="Arial" w:hAnsi="Arial" w:cs="Arial"/>
          <w:sz w:val="22"/>
          <w:szCs w:val="22"/>
        </w:rPr>
        <w:tab/>
      </w:r>
      <w:r w:rsidRPr="005D1545">
        <w:rPr>
          <w:rFonts w:ascii="Arial" w:hAnsi="Arial" w:cs="Arial"/>
          <w:sz w:val="22"/>
          <w:szCs w:val="22"/>
        </w:rPr>
        <w:tab/>
      </w:r>
      <w:r w:rsidR="00E51249" w:rsidRPr="005D1545">
        <w:rPr>
          <w:rFonts w:ascii="Arial" w:hAnsi="Arial" w:cs="Arial"/>
          <w:color w:val="000000" w:themeColor="text1"/>
          <w:sz w:val="22"/>
          <w:szCs w:val="22"/>
        </w:rPr>
        <w:t>prírody podľa zákona o ochrane prírody, ktorý</w:t>
      </w:r>
      <w:r w:rsidR="00E51249" w:rsidRPr="005D1545">
        <w:rPr>
          <w:rFonts w:ascii="Arial" w:hAnsi="Arial" w:cs="Arial"/>
          <w:b/>
          <w:bCs/>
          <w:color w:val="000000" w:themeColor="text1"/>
          <w:sz w:val="22"/>
          <w:szCs w:val="22"/>
        </w:rPr>
        <w:t xml:space="preserve"> </w:t>
      </w:r>
      <w:r w:rsidR="00E51249" w:rsidRPr="005D1545">
        <w:rPr>
          <w:rFonts w:ascii="Arial" w:hAnsi="Arial" w:cs="Arial"/>
          <w:color w:val="000000" w:themeColor="text1"/>
          <w:sz w:val="22"/>
          <w:szCs w:val="22"/>
        </w:rPr>
        <w:t>nie je možné zmierniť</w:t>
      </w:r>
      <w:r w:rsidR="00E51249" w:rsidRPr="005D1545">
        <w:rPr>
          <w:rFonts w:ascii="Arial" w:hAnsi="Arial" w:cs="Arial"/>
          <w:b/>
          <w:bCs/>
          <w:color w:val="000000" w:themeColor="text1"/>
          <w:sz w:val="22"/>
          <w:szCs w:val="22"/>
        </w:rPr>
        <w:t xml:space="preserve"> </w:t>
      </w:r>
      <w:r w:rsidR="00E51249" w:rsidRPr="005D1545">
        <w:rPr>
          <w:rFonts w:ascii="Arial" w:hAnsi="Arial" w:cs="Arial"/>
          <w:color w:val="000000" w:themeColor="text1"/>
          <w:sz w:val="22"/>
          <w:szCs w:val="22"/>
        </w:rPr>
        <w:t xml:space="preserve">(vymenovať dotknuté </w:t>
      </w:r>
      <w:r w:rsidRPr="005D1545">
        <w:rPr>
          <w:rFonts w:ascii="Arial" w:hAnsi="Arial" w:cs="Arial"/>
          <w:sz w:val="22"/>
          <w:szCs w:val="22"/>
        </w:rPr>
        <w:tab/>
      </w:r>
      <w:r w:rsidRPr="005D1545">
        <w:rPr>
          <w:rFonts w:ascii="Arial" w:hAnsi="Arial" w:cs="Arial"/>
          <w:sz w:val="22"/>
          <w:szCs w:val="22"/>
        </w:rPr>
        <w:tab/>
      </w:r>
      <w:r w:rsidR="00E51249" w:rsidRPr="005D1545">
        <w:rPr>
          <w:rFonts w:ascii="Arial" w:hAnsi="Arial" w:cs="Arial"/>
          <w:color w:val="000000" w:themeColor="text1"/>
          <w:sz w:val="22"/>
          <w:szCs w:val="22"/>
        </w:rPr>
        <w:t>záujmy ochrany prírody a negatívne vplyvy):</w:t>
      </w:r>
    </w:p>
    <w:p w14:paraId="6289ECF0" w14:textId="77777777" w:rsidR="000144BD" w:rsidRDefault="000144BD" w:rsidP="775E2F93">
      <w:pPr>
        <w:autoSpaceDE w:val="0"/>
        <w:autoSpaceDN w:val="0"/>
        <w:adjustRightInd w:val="0"/>
        <w:jc w:val="both"/>
        <w:rPr>
          <w:rFonts w:ascii="Arial" w:hAnsi="Arial" w:cs="Arial"/>
          <w:color w:val="000000" w:themeColor="text1"/>
          <w:sz w:val="22"/>
          <w:szCs w:val="22"/>
        </w:rPr>
      </w:pPr>
    </w:p>
    <w:p w14:paraId="00955460" w14:textId="77777777" w:rsidR="000144BD" w:rsidRDefault="000144BD" w:rsidP="775E2F93">
      <w:pPr>
        <w:autoSpaceDE w:val="0"/>
        <w:autoSpaceDN w:val="0"/>
        <w:adjustRightInd w:val="0"/>
        <w:jc w:val="both"/>
        <w:rPr>
          <w:rFonts w:ascii="Arial" w:hAnsi="Arial" w:cs="Arial"/>
          <w:color w:val="000000" w:themeColor="text1"/>
          <w:sz w:val="22"/>
          <w:szCs w:val="22"/>
        </w:rPr>
      </w:pPr>
    </w:p>
    <w:p w14:paraId="57505933" w14:textId="77777777" w:rsidR="000144BD" w:rsidRPr="005D1545" w:rsidRDefault="000144BD" w:rsidP="775E2F93">
      <w:pPr>
        <w:autoSpaceDE w:val="0"/>
        <w:autoSpaceDN w:val="0"/>
        <w:adjustRightInd w:val="0"/>
        <w:jc w:val="both"/>
        <w:rPr>
          <w:rFonts w:ascii="Arial" w:hAnsi="Arial" w:cs="Arial"/>
          <w:sz w:val="22"/>
          <w:szCs w:val="22"/>
        </w:rPr>
      </w:pPr>
    </w:p>
    <w:p w14:paraId="36428820" w14:textId="1E3A465B" w:rsidR="00D13C3D" w:rsidRPr="005D1545" w:rsidRDefault="00D13C3D" w:rsidP="00B02E5B">
      <w:pPr>
        <w:autoSpaceDE w:val="0"/>
        <w:autoSpaceDN w:val="0"/>
        <w:adjustRightInd w:val="0"/>
        <w:jc w:val="both"/>
        <w:rPr>
          <w:rFonts w:ascii="Arial" w:hAnsi="Arial" w:cs="Arial"/>
          <w:sz w:val="22"/>
          <w:szCs w:val="22"/>
        </w:rPr>
      </w:pPr>
    </w:p>
    <w:p w14:paraId="3DD686BA" w14:textId="79FA745B" w:rsidR="00864528" w:rsidRPr="005D1545" w:rsidRDefault="00864528" w:rsidP="00D54751">
      <w:pPr>
        <w:pStyle w:val="Odsekzoznamu"/>
        <w:numPr>
          <w:ilvl w:val="0"/>
          <w:numId w:val="6"/>
        </w:numPr>
        <w:rPr>
          <w:rFonts w:ascii="Arial" w:hAnsi="Arial" w:cs="Arial"/>
          <w:b/>
          <w:color w:val="000000"/>
          <w:sz w:val="22"/>
          <w:szCs w:val="22"/>
        </w:rPr>
      </w:pPr>
      <w:r w:rsidRPr="005D1545">
        <w:rPr>
          <w:rFonts w:ascii="Arial" w:hAnsi="Arial" w:cs="Arial"/>
          <w:b/>
          <w:color w:val="000000"/>
          <w:sz w:val="22"/>
          <w:szCs w:val="22"/>
        </w:rPr>
        <w:t xml:space="preserve">Záver: </w:t>
      </w:r>
    </w:p>
    <w:p w14:paraId="6A476148" w14:textId="77777777" w:rsidR="00D54751" w:rsidRPr="005D1545" w:rsidRDefault="00D54751" w:rsidP="00E00A5D">
      <w:pPr>
        <w:pStyle w:val="Odsekzoznamu"/>
        <w:rPr>
          <w:rFonts w:ascii="Arial" w:hAnsi="Arial" w:cs="Arial"/>
          <w:b/>
          <w:color w:val="000000"/>
          <w:sz w:val="22"/>
          <w:szCs w:val="22"/>
        </w:rPr>
      </w:pPr>
    </w:p>
    <w:p w14:paraId="69FB6708" w14:textId="45EF967E" w:rsidR="00864528" w:rsidRPr="005D1545" w:rsidRDefault="00864528" w:rsidP="00864528">
      <w:pPr>
        <w:numPr>
          <w:ilvl w:val="0"/>
          <w:numId w:val="3"/>
        </w:numPr>
        <w:tabs>
          <w:tab w:val="left" w:pos="0"/>
          <w:tab w:val="left" w:pos="567"/>
        </w:tabs>
        <w:autoSpaceDE w:val="0"/>
        <w:autoSpaceDN w:val="0"/>
        <w:adjustRightInd w:val="0"/>
        <w:spacing w:line="276" w:lineRule="auto"/>
        <w:ind w:hanging="1440"/>
        <w:jc w:val="both"/>
        <w:rPr>
          <w:rFonts w:ascii="Arial" w:hAnsi="Arial" w:cs="Arial"/>
          <w:b/>
          <w:color w:val="000000"/>
          <w:sz w:val="22"/>
          <w:szCs w:val="22"/>
        </w:rPr>
      </w:pPr>
      <w:r w:rsidRPr="005D1545">
        <w:rPr>
          <w:rFonts w:ascii="Arial" w:hAnsi="Arial" w:cs="Arial"/>
          <w:b/>
          <w:color w:val="000000"/>
          <w:sz w:val="22"/>
          <w:szCs w:val="22"/>
        </w:rPr>
        <w:t>Projekt sa odporúča na realizáciu</w:t>
      </w:r>
    </w:p>
    <w:p w14:paraId="348831DD" w14:textId="77777777" w:rsidR="00864528" w:rsidRPr="005D1545" w:rsidRDefault="00864528" w:rsidP="00864528">
      <w:pPr>
        <w:numPr>
          <w:ilvl w:val="0"/>
          <w:numId w:val="3"/>
        </w:numPr>
        <w:tabs>
          <w:tab w:val="left" w:pos="567"/>
        </w:tabs>
        <w:autoSpaceDE w:val="0"/>
        <w:autoSpaceDN w:val="0"/>
        <w:adjustRightInd w:val="0"/>
        <w:spacing w:line="276" w:lineRule="auto"/>
        <w:ind w:left="0" w:firstLine="0"/>
        <w:jc w:val="both"/>
        <w:rPr>
          <w:rFonts w:ascii="Arial" w:hAnsi="Arial" w:cs="Arial"/>
          <w:b/>
          <w:color w:val="000000"/>
          <w:sz w:val="22"/>
          <w:szCs w:val="22"/>
        </w:rPr>
      </w:pPr>
      <w:r w:rsidRPr="005D1545">
        <w:rPr>
          <w:rFonts w:ascii="Arial" w:hAnsi="Arial" w:cs="Arial"/>
          <w:b/>
          <w:color w:val="000000"/>
          <w:sz w:val="22"/>
          <w:szCs w:val="22"/>
        </w:rPr>
        <w:t>Projekt sa neodporúča na realizáciu (odôvodniť):</w:t>
      </w:r>
    </w:p>
    <w:p w14:paraId="67EDB7A3" w14:textId="77777777" w:rsidR="00864528" w:rsidRPr="005D1545" w:rsidRDefault="00864528" w:rsidP="00864528">
      <w:pPr>
        <w:pStyle w:val="Default"/>
        <w:spacing w:line="276" w:lineRule="auto"/>
        <w:jc w:val="both"/>
        <w:rPr>
          <w:rFonts w:ascii="Arial" w:hAnsi="Arial" w:cs="Arial"/>
          <w:sz w:val="22"/>
          <w:szCs w:val="22"/>
        </w:rPr>
      </w:pPr>
    </w:p>
    <w:p w14:paraId="4B9D88E0" w14:textId="6449928A" w:rsidR="775E2F93" w:rsidRPr="005D1545" w:rsidRDefault="775E2F93" w:rsidP="775E2F93">
      <w:pPr>
        <w:pStyle w:val="Default"/>
        <w:spacing w:line="276" w:lineRule="auto"/>
        <w:jc w:val="both"/>
        <w:rPr>
          <w:rFonts w:ascii="Arial" w:hAnsi="Arial" w:cs="Arial"/>
          <w:b/>
          <w:bCs/>
          <w:sz w:val="22"/>
          <w:szCs w:val="22"/>
        </w:rPr>
      </w:pPr>
    </w:p>
    <w:p w14:paraId="236A7EAE" w14:textId="77777777" w:rsidR="00864528" w:rsidRPr="005D1545" w:rsidRDefault="00864528" w:rsidP="00864528">
      <w:pPr>
        <w:pStyle w:val="Default"/>
        <w:spacing w:line="276" w:lineRule="auto"/>
        <w:jc w:val="both"/>
        <w:rPr>
          <w:rFonts w:ascii="Arial" w:hAnsi="Arial" w:cs="Arial"/>
          <w:b/>
          <w:bCs/>
          <w:sz w:val="22"/>
          <w:szCs w:val="22"/>
        </w:rPr>
      </w:pPr>
      <w:r w:rsidRPr="005D1545">
        <w:rPr>
          <w:rFonts w:ascii="Arial" w:hAnsi="Arial" w:cs="Arial"/>
          <w:b/>
          <w:bCs/>
          <w:sz w:val="22"/>
          <w:szCs w:val="22"/>
        </w:rPr>
        <w:t>Potvrdenie nenahrádza vyjadrenia, stanoviská alebo rozhodnutia orgánov ochrany prírody o vydaní súhlasu alebo povolení výnimky v zmysle zákona o ochrane prírody.</w:t>
      </w:r>
    </w:p>
    <w:p w14:paraId="6BC9EE10"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01C74367"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31BBF1B3"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30296C3E"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277D7DD3"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664BD5B1"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4FEDF1D0" w14:textId="6DCDB0EA" w:rsidR="00F55F54" w:rsidRPr="005D1545" w:rsidRDefault="00B608E5" w:rsidP="00F55F54">
      <w:pPr>
        <w:pStyle w:val="Default"/>
        <w:spacing w:line="276" w:lineRule="auto"/>
        <w:jc w:val="both"/>
        <w:rPr>
          <w:rFonts w:ascii="Arial" w:hAnsi="Arial" w:cs="Arial"/>
          <w:sz w:val="22"/>
          <w:szCs w:val="22"/>
        </w:rPr>
      </w:pPr>
      <w:r w:rsidRPr="005D1545">
        <w:rPr>
          <w:rFonts w:ascii="Arial" w:hAnsi="Arial" w:cs="Arial"/>
          <w:sz w:val="22"/>
          <w:szCs w:val="22"/>
        </w:rPr>
        <w:t xml:space="preserve">Vyjadrenie </w:t>
      </w:r>
      <w:r w:rsidR="00F55F54" w:rsidRPr="005D1545">
        <w:rPr>
          <w:rFonts w:ascii="Arial" w:hAnsi="Arial" w:cs="Arial"/>
          <w:sz w:val="22"/>
          <w:szCs w:val="22"/>
        </w:rPr>
        <w:t xml:space="preserve">vypracoval: </w:t>
      </w:r>
    </w:p>
    <w:p w14:paraId="548ECEEE"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662CFD46"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0750C631" w14:textId="77777777" w:rsidR="00864528" w:rsidRPr="005D1545" w:rsidRDefault="00864528" w:rsidP="00851DA1">
      <w:pPr>
        <w:autoSpaceDE w:val="0"/>
        <w:autoSpaceDN w:val="0"/>
        <w:adjustRightInd w:val="0"/>
        <w:jc w:val="both"/>
        <w:rPr>
          <w:rFonts w:ascii="Arial" w:eastAsiaTheme="minorHAnsi" w:hAnsi="Arial" w:cs="Arial"/>
          <w:color w:val="000000"/>
          <w:sz w:val="22"/>
          <w:szCs w:val="22"/>
          <w:lang w:eastAsia="en-US"/>
        </w:rPr>
      </w:pPr>
    </w:p>
    <w:p w14:paraId="12971E27" w14:textId="5F061497" w:rsidR="00851DA1" w:rsidRPr="005D1545" w:rsidRDefault="00851DA1" w:rsidP="00851DA1">
      <w:pPr>
        <w:autoSpaceDE w:val="0"/>
        <w:autoSpaceDN w:val="0"/>
        <w:adjustRightInd w:val="0"/>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 xml:space="preserve">Dátum: </w:t>
      </w:r>
    </w:p>
    <w:p w14:paraId="409EE8DB" w14:textId="2B57E78F" w:rsidR="006E3A98" w:rsidRPr="005D1545" w:rsidRDefault="006E3A98" w:rsidP="00851DA1">
      <w:pPr>
        <w:autoSpaceDE w:val="0"/>
        <w:autoSpaceDN w:val="0"/>
        <w:adjustRightInd w:val="0"/>
        <w:jc w:val="both"/>
        <w:rPr>
          <w:rFonts w:ascii="Arial" w:eastAsiaTheme="minorHAnsi" w:hAnsi="Arial" w:cs="Arial"/>
          <w:color w:val="000000"/>
          <w:sz w:val="22"/>
          <w:szCs w:val="22"/>
          <w:lang w:eastAsia="en-US"/>
        </w:rPr>
      </w:pPr>
    </w:p>
    <w:p w14:paraId="665B3628" w14:textId="77777777" w:rsidR="006E3A98" w:rsidRPr="005D1545" w:rsidRDefault="006E3A98" w:rsidP="00851DA1">
      <w:pPr>
        <w:autoSpaceDE w:val="0"/>
        <w:autoSpaceDN w:val="0"/>
        <w:adjustRightInd w:val="0"/>
        <w:jc w:val="both"/>
        <w:rPr>
          <w:rFonts w:ascii="Arial" w:eastAsiaTheme="minorHAnsi" w:hAnsi="Arial" w:cs="Arial"/>
          <w:color w:val="000000"/>
          <w:sz w:val="22"/>
          <w:szCs w:val="22"/>
          <w:lang w:eastAsia="en-US"/>
        </w:rPr>
      </w:pPr>
    </w:p>
    <w:p w14:paraId="144FA958" w14:textId="77777777" w:rsidR="00AA352E" w:rsidRPr="005D1545" w:rsidRDefault="00AA352E" w:rsidP="00851DA1">
      <w:pPr>
        <w:autoSpaceDE w:val="0"/>
        <w:autoSpaceDN w:val="0"/>
        <w:adjustRightInd w:val="0"/>
        <w:jc w:val="both"/>
        <w:rPr>
          <w:rFonts w:ascii="Arial" w:eastAsiaTheme="minorHAnsi" w:hAnsi="Arial" w:cs="Arial"/>
          <w:color w:val="000000"/>
          <w:sz w:val="22"/>
          <w:szCs w:val="22"/>
          <w:lang w:eastAsia="en-US"/>
        </w:rPr>
      </w:pPr>
    </w:p>
    <w:p w14:paraId="4A6C75B1" w14:textId="1BFD448D" w:rsidR="00851DA1" w:rsidRPr="005D1545" w:rsidRDefault="00851DA1" w:rsidP="00851DA1">
      <w:pPr>
        <w:autoSpaceDE w:val="0"/>
        <w:autoSpaceDN w:val="0"/>
        <w:adjustRightInd w:val="0"/>
        <w:ind w:firstLine="708"/>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w:t>
      </w:r>
      <w:r w:rsidR="006E3A98" w:rsidRPr="005D1545">
        <w:rPr>
          <w:rFonts w:ascii="Arial" w:eastAsiaTheme="minorHAnsi" w:hAnsi="Arial" w:cs="Arial"/>
          <w:color w:val="000000"/>
          <w:sz w:val="22"/>
          <w:szCs w:val="22"/>
          <w:lang w:eastAsia="en-US"/>
        </w:rPr>
        <w:t>...</w:t>
      </w:r>
      <w:r w:rsidRPr="005D1545">
        <w:rPr>
          <w:rFonts w:ascii="Arial" w:eastAsiaTheme="minorHAnsi" w:hAnsi="Arial" w:cs="Arial"/>
          <w:color w:val="000000"/>
          <w:sz w:val="22"/>
          <w:szCs w:val="22"/>
          <w:lang w:eastAsia="en-US"/>
        </w:rPr>
        <w:t xml:space="preserve"> </w:t>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t>..................................</w:t>
      </w:r>
      <w:r w:rsidR="006E3A98" w:rsidRPr="005D1545">
        <w:rPr>
          <w:rFonts w:ascii="Arial" w:eastAsiaTheme="minorHAnsi" w:hAnsi="Arial" w:cs="Arial"/>
          <w:color w:val="000000"/>
          <w:sz w:val="22"/>
          <w:szCs w:val="22"/>
          <w:lang w:eastAsia="en-US"/>
        </w:rPr>
        <w:t>..........</w:t>
      </w:r>
    </w:p>
    <w:p w14:paraId="3DEBD1A1" w14:textId="77777777" w:rsidR="00851DA1" w:rsidRPr="005D1545" w:rsidRDefault="00851DA1" w:rsidP="00851DA1">
      <w:pPr>
        <w:autoSpaceDE w:val="0"/>
        <w:autoSpaceDN w:val="0"/>
        <w:adjustRightInd w:val="0"/>
        <w:ind w:left="708" w:firstLine="708"/>
        <w:jc w:val="both"/>
        <w:rPr>
          <w:rFonts w:ascii="Arial" w:eastAsiaTheme="minorHAnsi" w:hAnsi="Arial" w:cs="Arial"/>
          <w:color w:val="000000"/>
          <w:sz w:val="22"/>
          <w:szCs w:val="22"/>
          <w:lang w:eastAsia="en-US"/>
        </w:rPr>
      </w:pPr>
      <w:r w:rsidRPr="005D1545">
        <w:rPr>
          <w:rFonts w:ascii="Arial" w:eastAsiaTheme="minorHAnsi" w:hAnsi="Arial" w:cs="Arial"/>
          <w:color w:val="000000"/>
          <w:sz w:val="22"/>
          <w:szCs w:val="22"/>
          <w:lang w:eastAsia="en-US"/>
        </w:rPr>
        <w:t>Podpis</w:t>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r>
      <w:r w:rsidRPr="005D1545">
        <w:rPr>
          <w:rFonts w:ascii="Arial" w:eastAsiaTheme="minorHAnsi" w:hAnsi="Arial" w:cs="Arial"/>
          <w:color w:val="000000"/>
          <w:sz w:val="22"/>
          <w:szCs w:val="22"/>
          <w:lang w:eastAsia="en-US"/>
        </w:rPr>
        <w:tab/>
        <w:t xml:space="preserve"> Pečiatka </w:t>
      </w:r>
    </w:p>
    <w:p w14:paraId="70525374" w14:textId="77777777" w:rsidR="003B7F02" w:rsidRPr="005D1545" w:rsidRDefault="003B7F02" w:rsidP="003B7F02">
      <w:pPr>
        <w:autoSpaceDE w:val="0"/>
        <w:autoSpaceDN w:val="0"/>
        <w:adjustRightInd w:val="0"/>
        <w:jc w:val="both"/>
        <w:rPr>
          <w:rFonts w:ascii="Arial" w:eastAsiaTheme="minorHAnsi" w:hAnsi="Arial" w:cs="Arial"/>
          <w:color w:val="000000"/>
          <w:sz w:val="22"/>
          <w:szCs w:val="22"/>
          <w:lang w:eastAsia="en-US"/>
        </w:rPr>
      </w:pPr>
    </w:p>
    <w:p w14:paraId="0F8566F0" w14:textId="77777777" w:rsidR="00C244A6" w:rsidRPr="00C244A6" w:rsidRDefault="00C244A6" w:rsidP="00C244A6">
      <w:pPr>
        <w:jc w:val="right"/>
        <w:rPr>
          <w:rFonts w:ascii="Arial Narrow" w:hAnsi="Arial Narrow" w:cs="Arial"/>
          <w:i/>
          <w:iCs/>
        </w:rPr>
      </w:pPr>
    </w:p>
    <w:sectPr w:rsidR="00C244A6" w:rsidRPr="00C244A6" w:rsidSect="00C244A6">
      <w:headerReference w:type="default" r:id="rId11"/>
      <w:footerReference w:type="default" r:id="rId12"/>
      <w:pgSz w:w="11906" w:h="16838" w:code="9"/>
      <w:pgMar w:top="1418" w:right="851" w:bottom="1418" w:left="1418" w:header="709"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01E11" w14:textId="77777777" w:rsidR="001D1994" w:rsidRDefault="001D1994" w:rsidP="00CB0457">
      <w:r>
        <w:separator/>
      </w:r>
    </w:p>
  </w:endnote>
  <w:endnote w:type="continuationSeparator" w:id="0">
    <w:p w14:paraId="2F7E319A" w14:textId="77777777" w:rsidR="001D1994" w:rsidRDefault="001D1994" w:rsidP="00CB0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021D" w14:textId="3E923C1B" w:rsidR="006E3A98" w:rsidRPr="006E3A98" w:rsidRDefault="006E3A98">
    <w:pPr>
      <w:pStyle w:val="Pta"/>
      <w:jc w:val="center"/>
      <w:rPr>
        <w:rFonts w:ascii="Arial" w:hAnsi="Arial" w:cs="Arial"/>
        <w:sz w:val="20"/>
        <w:szCs w:val="20"/>
      </w:rPr>
    </w:pPr>
    <w:r w:rsidRPr="006E3A98">
      <w:rPr>
        <w:rFonts w:ascii="Arial" w:hAnsi="Arial" w:cs="Arial"/>
        <w:sz w:val="20"/>
        <w:szCs w:val="20"/>
      </w:rPr>
      <w:fldChar w:fldCharType="begin"/>
    </w:r>
    <w:r w:rsidRPr="006E3A98">
      <w:rPr>
        <w:rFonts w:ascii="Arial" w:hAnsi="Arial" w:cs="Arial"/>
        <w:sz w:val="20"/>
        <w:szCs w:val="20"/>
      </w:rPr>
      <w:instrText>PAGE  \* Arabic  \* MERGEFORMAT</w:instrText>
    </w:r>
    <w:r w:rsidRPr="006E3A98">
      <w:rPr>
        <w:rFonts w:ascii="Arial" w:hAnsi="Arial" w:cs="Arial"/>
        <w:sz w:val="20"/>
        <w:szCs w:val="20"/>
      </w:rPr>
      <w:fldChar w:fldCharType="separate"/>
    </w:r>
    <w:r w:rsidRPr="006E3A98">
      <w:rPr>
        <w:rFonts w:ascii="Arial" w:hAnsi="Arial" w:cs="Arial"/>
        <w:sz w:val="20"/>
        <w:szCs w:val="20"/>
      </w:rPr>
      <w:t>2</w:t>
    </w:r>
    <w:r w:rsidRPr="006E3A98">
      <w:rPr>
        <w:rFonts w:ascii="Arial" w:hAnsi="Arial" w:cs="Arial"/>
        <w:sz w:val="20"/>
        <w:szCs w:val="20"/>
      </w:rPr>
      <w:fldChar w:fldCharType="end"/>
    </w:r>
    <w:r w:rsidRPr="006E3A98">
      <w:rPr>
        <w:rFonts w:ascii="Arial" w:hAnsi="Arial" w:cs="Arial"/>
        <w:sz w:val="20"/>
        <w:szCs w:val="20"/>
      </w:rPr>
      <w:t>/</w:t>
    </w:r>
    <w:r w:rsidRPr="006E3A98">
      <w:rPr>
        <w:rFonts w:ascii="Arial" w:hAnsi="Arial" w:cs="Arial"/>
        <w:sz w:val="20"/>
        <w:szCs w:val="20"/>
      </w:rPr>
      <w:fldChar w:fldCharType="begin"/>
    </w:r>
    <w:r w:rsidRPr="006E3A98">
      <w:rPr>
        <w:rFonts w:ascii="Arial" w:hAnsi="Arial" w:cs="Arial"/>
        <w:sz w:val="20"/>
        <w:szCs w:val="20"/>
      </w:rPr>
      <w:instrText>NUMPAGES  \* Arabic  \* MERGEFORMAT</w:instrText>
    </w:r>
    <w:r w:rsidRPr="006E3A98">
      <w:rPr>
        <w:rFonts w:ascii="Arial" w:hAnsi="Arial" w:cs="Arial"/>
        <w:sz w:val="20"/>
        <w:szCs w:val="20"/>
      </w:rPr>
      <w:fldChar w:fldCharType="separate"/>
    </w:r>
    <w:r w:rsidRPr="006E3A98">
      <w:rPr>
        <w:rFonts w:ascii="Arial" w:hAnsi="Arial" w:cs="Arial"/>
        <w:sz w:val="20"/>
        <w:szCs w:val="20"/>
      </w:rPr>
      <w:t>2</w:t>
    </w:r>
    <w:r w:rsidRPr="006E3A98">
      <w:rPr>
        <w:rFonts w:ascii="Arial" w:hAnsi="Arial" w:cs="Arial"/>
        <w:sz w:val="20"/>
        <w:szCs w:val="20"/>
      </w:rPr>
      <w:fldChar w:fldCharType="end"/>
    </w:r>
  </w:p>
  <w:p w14:paraId="17263F8F" w14:textId="77777777" w:rsidR="006E3A98" w:rsidRDefault="006E3A9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D9B6" w14:textId="77777777" w:rsidR="001D1994" w:rsidRDefault="001D1994" w:rsidP="00CB0457">
      <w:r>
        <w:separator/>
      </w:r>
    </w:p>
  </w:footnote>
  <w:footnote w:type="continuationSeparator" w:id="0">
    <w:p w14:paraId="763DCE78" w14:textId="77777777" w:rsidR="001D1994" w:rsidRDefault="001D1994" w:rsidP="00CB0457">
      <w:r>
        <w:continuationSeparator/>
      </w:r>
    </w:p>
  </w:footnote>
  <w:footnote w:id="1">
    <w:p w14:paraId="30056812" w14:textId="48EA7C14" w:rsidR="00851DA1" w:rsidRPr="00B014B7" w:rsidRDefault="00851DA1" w:rsidP="00851DA1">
      <w:pPr>
        <w:pStyle w:val="Textpoznmkypodiarou"/>
        <w:jc w:val="both"/>
        <w:rPr>
          <w:rFonts w:ascii="Arial" w:hAnsi="Arial" w:cs="Arial"/>
          <w:sz w:val="16"/>
          <w:szCs w:val="16"/>
          <w:lang w:val="sk-SK"/>
        </w:rPr>
      </w:pPr>
      <w:r w:rsidRPr="00B014B7">
        <w:rPr>
          <w:rStyle w:val="Odkaznapoznmkupodiarou"/>
          <w:rFonts w:ascii="Arial" w:hAnsi="Arial" w:cs="Arial"/>
          <w:sz w:val="16"/>
          <w:szCs w:val="16"/>
        </w:rPr>
        <w:footnoteRef/>
      </w:r>
      <w:r w:rsidRPr="00B014B7">
        <w:rPr>
          <w:rFonts w:ascii="Arial" w:hAnsi="Arial" w:cs="Arial"/>
          <w:sz w:val="16"/>
          <w:szCs w:val="16"/>
        </w:rPr>
        <w:t xml:space="preserve"> </w:t>
      </w:r>
      <w:r w:rsidRPr="00B014B7">
        <w:rPr>
          <w:rFonts w:ascii="Arial" w:hAnsi="Arial" w:cs="Arial"/>
          <w:sz w:val="16"/>
          <w:szCs w:val="16"/>
          <w:lang w:val="sk-SK"/>
        </w:rPr>
        <w:t xml:space="preserve">ak sa </w:t>
      </w:r>
      <w:r w:rsidR="00B014B7" w:rsidRPr="00B014B7">
        <w:rPr>
          <w:rFonts w:ascii="Arial" w:hAnsi="Arial" w:cs="Arial"/>
          <w:sz w:val="16"/>
          <w:szCs w:val="16"/>
          <w:lang w:val="sk-SK"/>
        </w:rPr>
        <w:t>P</w:t>
      </w:r>
      <w:r w:rsidRPr="00B014B7">
        <w:rPr>
          <w:rFonts w:ascii="Arial" w:hAnsi="Arial" w:cs="Arial"/>
          <w:sz w:val="16"/>
          <w:szCs w:val="16"/>
          <w:lang w:val="sk-SK"/>
        </w:rPr>
        <w:t>rojekt realizuje v územnej pôsobnosti správy národného parku, potvrdenie vydáva správa príslušného národného parku. Ak sa projekt realizuje mimo územnej pôsobnosti správy národného parku, potvrdenie vydáva príslušný organizačný útvar ŠOP SR (Správa CHKO, Regionálne centrum ochrany prírody).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DAE" w14:textId="77777777" w:rsidR="005D1545" w:rsidRDefault="005D1545" w:rsidP="00FE098F">
    <w:pPr>
      <w:jc w:val="center"/>
      <w:rPr>
        <w:rFonts w:ascii="Arial Narrow" w:hAnsi="Arial Narrow" w:cs="Arial"/>
        <w:b/>
        <w:sz w:val="28"/>
        <w:szCs w:val="28"/>
      </w:rPr>
    </w:pPr>
  </w:p>
  <w:p w14:paraId="674D0552" w14:textId="69F53133" w:rsidR="00AF47B9" w:rsidRDefault="00CB0457" w:rsidP="00FE098F">
    <w:pPr>
      <w:jc w:val="center"/>
      <w:rPr>
        <w:rFonts w:ascii="Arial Narrow" w:hAnsi="Arial Narrow" w:cs="Arial"/>
        <w:b/>
        <w:sz w:val="28"/>
        <w:szCs w:val="28"/>
      </w:rPr>
    </w:pPr>
    <w:r>
      <w:rPr>
        <w:noProof/>
      </w:rPr>
      <mc:AlternateContent>
        <mc:Choice Requires="wps">
          <w:drawing>
            <wp:anchor distT="0" distB="0" distL="114300" distR="114300" simplePos="0" relativeHeight="251658242" behindDoc="0" locked="0" layoutInCell="1" allowOverlap="1" wp14:anchorId="57C5A21F" wp14:editId="53E97652">
              <wp:simplePos x="0" y="0"/>
              <wp:positionH relativeFrom="margin">
                <wp:posOffset>635</wp:posOffset>
              </wp:positionH>
              <wp:positionV relativeFrom="paragraph">
                <wp:posOffset>323305</wp:posOffset>
              </wp:positionV>
              <wp:extent cx="6090139" cy="16090"/>
              <wp:effectExtent l="0" t="0" r="25400" b="22225"/>
              <wp:wrapNone/>
              <wp:docPr id="6" name="Rovná spojnica 6"/>
              <wp:cNvGraphicFramePr/>
              <a:graphic xmlns:a="http://schemas.openxmlformats.org/drawingml/2006/main">
                <a:graphicData uri="http://schemas.microsoft.com/office/word/2010/wordprocessingShape">
                  <wps:wsp>
                    <wps:cNvCnPr/>
                    <wps:spPr>
                      <a:xfrm>
                        <a:off x="0" y="0"/>
                        <a:ext cx="6090139" cy="16090"/>
                      </a:xfrm>
                      <a:prstGeom prst="line">
                        <a:avLst/>
                      </a:prstGeom>
                      <a:ln w="9525">
                        <a:solidFill>
                          <a:srgbClr val="0286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EC0F6E" id="Rovná spojnica 6" o:spid="_x0000_s1026"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25.45pt" to="479.6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" strokecolor="#02864a">
              <v:stroke joinstyle="miter"/>
              <w10:wrap anchorx="margin"/>
            </v:line>
          </w:pict>
        </mc:Fallback>
      </mc:AlternateContent>
    </w:r>
    <w:r>
      <w:rPr>
        <w:noProof/>
      </w:rPr>
      <w:drawing>
        <wp:anchor distT="0" distB="0" distL="114300" distR="114300" simplePos="0" relativeHeight="251658241" behindDoc="1" locked="0" layoutInCell="1" allowOverlap="1" wp14:anchorId="3E6D19AE" wp14:editId="7A7F05A5">
          <wp:simplePos x="0" y="0"/>
          <wp:positionH relativeFrom="column">
            <wp:posOffset>13516</wp:posOffset>
          </wp:positionH>
          <wp:positionV relativeFrom="paragraph">
            <wp:posOffset>-250190</wp:posOffset>
          </wp:positionV>
          <wp:extent cx="1761490" cy="427990"/>
          <wp:effectExtent l="0" t="0" r="0" b="0"/>
          <wp:wrapNone/>
          <wp:docPr id="38" name="Obrázok 3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text&#10;&#10;Automaticky generovaný popis"/>
                  <pic:cNvPicPr/>
                </pic:nvPicPr>
                <pic:blipFill>
                  <a:blip r:embed="rId1">
                    <a:extLst>
                      <a:ext uri="{28A0092B-C50C-407E-A947-70E740481C1C}">
                        <a14:useLocalDpi xmlns:a14="http://schemas.microsoft.com/office/drawing/2010/main" val="0"/>
                      </a:ext>
                    </a:extLst>
                  </a:blip>
                  <a:stretch>
                    <a:fillRect/>
                  </a:stretch>
                </pic:blipFill>
                <pic:spPr>
                  <a:xfrm>
                    <a:off x="0" y="0"/>
                    <a:ext cx="1761490" cy="4279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7608782F" wp14:editId="3DF79CFC">
              <wp:simplePos x="0" y="0"/>
              <wp:positionH relativeFrom="margin">
                <wp:posOffset>0</wp:posOffset>
              </wp:positionH>
              <wp:positionV relativeFrom="paragraph">
                <wp:posOffset>-413839</wp:posOffset>
              </wp:positionV>
              <wp:extent cx="1786255" cy="0"/>
              <wp:effectExtent l="0" t="38100" r="42545" b="38100"/>
              <wp:wrapNone/>
              <wp:docPr id="5" name="Rovná spojnica 5"/>
              <wp:cNvGraphicFramePr/>
              <a:graphic xmlns:a="http://schemas.openxmlformats.org/drawingml/2006/main">
                <a:graphicData uri="http://schemas.microsoft.com/office/word/2010/wordprocessingShape">
                  <wps:wsp>
                    <wps:cNvCnPr/>
                    <wps:spPr>
                      <a:xfrm>
                        <a:off x="0" y="0"/>
                        <a:ext cx="1786255" cy="0"/>
                      </a:xfrm>
                      <a:prstGeom prst="line">
                        <a:avLst/>
                      </a:prstGeom>
                      <a:ln w="76200">
                        <a:solidFill>
                          <a:srgbClr val="0286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01ED58" id="Rovná spojnica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2.6pt" to="140.6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" strokecolor="#02864a" strokeweight="6pt">
              <v:stroke joinstyle="miter"/>
              <w10:wrap anchorx="margin"/>
            </v:line>
          </w:pict>
        </mc:Fallback>
      </mc:AlternateContent>
    </w:r>
    <w:r>
      <w:rPr>
        <w:noProof/>
      </w:rPr>
      <w:drawing>
        <wp:anchor distT="0" distB="0" distL="114300" distR="114300" simplePos="0" relativeHeight="251658243" behindDoc="1" locked="0" layoutInCell="1" allowOverlap="1" wp14:anchorId="5F4E3767" wp14:editId="56B04BAD">
          <wp:simplePos x="0" y="0"/>
          <wp:positionH relativeFrom="column">
            <wp:posOffset>2457450</wp:posOffset>
          </wp:positionH>
          <wp:positionV relativeFrom="paragraph">
            <wp:posOffset>1005205</wp:posOffset>
          </wp:positionV>
          <wp:extent cx="4178904" cy="7522028"/>
          <wp:effectExtent l="0" t="0" r="0" b="3175"/>
          <wp:wrapNone/>
          <wp:docPr id="40" name="Obrázo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dklad_gif.gif"/>
                  <pic:cNvPicPr/>
                </pic:nvPicPr>
                <pic:blipFill>
                  <a:blip r:embed="rId2">
                    <a:extLst>
                      <a:ext uri="{28A0092B-C50C-407E-A947-70E740481C1C}">
                        <a14:useLocalDpi xmlns:a14="http://schemas.microsoft.com/office/drawing/2010/main" val="0"/>
                      </a:ext>
                    </a:extLst>
                  </a:blip>
                  <a:stretch>
                    <a:fillRect/>
                  </a:stretch>
                </pic:blipFill>
                <pic:spPr>
                  <a:xfrm>
                    <a:off x="0" y="0"/>
                    <a:ext cx="4178904" cy="7522028"/>
                  </a:xfrm>
                  <a:prstGeom prst="rect">
                    <a:avLst/>
                  </a:prstGeom>
                </pic:spPr>
              </pic:pic>
            </a:graphicData>
          </a:graphic>
          <wp14:sizeRelH relativeFrom="margin">
            <wp14:pctWidth>0</wp14:pctWidth>
          </wp14:sizeRelH>
          <wp14:sizeRelV relativeFrom="margin">
            <wp14:pctHeight>0</wp14:pctHeight>
          </wp14:sizeRelV>
        </wp:anchor>
      </w:drawing>
    </w:r>
  </w:p>
  <w:p w14:paraId="053450AD" w14:textId="10D20BEF" w:rsidR="00CB0457" w:rsidRPr="008B470C" w:rsidRDefault="00CB0457" w:rsidP="00C244A6">
    <w:pPr>
      <w:pStyle w:val="Zkladntext2"/>
      <w:overflowPunct/>
      <w:autoSpaceDE/>
      <w:autoSpaceDN/>
      <w:adjustRightInd/>
      <w:ind w:left="284" w:firstLine="0"/>
      <w:jc w:val="right"/>
      <w:textAlignment w:val="auto"/>
      <w:rPr>
        <w:rFonts w:ascii="Arial Narrow" w:hAnsi="Arial Narrow" w:cs="Arial"/>
        <w:u w:val="none"/>
        <w:lang w:val="sk-SK"/>
      </w:rPr>
    </w:pPr>
  </w:p>
  <w:p w14:paraId="0C0F1D6D" w14:textId="77777777" w:rsidR="00C15A0F" w:rsidRPr="00C15A0F" w:rsidRDefault="00C15A0F" w:rsidP="00C244A6">
    <w:pPr>
      <w:pStyle w:val="Zkladntext2"/>
      <w:overflowPunct/>
      <w:autoSpaceDE/>
      <w:autoSpaceDN/>
      <w:adjustRightInd/>
      <w:ind w:left="284" w:firstLine="0"/>
      <w:jc w:val="right"/>
      <w:textAlignment w:val="auto"/>
      <w:rPr>
        <w:rFonts w:ascii="Arial Narrow" w:hAnsi="Arial Narrow" w:cs="Arial"/>
        <w:u w:val="none"/>
        <w:lang w:val="sk-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8683E"/>
    <w:multiLevelType w:val="multilevel"/>
    <w:tmpl w:val="1DBAE590"/>
    <w:lvl w:ilvl="0">
      <w:start w:val="1"/>
      <w:numFmt w:val="decimal"/>
      <w:lvlText w:val="%1."/>
      <w:lvlJc w:val="left"/>
      <w:pPr>
        <w:ind w:left="10850" w:hanging="360"/>
      </w:pPr>
      <w:rPr>
        <w:rFonts w:hint="default"/>
        <w:b/>
        <w:bCs/>
        <w:sz w:val="32"/>
        <w:szCs w:val="32"/>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E9F1871"/>
    <w:multiLevelType w:val="hybridMultilevel"/>
    <w:tmpl w:val="0A5CDB0C"/>
    <w:lvl w:ilvl="0" w:tplc="B15CBC3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6ABC056C"/>
    <w:multiLevelType w:val="hybridMultilevel"/>
    <w:tmpl w:val="B878583E"/>
    <w:lvl w:ilvl="0" w:tplc="3DC04EC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732F1B35"/>
    <w:multiLevelType w:val="hybridMultilevel"/>
    <w:tmpl w:val="11FC69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4E836F4"/>
    <w:multiLevelType w:val="hybridMultilevel"/>
    <w:tmpl w:val="0CC2EC4A"/>
    <w:lvl w:ilvl="0" w:tplc="922044A2">
      <w:start w:val="1"/>
      <w:numFmt w:val="bullet"/>
      <w:lvlText w:val=""/>
      <w:lvlJc w:val="left"/>
      <w:pPr>
        <w:ind w:left="720" w:hanging="360"/>
      </w:pPr>
      <w:rPr>
        <w:rFonts w:ascii="Symbol" w:hAnsi="Symbol" w:hint="default"/>
        <w:sz w:val="3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63F2148"/>
    <w:multiLevelType w:val="hybridMultilevel"/>
    <w:tmpl w:val="F572D184"/>
    <w:lvl w:ilvl="0" w:tplc="922044A2">
      <w:start w:val="1"/>
      <w:numFmt w:val="bullet"/>
      <w:lvlText w:val=""/>
      <w:lvlJc w:val="left"/>
      <w:pPr>
        <w:ind w:left="1440" w:hanging="360"/>
      </w:pPr>
      <w:rPr>
        <w:rFonts w:ascii="Symbol" w:hAnsi="Symbol" w:hint="default"/>
        <w:sz w:val="36"/>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num w:numId="1" w16cid:durableId="379869328">
    <w:abstractNumId w:val="0"/>
  </w:num>
  <w:num w:numId="2" w16cid:durableId="836113573">
    <w:abstractNumId w:val="1"/>
  </w:num>
  <w:num w:numId="3" w16cid:durableId="1220940988">
    <w:abstractNumId w:val="5"/>
  </w:num>
  <w:num w:numId="4" w16cid:durableId="1154839077">
    <w:abstractNumId w:val="4"/>
  </w:num>
  <w:num w:numId="5" w16cid:durableId="1650405986">
    <w:abstractNumId w:val="2"/>
  </w:num>
  <w:num w:numId="6" w16cid:durableId="9244593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57"/>
    <w:rsid w:val="00001113"/>
    <w:rsid w:val="00001EEA"/>
    <w:rsid w:val="00003348"/>
    <w:rsid w:val="000064C9"/>
    <w:rsid w:val="000144BD"/>
    <w:rsid w:val="00016A42"/>
    <w:rsid w:val="00020425"/>
    <w:rsid w:val="000275A2"/>
    <w:rsid w:val="0003038E"/>
    <w:rsid w:val="00034537"/>
    <w:rsid w:val="00054BA6"/>
    <w:rsid w:val="0005529E"/>
    <w:rsid w:val="00057425"/>
    <w:rsid w:val="00061398"/>
    <w:rsid w:val="00066FDA"/>
    <w:rsid w:val="000725AA"/>
    <w:rsid w:val="000774E2"/>
    <w:rsid w:val="0007751A"/>
    <w:rsid w:val="00082B27"/>
    <w:rsid w:val="0009145E"/>
    <w:rsid w:val="000B0E97"/>
    <w:rsid w:val="000B2E22"/>
    <w:rsid w:val="000D4418"/>
    <w:rsid w:val="000E4F3B"/>
    <w:rsid w:val="000E5781"/>
    <w:rsid w:val="00106BDC"/>
    <w:rsid w:val="00110BC6"/>
    <w:rsid w:val="001119C9"/>
    <w:rsid w:val="00122F60"/>
    <w:rsid w:val="00126987"/>
    <w:rsid w:val="001301F3"/>
    <w:rsid w:val="00153CD9"/>
    <w:rsid w:val="0016180F"/>
    <w:rsid w:val="00167A94"/>
    <w:rsid w:val="0018003B"/>
    <w:rsid w:val="00180646"/>
    <w:rsid w:val="00180DC3"/>
    <w:rsid w:val="00193750"/>
    <w:rsid w:val="001A0D39"/>
    <w:rsid w:val="001A33F5"/>
    <w:rsid w:val="001D1994"/>
    <w:rsid w:val="001E149B"/>
    <w:rsid w:val="001E6A4C"/>
    <w:rsid w:val="001F4626"/>
    <w:rsid w:val="001F7FED"/>
    <w:rsid w:val="00200D1D"/>
    <w:rsid w:val="002014B5"/>
    <w:rsid w:val="00210C51"/>
    <w:rsid w:val="002130B1"/>
    <w:rsid w:val="00213789"/>
    <w:rsid w:val="002265AD"/>
    <w:rsid w:val="00241F15"/>
    <w:rsid w:val="00244D24"/>
    <w:rsid w:val="0025261A"/>
    <w:rsid w:val="00261DBC"/>
    <w:rsid w:val="00261F57"/>
    <w:rsid w:val="00266079"/>
    <w:rsid w:val="00281249"/>
    <w:rsid w:val="00283EFB"/>
    <w:rsid w:val="002A1D0F"/>
    <w:rsid w:val="002B744D"/>
    <w:rsid w:val="002C417F"/>
    <w:rsid w:val="002C7239"/>
    <w:rsid w:val="002C76DE"/>
    <w:rsid w:val="002D408B"/>
    <w:rsid w:val="002E26A7"/>
    <w:rsid w:val="002E67B0"/>
    <w:rsid w:val="002E7F67"/>
    <w:rsid w:val="002F2080"/>
    <w:rsid w:val="002F2B2F"/>
    <w:rsid w:val="002F2BFB"/>
    <w:rsid w:val="00301B57"/>
    <w:rsid w:val="00302500"/>
    <w:rsid w:val="0030352F"/>
    <w:rsid w:val="00303759"/>
    <w:rsid w:val="0031575C"/>
    <w:rsid w:val="00323A07"/>
    <w:rsid w:val="00325C76"/>
    <w:rsid w:val="003525E1"/>
    <w:rsid w:val="00360C11"/>
    <w:rsid w:val="0036358F"/>
    <w:rsid w:val="00370B18"/>
    <w:rsid w:val="00382324"/>
    <w:rsid w:val="00392D8D"/>
    <w:rsid w:val="00393743"/>
    <w:rsid w:val="003A4E2E"/>
    <w:rsid w:val="003A6F5A"/>
    <w:rsid w:val="003B6FDF"/>
    <w:rsid w:val="003B7145"/>
    <w:rsid w:val="003B7F02"/>
    <w:rsid w:val="003C199F"/>
    <w:rsid w:val="003C440A"/>
    <w:rsid w:val="003C5933"/>
    <w:rsid w:val="003D3A33"/>
    <w:rsid w:val="003D65AA"/>
    <w:rsid w:val="003E07F0"/>
    <w:rsid w:val="003E5493"/>
    <w:rsid w:val="004128D1"/>
    <w:rsid w:val="00420CF6"/>
    <w:rsid w:val="004216C4"/>
    <w:rsid w:val="00426FD9"/>
    <w:rsid w:val="004468AF"/>
    <w:rsid w:val="004605B6"/>
    <w:rsid w:val="00460F05"/>
    <w:rsid w:val="00485466"/>
    <w:rsid w:val="004869AF"/>
    <w:rsid w:val="00492CFF"/>
    <w:rsid w:val="00493DE0"/>
    <w:rsid w:val="004A7C23"/>
    <w:rsid w:val="004B1ADC"/>
    <w:rsid w:val="004B20F6"/>
    <w:rsid w:val="004C0EAA"/>
    <w:rsid w:val="004C16BC"/>
    <w:rsid w:val="004C3222"/>
    <w:rsid w:val="004C7A37"/>
    <w:rsid w:val="004D0E69"/>
    <w:rsid w:val="004D2479"/>
    <w:rsid w:val="004D6FF5"/>
    <w:rsid w:val="004F03F9"/>
    <w:rsid w:val="004F0A6A"/>
    <w:rsid w:val="0051010F"/>
    <w:rsid w:val="005158C8"/>
    <w:rsid w:val="00522272"/>
    <w:rsid w:val="005237A1"/>
    <w:rsid w:val="005303CC"/>
    <w:rsid w:val="00532E87"/>
    <w:rsid w:val="00534087"/>
    <w:rsid w:val="005426F0"/>
    <w:rsid w:val="00576447"/>
    <w:rsid w:val="00580D2E"/>
    <w:rsid w:val="00592469"/>
    <w:rsid w:val="005A0388"/>
    <w:rsid w:val="005A08E0"/>
    <w:rsid w:val="005A499E"/>
    <w:rsid w:val="005B5C77"/>
    <w:rsid w:val="005B6EC1"/>
    <w:rsid w:val="005C0F33"/>
    <w:rsid w:val="005C3D38"/>
    <w:rsid w:val="005D1545"/>
    <w:rsid w:val="005D1BE2"/>
    <w:rsid w:val="005E0506"/>
    <w:rsid w:val="006026F8"/>
    <w:rsid w:val="00610D3D"/>
    <w:rsid w:val="00612042"/>
    <w:rsid w:val="0061337D"/>
    <w:rsid w:val="00613EAE"/>
    <w:rsid w:val="00617768"/>
    <w:rsid w:val="00620CE8"/>
    <w:rsid w:val="00643E0D"/>
    <w:rsid w:val="00653099"/>
    <w:rsid w:val="00656AD2"/>
    <w:rsid w:val="00657921"/>
    <w:rsid w:val="00657D7E"/>
    <w:rsid w:val="00665F23"/>
    <w:rsid w:val="006775D9"/>
    <w:rsid w:val="006817DC"/>
    <w:rsid w:val="00685194"/>
    <w:rsid w:val="00687540"/>
    <w:rsid w:val="00692058"/>
    <w:rsid w:val="006952A4"/>
    <w:rsid w:val="00695598"/>
    <w:rsid w:val="006A7C71"/>
    <w:rsid w:val="006B4301"/>
    <w:rsid w:val="006C799B"/>
    <w:rsid w:val="006D3F32"/>
    <w:rsid w:val="006E11CB"/>
    <w:rsid w:val="006E2E68"/>
    <w:rsid w:val="006E3A98"/>
    <w:rsid w:val="00702B8E"/>
    <w:rsid w:val="00702F6F"/>
    <w:rsid w:val="00704259"/>
    <w:rsid w:val="00705770"/>
    <w:rsid w:val="0070791E"/>
    <w:rsid w:val="007140B2"/>
    <w:rsid w:val="0073103B"/>
    <w:rsid w:val="00734798"/>
    <w:rsid w:val="00734D88"/>
    <w:rsid w:val="0074569E"/>
    <w:rsid w:val="007648E1"/>
    <w:rsid w:val="007709AA"/>
    <w:rsid w:val="00770B9E"/>
    <w:rsid w:val="00794B12"/>
    <w:rsid w:val="007A3BD1"/>
    <w:rsid w:val="007A4962"/>
    <w:rsid w:val="007A7A7F"/>
    <w:rsid w:val="007B1C30"/>
    <w:rsid w:val="007C1E28"/>
    <w:rsid w:val="007D7450"/>
    <w:rsid w:val="007E3650"/>
    <w:rsid w:val="007E5CEA"/>
    <w:rsid w:val="007F111F"/>
    <w:rsid w:val="007F3F58"/>
    <w:rsid w:val="00811FCA"/>
    <w:rsid w:val="00822F2A"/>
    <w:rsid w:val="0082517C"/>
    <w:rsid w:val="00830D36"/>
    <w:rsid w:val="008377F3"/>
    <w:rsid w:val="00846EE6"/>
    <w:rsid w:val="00851DA1"/>
    <w:rsid w:val="00851E58"/>
    <w:rsid w:val="00855BBF"/>
    <w:rsid w:val="008643DD"/>
    <w:rsid w:val="00864528"/>
    <w:rsid w:val="00877C03"/>
    <w:rsid w:val="00883909"/>
    <w:rsid w:val="0088531D"/>
    <w:rsid w:val="00893A00"/>
    <w:rsid w:val="008A1F37"/>
    <w:rsid w:val="008A6A9E"/>
    <w:rsid w:val="008A6C4E"/>
    <w:rsid w:val="008A76D0"/>
    <w:rsid w:val="008B0E69"/>
    <w:rsid w:val="008B4501"/>
    <w:rsid w:val="008B4668"/>
    <w:rsid w:val="008B470C"/>
    <w:rsid w:val="008B6B3B"/>
    <w:rsid w:val="008C28C5"/>
    <w:rsid w:val="008C294C"/>
    <w:rsid w:val="008D0578"/>
    <w:rsid w:val="008E4E0F"/>
    <w:rsid w:val="008F18C9"/>
    <w:rsid w:val="008F2307"/>
    <w:rsid w:val="008F285E"/>
    <w:rsid w:val="008F479E"/>
    <w:rsid w:val="0090212D"/>
    <w:rsid w:val="009033A0"/>
    <w:rsid w:val="00906210"/>
    <w:rsid w:val="00917F61"/>
    <w:rsid w:val="00926E19"/>
    <w:rsid w:val="00930522"/>
    <w:rsid w:val="00930988"/>
    <w:rsid w:val="00931211"/>
    <w:rsid w:val="009374EB"/>
    <w:rsid w:val="00950D4B"/>
    <w:rsid w:val="009656DE"/>
    <w:rsid w:val="00970E40"/>
    <w:rsid w:val="00974E55"/>
    <w:rsid w:val="00981187"/>
    <w:rsid w:val="00984875"/>
    <w:rsid w:val="00986C6F"/>
    <w:rsid w:val="009A3BC9"/>
    <w:rsid w:val="009D0C38"/>
    <w:rsid w:val="009D565A"/>
    <w:rsid w:val="009D65C7"/>
    <w:rsid w:val="009F07D9"/>
    <w:rsid w:val="00A0010D"/>
    <w:rsid w:val="00A0095E"/>
    <w:rsid w:val="00A25196"/>
    <w:rsid w:val="00A4042E"/>
    <w:rsid w:val="00A42BAA"/>
    <w:rsid w:val="00A42BE5"/>
    <w:rsid w:val="00A46111"/>
    <w:rsid w:val="00A53F02"/>
    <w:rsid w:val="00A575A3"/>
    <w:rsid w:val="00A95D2D"/>
    <w:rsid w:val="00A97294"/>
    <w:rsid w:val="00AA352E"/>
    <w:rsid w:val="00AB3A9E"/>
    <w:rsid w:val="00AB4EE7"/>
    <w:rsid w:val="00AB7533"/>
    <w:rsid w:val="00AC09FF"/>
    <w:rsid w:val="00AD11FF"/>
    <w:rsid w:val="00AD5378"/>
    <w:rsid w:val="00AD591B"/>
    <w:rsid w:val="00AE44AE"/>
    <w:rsid w:val="00AE65A6"/>
    <w:rsid w:val="00AF47B9"/>
    <w:rsid w:val="00AF6B47"/>
    <w:rsid w:val="00B014B7"/>
    <w:rsid w:val="00B02E5B"/>
    <w:rsid w:val="00B030BE"/>
    <w:rsid w:val="00B067DB"/>
    <w:rsid w:val="00B0731B"/>
    <w:rsid w:val="00B106FA"/>
    <w:rsid w:val="00B14A55"/>
    <w:rsid w:val="00B165E5"/>
    <w:rsid w:val="00B307F5"/>
    <w:rsid w:val="00B34C0C"/>
    <w:rsid w:val="00B41B71"/>
    <w:rsid w:val="00B60292"/>
    <w:rsid w:val="00B608E5"/>
    <w:rsid w:val="00B60E19"/>
    <w:rsid w:val="00B734E5"/>
    <w:rsid w:val="00B80F24"/>
    <w:rsid w:val="00B90BFC"/>
    <w:rsid w:val="00B95E64"/>
    <w:rsid w:val="00BA1115"/>
    <w:rsid w:val="00BA25AD"/>
    <w:rsid w:val="00BB0A9B"/>
    <w:rsid w:val="00BB1ACB"/>
    <w:rsid w:val="00BB26FF"/>
    <w:rsid w:val="00BB7FE6"/>
    <w:rsid w:val="00BC3E8A"/>
    <w:rsid w:val="00BD5DCE"/>
    <w:rsid w:val="00BD7382"/>
    <w:rsid w:val="00BD79C0"/>
    <w:rsid w:val="00BF422D"/>
    <w:rsid w:val="00BF4D9E"/>
    <w:rsid w:val="00BF51A7"/>
    <w:rsid w:val="00C032E8"/>
    <w:rsid w:val="00C04617"/>
    <w:rsid w:val="00C05DB2"/>
    <w:rsid w:val="00C06DC3"/>
    <w:rsid w:val="00C07554"/>
    <w:rsid w:val="00C11E19"/>
    <w:rsid w:val="00C142A2"/>
    <w:rsid w:val="00C15A0F"/>
    <w:rsid w:val="00C160EF"/>
    <w:rsid w:val="00C22E82"/>
    <w:rsid w:val="00C244A6"/>
    <w:rsid w:val="00C2665E"/>
    <w:rsid w:val="00C26F39"/>
    <w:rsid w:val="00C37017"/>
    <w:rsid w:val="00C414FF"/>
    <w:rsid w:val="00C46A31"/>
    <w:rsid w:val="00C47162"/>
    <w:rsid w:val="00C52E23"/>
    <w:rsid w:val="00C548AC"/>
    <w:rsid w:val="00C61BCE"/>
    <w:rsid w:val="00C801CB"/>
    <w:rsid w:val="00C8024C"/>
    <w:rsid w:val="00C82379"/>
    <w:rsid w:val="00C829F5"/>
    <w:rsid w:val="00C936D4"/>
    <w:rsid w:val="00C95359"/>
    <w:rsid w:val="00CB0457"/>
    <w:rsid w:val="00CC1C64"/>
    <w:rsid w:val="00CC2F4A"/>
    <w:rsid w:val="00CD083B"/>
    <w:rsid w:val="00CE2853"/>
    <w:rsid w:val="00CF7FFB"/>
    <w:rsid w:val="00D13C3D"/>
    <w:rsid w:val="00D23E70"/>
    <w:rsid w:val="00D4092B"/>
    <w:rsid w:val="00D54751"/>
    <w:rsid w:val="00D54943"/>
    <w:rsid w:val="00D575E0"/>
    <w:rsid w:val="00D65725"/>
    <w:rsid w:val="00D75A86"/>
    <w:rsid w:val="00D86E69"/>
    <w:rsid w:val="00D93CE7"/>
    <w:rsid w:val="00DA55AD"/>
    <w:rsid w:val="00DA5E33"/>
    <w:rsid w:val="00DB332B"/>
    <w:rsid w:val="00DC79B7"/>
    <w:rsid w:val="00DE5AC9"/>
    <w:rsid w:val="00DF0412"/>
    <w:rsid w:val="00E00A5D"/>
    <w:rsid w:val="00E02DD1"/>
    <w:rsid w:val="00E0742C"/>
    <w:rsid w:val="00E07A57"/>
    <w:rsid w:val="00E13A83"/>
    <w:rsid w:val="00E215A7"/>
    <w:rsid w:val="00E46794"/>
    <w:rsid w:val="00E46AD2"/>
    <w:rsid w:val="00E51249"/>
    <w:rsid w:val="00E51555"/>
    <w:rsid w:val="00E55606"/>
    <w:rsid w:val="00E60300"/>
    <w:rsid w:val="00E75241"/>
    <w:rsid w:val="00E7716A"/>
    <w:rsid w:val="00E8044A"/>
    <w:rsid w:val="00E8181D"/>
    <w:rsid w:val="00E820EF"/>
    <w:rsid w:val="00E834E5"/>
    <w:rsid w:val="00E83A77"/>
    <w:rsid w:val="00E87C97"/>
    <w:rsid w:val="00E959F5"/>
    <w:rsid w:val="00EA194F"/>
    <w:rsid w:val="00EA3B91"/>
    <w:rsid w:val="00EA6475"/>
    <w:rsid w:val="00EB1B3C"/>
    <w:rsid w:val="00EC60A3"/>
    <w:rsid w:val="00EE4208"/>
    <w:rsid w:val="00EF09B7"/>
    <w:rsid w:val="00F04C4B"/>
    <w:rsid w:val="00F202BA"/>
    <w:rsid w:val="00F212A8"/>
    <w:rsid w:val="00F23B3D"/>
    <w:rsid w:val="00F26312"/>
    <w:rsid w:val="00F42A3E"/>
    <w:rsid w:val="00F50596"/>
    <w:rsid w:val="00F51151"/>
    <w:rsid w:val="00F55F54"/>
    <w:rsid w:val="00F769D9"/>
    <w:rsid w:val="00F80D39"/>
    <w:rsid w:val="00F82076"/>
    <w:rsid w:val="00F835C5"/>
    <w:rsid w:val="00F9077C"/>
    <w:rsid w:val="00F97C90"/>
    <w:rsid w:val="00FA41BF"/>
    <w:rsid w:val="00FC1DC8"/>
    <w:rsid w:val="00FC1EB9"/>
    <w:rsid w:val="00FC4BA5"/>
    <w:rsid w:val="00FD5810"/>
    <w:rsid w:val="00FE098F"/>
    <w:rsid w:val="0205D074"/>
    <w:rsid w:val="094B463C"/>
    <w:rsid w:val="0B8A1C87"/>
    <w:rsid w:val="136BE83E"/>
    <w:rsid w:val="1A233CE7"/>
    <w:rsid w:val="264EDB64"/>
    <w:rsid w:val="2EA58AF1"/>
    <w:rsid w:val="4977524E"/>
    <w:rsid w:val="4D11664B"/>
    <w:rsid w:val="5E928359"/>
    <w:rsid w:val="6141EFF0"/>
    <w:rsid w:val="64AE916E"/>
    <w:rsid w:val="775E2F93"/>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19340"/>
  <w15:chartTrackingRefBased/>
  <w15:docId w15:val="{E61EB4AE-C8CA-42B6-A5DB-17F09CEC1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B0457"/>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2">
    <w:name w:val="Body Text 2"/>
    <w:basedOn w:val="Normlny"/>
    <w:link w:val="Zkladntext2Char"/>
    <w:uiPriority w:val="99"/>
    <w:rsid w:val="00CB0457"/>
    <w:pPr>
      <w:overflowPunct w:val="0"/>
      <w:autoSpaceDE w:val="0"/>
      <w:autoSpaceDN w:val="0"/>
      <w:adjustRightInd w:val="0"/>
      <w:ind w:left="360" w:hanging="360"/>
      <w:textAlignment w:val="baseline"/>
    </w:pPr>
    <w:rPr>
      <w:u w:val="single"/>
      <w:lang w:val="x-none" w:eastAsia="cs-CZ"/>
    </w:rPr>
  </w:style>
  <w:style w:type="character" w:customStyle="1" w:styleId="Zkladntext2Char">
    <w:name w:val="Základný text 2 Char"/>
    <w:basedOn w:val="Predvolenpsmoodseku"/>
    <w:link w:val="Zkladntext2"/>
    <w:uiPriority w:val="99"/>
    <w:rsid w:val="00CB0457"/>
    <w:rPr>
      <w:rFonts w:ascii="Times New Roman" w:eastAsia="Times New Roman" w:hAnsi="Times New Roman" w:cs="Times New Roman"/>
      <w:sz w:val="24"/>
      <w:szCs w:val="24"/>
      <w:u w:val="single"/>
      <w:lang w:val="x-none" w:eastAsia="cs-CZ"/>
    </w:rPr>
  </w:style>
  <w:style w:type="character" w:styleId="Odkaznakomentr">
    <w:name w:val="annotation reference"/>
    <w:uiPriority w:val="99"/>
    <w:unhideWhenUsed/>
    <w:rsid w:val="00CB0457"/>
    <w:rPr>
      <w:sz w:val="16"/>
      <w:szCs w:val="16"/>
    </w:rPr>
  </w:style>
  <w:style w:type="paragraph" w:styleId="Textkomentra">
    <w:name w:val="annotation text"/>
    <w:basedOn w:val="Normlny"/>
    <w:link w:val="TextkomentraChar"/>
    <w:uiPriority w:val="99"/>
    <w:unhideWhenUsed/>
    <w:rsid w:val="00CB0457"/>
    <w:rPr>
      <w:sz w:val="20"/>
      <w:szCs w:val="20"/>
    </w:rPr>
  </w:style>
  <w:style w:type="character" w:customStyle="1" w:styleId="TextkomentraChar">
    <w:name w:val="Text komentára Char"/>
    <w:basedOn w:val="Predvolenpsmoodseku"/>
    <w:link w:val="Textkomentra"/>
    <w:uiPriority w:val="99"/>
    <w:rsid w:val="00CB0457"/>
    <w:rPr>
      <w:rFonts w:ascii="Times New Roman" w:eastAsia="Times New Roman" w:hAnsi="Times New Roman" w:cs="Times New Roman"/>
      <w:sz w:val="20"/>
      <w:szCs w:val="20"/>
      <w:lang w:eastAsia="sk-SK"/>
    </w:rPr>
  </w:style>
  <w:style w:type="paragraph" w:styleId="Textpoznmkypodiarou">
    <w:name w:val="footnote text"/>
    <w:basedOn w:val="Normlny"/>
    <w:link w:val="TextpoznmkypodiarouChar"/>
    <w:uiPriority w:val="99"/>
    <w:unhideWhenUsed/>
    <w:rsid w:val="00CB0457"/>
    <w:rPr>
      <w:sz w:val="20"/>
      <w:szCs w:val="20"/>
      <w:lang w:val="x-none" w:eastAsia="x-none"/>
    </w:rPr>
  </w:style>
  <w:style w:type="character" w:customStyle="1" w:styleId="TextpoznmkypodiarouChar">
    <w:name w:val="Text poznámky pod čiarou Char"/>
    <w:basedOn w:val="Predvolenpsmoodseku"/>
    <w:link w:val="Textpoznmkypodiarou"/>
    <w:uiPriority w:val="99"/>
    <w:rsid w:val="00CB0457"/>
    <w:rPr>
      <w:rFonts w:ascii="Times New Roman" w:eastAsia="Times New Roman" w:hAnsi="Times New Roman" w:cs="Times New Roman"/>
      <w:sz w:val="20"/>
      <w:szCs w:val="20"/>
      <w:lang w:val="x-none" w:eastAsia="x-none"/>
    </w:rPr>
  </w:style>
  <w:style w:type="character" w:styleId="Odkaznapoznmkupodiarou">
    <w:name w:val="footnote reference"/>
    <w:uiPriority w:val="99"/>
    <w:unhideWhenUsed/>
    <w:rsid w:val="00CB0457"/>
    <w:rPr>
      <w:vertAlign w:val="superscript"/>
    </w:rPr>
  </w:style>
  <w:style w:type="paragraph" w:styleId="Hlavika">
    <w:name w:val="header"/>
    <w:basedOn w:val="Normlny"/>
    <w:link w:val="HlavikaChar"/>
    <w:uiPriority w:val="99"/>
    <w:unhideWhenUsed/>
    <w:rsid w:val="00CB0457"/>
    <w:pPr>
      <w:tabs>
        <w:tab w:val="center" w:pos="4536"/>
        <w:tab w:val="right" w:pos="9072"/>
      </w:tabs>
    </w:pPr>
  </w:style>
  <w:style w:type="character" w:customStyle="1" w:styleId="HlavikaChar">
    <w:name w:val="Hlavička Char"/>
    <w:basedOn w:val="Predvolenpsmoodseku"/>
    <w:link w:val="Hlavika"/>
    <w:uiPriority w:val="99"/>
    <w:rsid w:val="00CB0457"/>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CB0457"/>
    <w:pPr>
      <w:tabs>
        <w:tab w:val="center" w:pos="4536"/>
        <w:tab w:val="right" w:pos="9072"/>
      </w:tabs>
    </w:pPr>
  </w:style>
  <w:style w:type="character" w:customStyle="1" w:styleId="PtaChar">
    <w:name w:val="Päta Char"/>
    <w:basedOn w:val="Predvolenpsmoodseku"/>
    <w:link w:val="Pta"/>
    <w:uiPriority w:val="99"/>
    <w:rsid w:val="00CB0457"/>
    <w:rPr>
      <w:rFonts w:ascii="Times New Roman" w:eastAsia="Times New Roman" w:hAnsi="Times New Roman" w:cs="Times New Roman"/>
      <w:sz w:val="24"/>
      <w:szCs w:val="24"/>
      <w:lang w:eastAsia="sk-SK"/>
    </w:rPr>
  </w:style>
  <w:style w:type="paragraph" w:styleId="Revzia">
    <w:name w:val="Revision"/>
    <w:hidden/>
    <w:uiPriority w:val="99"/>
    <w:semiHidden/>
    <w:rsid w:val="00643E0D"/>
    <w:pPr>
      <w:spacing w:after="0"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99"/>
    <w:qFormat/>
    <w:rsid w:val="00D575E0"/>
    <w:pPr>
      <w:ind w:left="720"/>
      <w:contextualSpacing/>
    </w:pPr>
  </w:style>
  <w:style w:type="paragraph" w:styleId="Predmetkomentra">
    <w:name w:val="annotation subject"/>
    <w:basedOn w:val="Textkomentra"/>
    <w:next w:val="Textkomentra"/>
    <w:link w:val="PredmetkomentraChar"/>
    <w:uiPriority w:val="99"/>
    <w:semiHidden/>
    <w:unhideWhenUsed/>
    <w:rsid w:val="00620CE8"/>
    <w:rPr>
      <w:b/>
      <w:bCs/>
    </w:rPr>
  </w:style>
  <w:style w:type="character" w:customStyle="1" w:styleId="PredmetkomentraChar">
    <w:name w:val="Predmet komentára Char"/>
    <w:basedOn w:val="TextkomentraChar"/>
    <w:link w:val="Predmetkomentra"/>
    <w:uiPriority w:val="99"/>
    <w:semiHidden/>
    <w:rsid w:val="00620CE8"/>
    <w:rPr>
      <w:rFonts w:ascii="Times New Roman" w:eastAsia="Times New Roman" w:hAnsi="Times New Roman" w:cs="Times New Roman"/>
      <w:b/>
      <w:bCs/>
      <w:sz w:val="20"/>
      <w:szCs w:val="20"/>
      <w:lang w:eastAsia="sk-SK"/>
    </w:rPr>
  </w:style>
  <w:style w:type="paragraph" w:customStyle="1" w:styleId="Default">
    <w:name w:val="Default"/>
    <w:rsid w:val="00C15A0F"/>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table" w:styleId="Mriekatabuky">
    <w:name w:val="Table Grid"/>
    <w:basedOn w:val="Normlnatabuka"/>
    <w:uiPriority w:val="39"/>
    <w:rsid w:val="00613E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1C1AF5BE5DD624783D58F56B1BB89F5" ma:contentTypeVersion="24" ma:contentTypeDescription="Umožňuje vytvoriť nový dokument." ma:contentTypeScope="" ma:versionID="b4e4a3341fc257a2905809001bafc8d1">
  <xsd:schema xmlns:xsd="http://www.w3.org/2001/XMLSchema" xmlns:xs="http://www.w3.org/2001/XMLSchema" xmlns:p="http://schemas.microsoft.com/office/2006/metadata/properties" xmlns:ns2="0b3c0273-baf1-4bd6-acc6-9d53e45b9e18" xmlns:ns3="b7b273ac-c55d-4076-ad88-981ef584e06b" targetNamespace="http://schemas.microsoft.com/office/2006/metadata/properties" ma:root="true" ma:fieldsID="0c87afd38df920239c039b78e72c44a2" ns2:_="" ns3:_="">
    <xsd:import namespace="0b3c0273-baf1-4bd6-acc6-9d53e45b9e18"/>
    <xsd:import namespace="b7b273ac-c55d-4076-ad88-981ef584e06b"/>
    <xsd:element name="properties">
      <xsd:complexType>
        <xsd:sequence>
          <xsd:element name="documentManagement">
            <xsd:complexType>
              <xsd:all>
                <xsd:element ref="ns2:Infoodokumente" minOccurs="0"/>
                <xsd:element ref="ns2:Kvalita" minOccurs="0"/>
                <xsd:element ref="ns2:Za_x010d_iatokIPK" minOccurs="0"/>
                <xsd:element ref="ns2:KoniecIPK"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Rok" minOccurs="0"/>
                <xsd:element ref="ns2:_Flow_SignoffStatus" minOccurs="0"/>
                <xsd:element ref="ns2:Prie_x010d_inok"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c0273-baf1-4bd6-acc6-9d53e45b9e18" elementFormDefault="qualified">
    <xsd:import namespace="http://schemas.microsoft.com/office/2006/documentManagement/types"/>
    <xsd:import namespace="http://schemas.microsoft.com/office/infopath/2007/PartnerControls"/>
    <xsd:element name="Infoodokumente" ma:index="8" nillable="true" ma:displayName="Info o dokumente" ma:format="Dropdown" ma:internalName="Infoodokumente">
      <xsd:simpleType>
        <xsd:restriction base="dms:Note">
          <xsd:maxLength value="255"/>
        </xsd:restriction>
      </xsd:simpleType>
    </xsd:element>
    <xsd:element name="Kvalita" ma:index="9" nillable="true" ma:displayName="Kvalita" ma:format="Dropdown" ma:internalName="Kvalita">
      <xsd:simpleType>
        <xsd:restriction base="dms:Choice">
          <xsd:enumeration value="IPK ukončené"/>
          <xsd:enumeration value="IPK otvorené"/>
          <xsd:enumeration value="Dočasne pozastavené"/>
        </xsd:restriction>
      </xsd:simpleType>
    </xsd:element>
    <xsd:element name="Za_x010d_iatokIPK" ma:index="10" nillable="true" ma:displayName="Začiatok IPK" ma:format="DateOnly" ma:internalName="Za_x010d_iatokIPK">
      <xsd:simpleType>
        <xsd:restriction base="dms:DateTime"/>
      </xsd:simpleType>
    </xsd:element>
    <xsd:element name="KoniecIPK" ma:index="11" nillable="true" ma:displayName="Koniec IPK" ma:format="DateOnly" ma:internalName="KoniecIPK">
      <xsd:simpleType>
        <xsd:restriction base="dms:DateTim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Rok" ma:index="18" nillable="true" ma:displayName="Rok" ma:format="Dropdown" ma:internalName="Rok">
      <xsd:simpleType>
        <xsd:restriction base="dms:Choice">
          <xsd:enumeration value="2022"/>
          <xsd:enumeration value="2023"/>
          <xsd:enumeration value="2024"/>
          <xsd:enumeration value="2025"/>
          <xsd:enumeration value="2026"/>
        </xsd:restriction>
      </xsd:simpleType>
    </xsd:element>
    <xsd:element name="_Flow_SignoffStatus" ma:index="19" nillable="true" ma:displayName="Stav odhlásenia" ma:internalName="Stav_x0020_odhl_x00e1_senia">
      <xsd:simpleType>
        <xsd:restriction base="dms:Text"/>
      </xsd:simpleType>
    </xsd:element>
    <xsd:element name="Prie_x010d_inok" ma:index="20" nillable="true" ma:displayName="Priečinok" ma:format="Dropdown" ma:internalName="Prie_x010d_inok">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Značky obrázka" ma:readOnly="false" ma:fieldId="{5cf76f15-5ced-4ddc-b409-7134ff3c332f}" ma:taxonomyMulti="true" ma:sspId="6418abab-6d20-4124-8e2a-26df5060e6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dexed="true" ma:internalName="MediaServiceDateTake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b273ac-c55d-4076-ad88-981ef584e06b"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element name="TaxCatchAll" ma:index="23" nillable="true" ma:displayName="Taxonomy Catch All Column" ma:hidden="true" ma:list="{f313e690-d88a-45dc-aa68-9b1911ea5fcc}" ma:internalName="TaxCatchAll" ma:showField="CatchAllData" ma:web="b7b273ac-c55d-4076-ad88-981ef584e0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b3c0273-baf1-4bd6-acc6-9d53e45b9e18">
      <Terms xmlns="http://schemas.microsoft.com/office/infopath/2007/PartnerControls"/>
    </lcf76f155ced4ddcb4097134ff3c332f>
    <TaxCatchAll xmlns="b7b273ac-c55d-4076-ad88-981ef584e06b" xsi:nil="true"/>
    <Rok xmlns="0b3c0273-baf1-4bd6-acc6-9d53e45b9e18" xsi:nil="true"/>
    <SharedWithUsers xmlns="b7b273ac-c55d-4076-ad88-981ef584e06b">
      <UserInfo>
        <DisplayName/>
        <AccountId xsi:nil="true"/>
        <AccountType/>
      </UserInfo>
    </SharedWithUsers>
    <Kvalita xmlns="0b3c0273-baf1-4bd6-acc6-9d53e45b9e18" xsi:nil="true"/>
    <_Flow_SignoffStatus xmlns="0b3c0273-baf1-4bd6-acc6-9d53e45b9e18" xsi:nil="true"/>
    <Infoodokumente xmlns="0b3c0273-baf1-4bd6-acc6-9d53e45b9e18" xsi:nil="true"/>
    <Za_x010d_iatokIPK xmlns="0b3c0273-baf1-4bd6-acc6-9d53e45b9e18" xsi:nil="true"/>
    <KoniecIPK xmlns="0b3c0273-baf1-4bd6-acc6-9d53e45b9e18" xsi:nil="true"/>
    <Prie_x010d_inok xmlns="0b3c0273-baf1-4bd6-acc6-9d53e45b9e18" xsi:nil="true"/>
  </documentManagement>
</p:properties>
</file>

<file path=customXml/itemProps1.xml><?xml version="1.0" encoding="utf-8"?>
<ds:datastoreItem xmlns:ds="http://schemas.openxmlformats.org/officeDocument/2006/customXml" ds:itemID="{36850B30-7D9C-4971-BAE8-0FDC8A7D1B78}"/>
</file>

<file path=customXml/itemProps2.xml><?xml version="1.0" encoding="utf-8"?>
<ds:datastoreItem xmlns:ds="http://schemas.openxmlformats.org/officeDocument/2006/customXml" ds:itemID="{D225A755-86E7-453E-AD23-A1F877B1325F}">
  <ds:schemaRefs>
    <ds:schemaRef ds:uri="http://schemas.microsoft.com/sharepoint/v3/contenttype/forms"/>
  </ds:schemaRefs>
</ds:datastoreItem>
</file>

<file path=customXml/itemProps3.xml><?xml version="1.0" encoding="utf-8"?>
<ds:datastoreItem xmlns:ds="http://schemas.openxmlformats.org/officeDocument/2006/customXml" ds:itemID="{52C0563A-546D-4C8C-8ED9-A987778F953B}">
  <ds:schemaRefs>
    <ds:schemaRef ds:uri="http://schemas.openxmlformats.org/officeDocument/2006/bibliography"/>
  </ds:schemaRefs>
</ds:datastoreItem>
</file>

<file path=customXml/itemProps4.xml><?xml version="1.0" encoding="utf-8"?>
<ds:datastoreItem xmlns:ds="http://schemas.openxmlformats.org/officeDocument/2006/customXml" ds:itemID="{9EFD1080-6634-44E1-BC62-FED5226E8C3A}">
  <ds:schemaRefs>
    <ds:schemaRef ds:uri="http://schemas.microsoft.com/office/2006/metadata/properties"/>
    <ds:schemaRef ds:uri="http://schemas.microsoft.com/office/infopath/2007/PartnerControls"/>
    <ds:schemaRef ds:uri="a2100a5f-0065-4330-90be-7aeb82a8acf7"/>
    <ds:schemaRef ds:uri="c166ce37-3e83-492e-9571-f795f9299ad2"/>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2</Pages>
  <Words>268</Words>
  <Characters>1533</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Saksa Dušan</dc:creator>
  <cp:keywords/>
  <dc:description/>
  <cp:lastModifiedBy>Hupková Monika</cp:lastModifiedBy>
  <cp:revision>223</cp:revision>
  <cp:lastPrinted>2021-12-13T07:15:00Z</cp:lastPrinted>
  <dcterms:created xsi:type="dcterms:W3CDTF">2025-07-21T08:00:00Z</dcterms:created>
  <dcterms:modified xsi:type="dcterms:W3CDTF">2026-04-20T06:41:00Z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0x01010061C1AF5BE5DD624783D58F56B1BB89F5</vt:lpwstr>
  </property>
  <property fmtid="{D5CDD505-2E9C-101B-9397-08002B2CF9AE}" pid="3" name="MediaServiceImageTags">
    <vt:lpwstr/>
  </property>
  <property fmtid="{D5CDD505-2E9C-101B-9397-08002B2CF9AE}" pid="4" name="Order">
    <vt:r8>765800</vt:r8>
  </property>
  <property fmtid="{D5CDD505-2E9C-101B-9397-08002B2CF9AE}" pid="5" name="xd_Signature">
    <vt:bool>false</vt:bool>
  </property>
  <property fmtid="{D5CDD505-2E9C-101B-9397-08002B2CF9AE}" pid="6" name="xd_ProgID">
    <vt:lpwstr/>
  </property>
  <property fmtid="{D5CDD505-2E9C-101B-9397-08002B2CF9AE}" pid="7" name="Účinnosť">
    <vt:lpwstr>Áno</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