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F79C" w14:textId="74125741" w:rsidR="003E6523" w:rsidRPr="003E6523" w:rsidRDefault="00D4195A">
      <w:pPr>
        <w:rPr>
          <w:b/>
        </w:rPr>
      </w:pPr>
      <w:r w:rsidRPr="00D4195A">
        <w:rPr>
          <w:b/>
        </w:rPr>
        <w:t>PSK-MIRRI-0</w:t>
      </w:r>
      <w:r w:rsidR="00FE4349">
        <w:rPr>
          <w:b/>
        </w:rPr>
        <w:t>30</w:t>
      </w:r>
      <w:r w:rsidRPr="00D4195A">
        <w:rPr>
          <w:b/>
        </w:rPr>
        <w:t>-202</w:t>
      </w:r>
      <w:r w:rsidR="00FE4349">
        <w:rPr>
          <w:b/>
        </w:rPr>
        <w:t>6</w:t>
      </w:r>
      <w:r w:rsidRPr="00D4195A">
        <w:rPr>
          <w:b/>
        </w:rPr>
        <w:t>-</w:t>
      </w:r>
      <w:r w:rsidR="00FE4349">
        <w:rPr>
          <w:b/>
        </w:rPr>
        <w:t>ITI</w:t>
      </w:r>
      <w:r w:rsidRPr="00D4195A">
        <w:rPr>
          <w:b/>
        </w:rPr>
        <w:t>-EFRR</w:t>
      </w:r>
      <w:r>
        <w:rPr>
          <w:b/>
        </w:rPr>
        <w:t xml:space="preserve"> 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820424" w:rsidRPr="003E6523" w14:paraId="6AA4C62F" w14:textId="77777777" w:rsidTr="00FE4349">
        <w:trPr>
          <w:jc w:val="center"/>
        </w:trPr>
        <w:tc>
          <w:tcPr>
            <w:tcW w:w="1056" w:type="dxa"/>
            <w:vAlign w:val="center"/>
          </w:tcPr>
          <w:p w14:paraId="3929C003" w14:textId="77777777" w:rsidR="00820424" w:rsidRPr="003E6523" w:rsidRDefault="00820424" w:rsidP="00FE4349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11B8109A" w14:textId="77777777" w:rsidR="00820424" w:rsidRPr="003E6523" w:rsidRDefault="00820424" w:rsidP="00FE4349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5D61B1CB" w14:textId="1EB26D43" w:rsidR="00820424" w:rsidRDefault="00B138C3" w:rsidP="00FE4349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FE4349" w:rsidRPr="00A2709D">
              <w:rPr>
                <w:b/>
              </w:rPr>
              <w:t>átum vykonania zmeny</w:t>
            </w:r>
          </w:p>
        </w:tc>
        <w:tc>
          <w:tcPr>
            <w:tcW w:w="6282" w:type="dxa"/>
            <w:vAlign w:val="center"/>
          </w:tcPr>
          <w:p w14:paraId="07EEAE63" w14:textId="77777777" w:rsidR="00820424" w:rsidRPr="003E6523" w:rsidRDefault="00820424" w:rsidP="00FE434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820424" w14:paraId="1B3C8119" w14:textId="77777777" w:rsidTr="00FE4349">
        <w:trPr>
          <w:jc w:val="center"/>
        </w:trPr>
        <w:tc>
          <w:tcPr>
            <w:tcW w:w="1056" w:type="dxa"/>
            <w:vAlign w:val="center"/>
          </w:tcPr>
          <w:p w14:paraId="4E53D815" w14:textId="77777777" w:rsidR="00820424" w:rsidRDefault="00820424" w:rsidP="00FE4349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019583C3" w14:textId="77777777" w:rsidR="00820424" w:rsidRDefault="00820424" w:rsidP="00FE4349">
            <w:pPr>
              <w:jc w:val="center"/>
            </w:pPr>
            <w:r>
              <w:t>vytvorenie výzvy,</w:t>
            </w:r>
          </w:p>
          <w:p w14:paraId="3A2DE465" w14:textId="5E4C2349" w:rsidR="00820424" w:rsidRDefault="00820424" w:rsidP="00FE4349">
            <w:pPr>
              <w:jc w:val="center"/>
            </w:pPr>
            <w:r>
              <w:t>stanovisko RV</w:t>
            </w:r>
          </w:p>
        </w:tc>
        <w:tc>
          <w:tcPr>
            <w:tcW w:w="4553" w:type="dxa"/>
            <w:vAlign w:val="center"/>
          </w:tcPr>
          <w:p w14:paraId="0D9FD508" w14:textId="6CD94943" w:rsidR="00820424" w:rsidRDefault="00FE4349" w:rsidP="00FE4349">
            <w:pPr>
              <w:jc w:val="center"/>
            </w:pPr>
            <w:r>
              <w:t>20.8.2026</w:t>
            </w:r>
          </w:p>
        </w:tc>
        <w:tc>
          <w:tcPr>
            <w:tcW w:w="6282" w:type="dxa"/>
            <w:vAlign w:val="center"/>
          </w:tcPr>
          <w:p w14:paraId="47BC3B52" w14:textId="6F671436" w:rsidR="00820424" w:rsidRDefault="00B138C3" w:rsidP="00FE4349">
            <w:pPr>
              <w:jc w:val="center"/>
            </w:pPr>
            <w:hyperlink r:id="rId4" w:history="1">
              <w:r w:rsidRPr="00A21B19">
                <w:rPr>
                  <w:rStyle w:val="Hypertextovprepojenie"/>
                </w:rPr>
                <w:t>https://portal.itms21.sk/vyhlasena-vyzva/?id=3811&amp;idverzia=7493</w:t>
              </w:r>
            </w:hyperlink>
            <w:r>
              <w:t xml:space="preserve"> </w:t>
            </w:r>
          </w:p>
        </w:tc>
      </w:tr>
      <w:tr w:rsidR="00820424" w14:paraId="5B5931D6" w14:textId="77777777" w:rsidTr="00FE4349">
        <w:trPr>
          <w:jc w:val="center"/>
        </w:trPr>
        <w:tc>
          <w:tcPr>
            <w:tcW w:w="1056" w:type="dxa"/>
            <w:vAlign w:val="center"/>
          </w:tcPr>
          <w:p w14:paraId="7B315A6B" w14:textId="2A693FC4" w:rsidR="00820424" w:rsidRDefault="00820424" w:rsidP="00FE4349">
            <w:pPr>
              <w:jc w:val="center"/>
            </w:pPr>
          </w:p>
        </w:tc>
        <w:tc>
          <w:tcPr>
            <w:tcW w:w="2103" w:type="dxa"/>
            <w:vAlign w:val="center"/>
          </w:tcPr>
          <w:p w14:paraId="2F66BFDF" w14:textId="02B9BBE0" w:rsidR="00820424" w:rsidRDefault="00820424" w:rsidP="00FE4349">
            <w:pPr>
              <w:jc w:val="center"/>
            </w:pPr>
          </w:p>
        </w:tc>
        <w:tc>
          <w:tcPr>
            <w:tcW w:w="4553" w:type="dxa"/>
            <w:vAlign w:val="center"/>
          </w:tcPr>
          <w:p w14:paraId="13DB9160" w14:textId="088573D7" w:rsidR="00820424" w:rsidRDefault="00820424" w:rsidP="00FE4349">
            <w:pPr>
              <w:jc w:val="center"/>
            </w:pPr>
          </w:p>
        </w:tc>
        <w:tc>
          <w:tcPr>
            <w:tcW w:w="6282" w:type="dxa"/>
            <w:vAlign w:val="center"/>
          </w:tcPr>
          <w:p w14:paraId="6964CEAA" w14:textId="77777777" w:rsidR="00820424" w:rsidRDefault="00820424" w:rsidP="00FE4349">
            <w:pPr>
              <w:jc w:val="center"/>
            </w:pPr>
          </w:p>
        </w:tc>
      </w:tr>
    </w:tbl>
    <w:p w14:paraId="07D9D608" w14:textId="77777777" w:rsidR="00BE41AF" w:rsidRDefault="003E6523">
      <w:r>
        <w:t xml:space="preserve"> </w:t>
      </w:r>
    </w:p>
    <w:p w14:paraId="4AF4AAFA" w14:textId="77777777" w:rsidR="00803B78" w:rsidRDefault="00803B78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253B5"/>
    <w:rsid w:val="001073A3"/>
    <w:rsid w:val="001C7224"/>
    <w:rsid w:val="001D1F5A"/>
    <w:rsid w:val="002E4652"/>
    <w:rsid w:val="003A2BA6"/>
    <w:rsid w:val="003E6523"/>
    <w:rsid w:val="00404346"/>
    <w:rsid w:val="0043356D"/>
    <w:rsid w:val="00467F2B"/>
    <w:rsid w:val="00542790"/>
    <w:rsid w:val="0058617D"/>
    <w:rsid w:val="0065369C"/>
    <w:rsid w:val="00655839"/>
    <w:rsid w:val="006613B8"/>
    <w:rsid w:val="00750D8E"/>
    <w:rsid w:val="00803B78"/>
    <w:rsid w:val="00820424"/>
    <w:rsid w:val="00875BC0"/>
    <w:rsid w:val="009518F9"/>
    <w:rsid w:val="00A735D1"/>
    <w:rsid w:val="00B138C3"/>
    <w:rsid w:val="00B7284B"/>
    <w:rsid w:val="00B95F5A"/>
    <w:rsid w:val="00BE41AF"/>
    <w:rsid w:val="00CD3AA0"/>
    <w:rsid w:val="00D259B0"/>
    <w:rsid w:val="00D4195A"/>
    <w:rsid w:val="00DC03E6"/>
    <w:rsid w:val="00EB2BEE"/>
    <w:rsid w:val="00FE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F92D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13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rtal.itms21.sk/vyhlasena-vyzva/?id=3811&amp;idverzia=7493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Martinka, Lukáš</cp:lastModifiedBy>
  <cp:revision>7</cp:revision>
  <cp:lastPrinted>2024-10-09T11:49:00Z</cp:lastPrinted>
  <dcterms:created xsi:type="dcterms:W3CDTF">2025-02-20T08:40:00Z</dcterms:created>
  <dcterms:modified xsi:type="dcterms:W3CDTF">2026-08-20T13:08:00Z</dcterms:modified>
</cp:coreProperties>
</file>