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7534FBE7" w14:textId="6A127275" w:rsidR="00A9376E" w:rsidRPr="003B3151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Program Slovensko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2021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–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5850E5DD" w14:textId="77777777" w:rsidR="00F32932" w:rsidRDefault="00F32932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73BCD43" w14:textId="271E813E" w:rsidR="00C95B4B" w:rsidRPr="00B7224D" w:rsidRDefault="00A9376E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Poskytovateľ:</w:t>
      </w:r>
      <w:r w:rsidR="00C95B4B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</w:t>
      </w:r>
    </w:p>
    <w:p w14:paraId="50D84D2F" w14:textId="77777777" w:rsidR="00C95B4B" w:rsidRDefault="00C95B4B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14:paraId="4C4BCE3D" w14:textId="60AA8DF1" w:rsidR="0008107C" w:rsidRPr="003B3151" w:rsidRDefault="0008107C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2222">
        <w:rPr>
          <w:rFonts w:ascii="Arial" w:hAnsi="Arial" w:cs="Arial"/>
          <w:color w:val="000000" w:themeColor="text1"/>
          <w:sz w:val="24"/>
          <w:szCs w:val="24"/>
        </w:rPr>
        <w:t>republiky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sekcia 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>programovania a podpory Programu Slovensko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B5B6A9" w14:textId="0A144E37" w:rsidR="00C95B4B" w:rsidRPr="00B7224D" w:rsidRDefault="00A9376E" w:rsidP="00052222">
      <w:pPr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Časť Programu Slovensko</w:t>
      </w:r>
      <w:r w:rsidR="008C6966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pre programové obdobie</w:t>
      </w: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2021 - 2027, na ktorú sa kritériá </w:t>
      </w:r>
      <w:r w:rsidR="0008107C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pre výber projektov uplatňujú:</w:t>
      </w:r>
    </w:p>
    <w:p w14:paraId="72E153A7" w14:textId="77777777" w:rsidR="00C95B4B" w:rsidRDefault="00C95B4B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7DA9B713" w:rsidR="00A9376E" w:rsidRPr="003B3151" w:rsidRDefault="0008107C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300" w:type="dxa"/>
        <w:jc w:val="center"/>
        <w:tblLook w:val="04A0" w:firstRow="1" w:lastRow="0" w:firstColumn="1" w:lastColumn="0" w:noHBand="0" w:noVBand="1"/>
      </w:tblPr>
      <w:tblGrid>
        <w:gridCol w:w="4042"/>
        <w:gridCol w:w="1561"/>
        <w:gridCol w:w="4697"/>
      </w:tblGrid>
      <w:tr w:rsidR="00342FAE" w:rsidRPr="00522FCD" w14:paraId="2A98BE94" w14:textId="77777777" w:rsidTr="00104AA5">
        <w:trPr>
          <w:trHeight w:val="308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104AA5">
        <w:trPr>
          <w:trHeight w:val="936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104AA5">
        <w:trPr>
          <w:trHeight w:val="319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104AA5">
        <w:trPr>
          <w:trHeight w:val="5950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31DEE5AA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sú prijaté opatrenia 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104AA5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37DA3DF1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6B50CD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8B409" w14:textId="536703C3" w:rsidR="009F2E4D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9F2E4D" w14:paraId="6691538E" w14:textId="77777777" w:rsidTr="00397849">
      <w:tc>
        <w:tcPr>
          <w:tcW w:w="3451" w:type="dxa"/>
        </w:tcPr>
        <w:p w14:paraId="6D7F9156" w14:textId="77777777" w:rsidR="009F2E4D" w:rsidRDefault="009F2E4D" w:rsidP="009F2E4D">
          <w:pPr>
            <w:pStyle w:val="Hlavika"/>
            <w:tabs>
              <w:tab w:val="clear" w:pos="9072"/>
            </w:tabs>
          </w:pPr>
        </w:p>
        <w:p w14:paraId="51F788CD" w14:textId="77777777" w:rsidR="009F2E4D" w:rsidRDefault="009F2E4D" w:rsidP="009F2E4D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703F49D9" wp14:editId="4700EC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48045B" w14:textId="77777777" w:rsidR="009F2E4D" w:rsidRDefault="009F2E4D" w:rsidP="009F2E4D"/>
        <w:p w14:paraId="05DBCF69" w14:textId="77777777" w:rsidR="009F2E4D" w:rsidRPr="00BD4F86" w:rsidRDefault="009F2E4D" w:rsidP="009F2E4D">
          <w:pPr>
            <w:jc w:val="center"/>
          </w:pPr>
        </w:p>
      </w:tc>
      <w:tc>
        <w:tcPr>
          <w:tcW w:w="3021" w:type="dxa"/>
        </w:tcPr>
        <w:p w14:paraId="5CB09309" w14:textId="77777777" w:rsidR="009F2E4D" w:rsidRDefault="009F2E4D" w:rsidP="009F2E4D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989BF75" wp14:editId="0482A175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3" name="Obrázok 3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D059A54" w14:textId="77777777" w:rsidR="009F2E4D" w:rsidRDefault="009F2E4D" w:rsidP="009F2E4D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2278B097" wp14:editId="0B1B5558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4" name="Obrázok 4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AFE9574" w14:textId="77777777" w:rsidR="009F2E4D" w:rsidRDefault="009F2E4D" w:rsidP="009F2E4D"/>
        <w:p w14:paraId="73B8769A" w14:textId="77777777" w:rsidR="009F2E4D" w:rsidRDefault="009F2E4D" w:rsidP="009F2E4D"/>
        <w:p w14:paraId="06AAEEA1" w14:textId="77777777" w:rsidR="009F2E4D" w:rsidRPr="00765560" w:rsidRDefault="009F2E4D" w:rsidP="009F2E4D">
          <w:pPr>
            <w:jc w:val="center"/>
          </w:pPr>
        </w:p>
      </w:tc>
    </w:tr>
  </w:tbl>
  <w:p w14:paraId="6F8F5C89" w14:textId="5EEEADA9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C6966" w14:paraId="75DBC055" w14:textId="77777777" w:rsidTr="007F1FF4">
      <w:tc>
        <w:tcPr>
          <w:tcW w:w="3451" w:type="dxa"/>
        </w:tcPr>
        <w:p w14:paraId="48A60B27" w14:textId="77777777" w:rsidR="008C6966" w:rsidRDefault="008C6966" w:rsidP="008C6966">
          <w:pPr>
            <w:pStyle w:val="Hlavika"/>
            <w:tabs>
              <w:tab w:val="clear" w:pos="9072"/>
            </w:tabs>
          </w:pPr>
        </w:p>
        <w:p w14:paraId="2506B7FA" w14:textId="77777777" w:rsidR="008C6966" w:rsidRDefault="008C6966" w:rsidP="008C6966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0A6E63FC" wp14:editId="47FE6BA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DCCBF60" w14:textId="77777777" w:rsidR="008C6966" w:rsidRDefault="008C6966" w:rsidP="008C6966"/>
        <w:p w14:paraId="02D67948" w14:textId="77777777" w:rsidR="008C6966" w:rsidRPr="00BD4F86" w:rsidRDefault="008C6966" w:rsidP="008C6966">
          <w:pPr>
            <w:jc w:val="center"/>
          </w:pPr>
        </w:p>
      </w:tc>
      <w:tc>
        <w:tcPr>
          <w:tcW w:w="3021" w:type="dxa"/>
        </w:tcPr>
        <w:p w14:paraId="78F7637E" w14:textId="77777777" w:rsidR="008C6966" w:rsidRDefault="008C6966" w:rsidP="008C696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673B1FE" wp14:editId="1F80211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5B0DCA6" w14:textId="77777777" w:rsidR="008C6966" w:rsidRDefault="008C6966" w:rsidP="008C6966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1820B3B" wp14:editId="44F59FCA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0DB13C" w14:textId="77777777" w:rsidR="008C6966" w:rsidRDefault="008C6966" w:rsidP="008C6966"/>
        <w:p w14:paraId="015517FA" w14:textId="77777777" w:rsidR="008C6966" w:rsidRDefault="008C6966" w:rsidP="008C6966"/>
        <w:p w14:paraId="388588BE" w14:textId="77777777" w:rsidR="008C6966" w:rsidRPr="00765560" w:rsidRDefault="008C6966" w:rsidP="008C6966">
          <w:pPr>
            <w:jc w:val="center"/>
          </w:pPr>
        </w:p>
      </w:tc>
    </w:tr>
  </w:tbl>
  <w:p w14:paraId="2904956A" w14:textId="1AF61808" w:rsidR="007C1DD1" w:rsidRDefault="007C1DD1" w:rsidP="008C69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4AA5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0D04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1B14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0CD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E7E39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11EC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6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2E4D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224D"/>
    <w:rsid w:val="00B72963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95B4B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2932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  <w:rsid w:val="00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CADB3-1983-4DD0-95BB-9B1176AE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Polák, Ondrej</cp:lastModifiedBy>
  <cp:revision>26</cp:revision>
  <cp:lastPrinted>2023-03-29T08:15:00Z</cp:lastPrinted>
  <dcterms:created xsi:type="dcterms:W3CDTF">2023-09-20T12:19:00Z</dcterms:created>
  <dcterms:modified xsi:type="dcterms:W3CDTF">2025-02-25T09:47:00Z</dcterms:modified>
</cp:coreProperties>
</file>