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02CEBED3" w:rsidR="00BF05C2" w:rsidRPr="00222DE2" w:rsidRDefault="00BF05C2" w:rsidP="00BF05C2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A0D1D" w:rsidRPr="0005324B">
              <w:rPr>
                <w:rFonts w:ascii="Calibri" w:eastAsia="Times New Roman" w:hAnsi="Calibri" w:cs="Calibri"/>
                <w:sz w:val="18"/>
                <w:szCs w:val="18"/>
              </w:rPr>
              <w:t xml:space="preserve">– </w:t>
            </w:r>
            <w:r w:rsidR="00394234" w:rsidRPr="00A51CF3">
              <w:rPr>
                <w:rFonts w:ascii="Calibri" w:eastAsia="Times New Roman" w:hAnsi="Calibri" w:cs="Calibri"/>
                <w:sz w:val="18"/>
                <w:szCs w:val="18"/>
              </w:rPr>
              <w:t>kódy</w:t>
            </w:r>
            <w:r w:rsidR="00394234">
              <w:rPr>
                <w:rFonts w:ascii="Calibri" w:eastAsia="Times New Roman" w:hAnsi="Calibri" w:cs="Calibri"/>
                <w:sz w:val="18"/>
                <w:szCs w:val="18"/>
              </w:rPr>
              <w:t>:</w:t>
            </w:r>
            <w:r w:rsidR="00394234" w:rsidRPr="00A51CF3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394234" w:rsidRPr="005D4D37">
              <w:rPr>
                <w:sz w:val="18"/>
                <w:szCs w:val="18"/>
              </w:rPr>
              <w:t>181.  Hodnotenie a štúdie, zber údajov; 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61D29F7D" w:rsidR="00BF05C2" w:rsidRPr="00222DE2" w:rsidRDefault="003812C2" w:rsidP="000545B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„01 – Grant“ (automaticky vyplnené z výzvy)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683D73D2" w:rsidR="00A55BDA" w:rsidRPr="00222DE2" w:rsidRDefault="00EE6D5F" w:rsidP="00A55BDA">
            <w:pPr>
              <w:jc w:val="both"/>
              <w:rPr>
                <w:sz w:val="18"/>
                <w:szCs w:val="18"/>
              </w:rPr>
            </w:pPr>
            <w:r w:rsidRPr="00EE6D5F">
              <w:rPr>
                <w:sz w:val="18"/>
                <w:szCs w:val="18"/>
              </w:rPr>
              <w:t>Kód „</w:t>
            </w:r>
            <w:r w:rsidR="003812C2">
              <w:rPr>
                <w:sz w:val="18"/>
                <w:szCs w:val="18"/>
              </w:rPr>
              <w:t>33 – Iné prístupy – Žiadne územné zameranie</w:t>
            </w:r>
            <w:r w:rsidRPr="00EE6D5F">
              <w:rPr>
                <w:sz w:val="18"/>
                <w:szCs w:val="18"/>
              </w:rPr>
              <w:t>“ (automaticky vyplnené z 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3975D5D3" w:rsidR="00A55BDA" w:rsidRPr="0081707A" w:rsidRDefault="003812C2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75E0B07B" w:rsidR="00A55BDA" w:rsidRPr="0081707A" w:rsidRDefault="00A55BDA" w:rsidP="00A55BDA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355E96BF" w:rsidR="00A55BDA" w:rsidRPr="0081707A" w:rsidRDefault="003812C2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„03 – Rodovo neutrálny“ (automaticky vyplnené z výzvy)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739C0A27" w:rsidR="00A55BDA" w:rsidRPr="0081707A" w:rsidRDefault="00EE6D5F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E6D5F">
              <w:rPr>
                <w:rFonts w:ascii="Calibri" w:eastAsia="Times New Roman" w:hAnsi="Calibri" w:cs="Calibri"/>
                <w:sz w:val="18"/>
                <w:szCs w:val="18"/>
              </w:rPr>
              <w:t xml:space="preserve">Kód „11 - Žiadny príspevok k </w:t>
            </w:r>
            <w:proofErr w:type="spellStart"/>
            <w:r w:rsidRPr="00EE6D5F">
              <w:rPr>
                <w:rFonts w:ascii="Calibri" w:eastAsia="Times New Roman" w:hAnsi="Calibri" w:cs="Calibri"/>
                <w:sz w:val="18"/>
                <w:szCs w:val="18"/>
              </w:rPr>
              <w:t>makroregionálnym</w:t>
            </w:r>
            <w:proofErr w:type="spellEnd"/>
            <w:r w:rsidRPr="00EE6D5F">
              <w:rPr>
                <w:rFonts w:ascii="Calibri" w:eastAsia="Times New Roman" w:hAnsi="Calibri" w:cs="Calibri"/>
                <w:sz w:val="18"/>
                <w:szCs w:val="18"/>
              </w:rPr>
              <w:t xml:space="preserve"> stratégiám a stratégiám pre morské oblasti“ (automaticky vyplnené z výzvy)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98E3E2" w:rsidR="002274F9" w:rsidRPr="00222DE2" w:rsidRDefault="002274F9" w:rsidP="00AA063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ITMS21+.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V prípade </w:t>
            </w: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relevantnosti, žiadateľ zahrnie do predmetnej časti aj popis súladu realizácie projektu s regionálnymi stratégiami a</w:t>
            </w:r>
            <w:r w:rsidR="004C66FA"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 w:rsidR="004C66FA"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167A9E" w:rsidRPr="00A244D9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A244D9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05DD3D15" w14:textId="77777777" w:rsidTr="002274F9">
        <w:tc>
          <w:tcPr>
            <w:tcW w:w="825" w:type="dxa"/>
          </w:tcPr>
          <w:p w14:paraId="21192367" w14:textId="391443E6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362F4C3F" w14:textId="77777777" w:rsidTr="002274F9">
        <w:tc>
          <w:tcPr>
            <w:tcW w:w="825" w:type="dxa"/>
          </w:tcPr>
          <w:p w14:paraId="137CEFAD" w14:textId="597DA159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4D5BF5C7" w14:textId="77777777" w:rsidTr="002274F9">
        <w:tc>
          <w:tcPr>
            <w:tcW w:w="825" w:type="dxa"/>
          </w:tcPr>
          <w:p w14:paraId="4090ED16" w14:textId="43A3C885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79815DDA" w14:textId="77777777" w:rsidTr="002274F9">
        <w:tc>
          <w:tcPr>
            <w:tcW w:w="825" w:type="dxa"/>
          </w:tcPr>
          <w:p w14:paraId="5BF0A770" w14:textId="06BC579F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lastRenderedPageBreak/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 xml:space="preserve">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875FE1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875FE1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875FE1">
              <w:rPr>
                <w:sz w:val="18"/>
                <w:szCs w:val="18"/>
              </w:rPr>
              <w:t>VO</w:t>
            </w:r>
            <w:proofErr w:type="spellEnd"/>
            <w:r w:rsidRPr="00875FE1">
              <w:rPr>
                <w:sz w:val="18"/>
                <w:szCs w:val="18"/>
              </w:rPr>
              <w:t>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A244D9">
              <w:rPr>
                <w:rFonts w:cstheme="minorHAnsi"/>
                <w:sz w:val="18"/>
                <w:szCs w:val="18"/>
              </w:rPr>
              <w:t>Žiadateľ nevypĺňa.</w:t>
            </w:r>
            <w:r w:rsidRPr="00A244D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A244D9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A244D9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1465FA6F" w14:textId="3D726DAE" w:rsidR="000E36CF" w:rsidRPr="00222DE2" w:rsidRDefault="00016600" w:rsidP="000E36CF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="000E36CF"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="000E36CF"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</w:p>
          <w:p w14:paraId="274542C7" w14:textId="77777777" w:rsidR="000E36CF" w:rsidRPr="00222DE2" w:rsidRDefault="000E36CF" w:rsidP="000E36CF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271F8697" w14:textId="77777777" w:rsidR="000E36CF" w:rsidRPr="00222DE2" w:rsidRDefault="000E36CF" w:rsidP="000E36CF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F7B0E77" w14:textId="77777777" w:rsidR="000E36CF" w:rsidRPr="00B47F9B" w:rsidRDefault="000E36CF" w:rsidP="000E36C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B47F9B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B47F9B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47F9B">
              <w:rPr>
                <w:bCs/>
                <w:color w:val="000000" w:themeColor="text1"/>
                <w:sz w:val="18"/>
                <w:szCs w:val="18"/>
              </w:rPr>
              <w:t>(ak relevantné).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222DE2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22DE2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03F9B89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lastRenderedPageBreak/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1D55EBA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02038BB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5240730C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skutočností uvedených v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D8A74FF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13B701C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6ECAF58B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7B3ACA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197E78B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23E9AF9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5701122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991E4" w14:textId="77777777" w:rsidR="000A3022" w:rsidRDefault="000A3022" w:rsidP="006B0271">
      <w:pPr>
        <w:spacing w:after="0" w:line="240" w:lineRule="auto"/>
      </w:pPr>
      <w:r>
        <w:separator/>
      </w:r>
    </w:p>
  </w:endnote>
  <w:endnote w:type="continuationSeparator" w:id="0">
    <w:p w14:paraId="616F15ED" w14:textId="77777777" w:rsidR="000A3022" w:rsidRDefault="000A3022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1C53" w14:textId="77777777" w:rsidR="000A3022" w:rsidRDefault="000A3022" w:rsidP="006B0271">
      <w:pPr>
        <w:spacing w:after="0" w:line="240" w:lineRule="auto"/>
      </w:pPr>
      <w:r>
        <w:separator/>
      </w:r>
    </w:p>
  </w:footnote>
  <w:footnote w:type="continuationSeparator" w:id="0">
    <w:p w14:paraId="3AC0536D" w14:textId="77777777" w:rsidR="000A3022" w:rsidRDefault="000A3022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6502">
    <w:abstractNumId w:val="2"/>
  </w:num>
  <w:num w:numId="2" w16cid:durableId="1988052015">
    <w:abstractNumId w:val="5"/>
  </w:num>
  <w:num w:numId="3" w16cid:durableId="1200364261">
    <w:abstractNumId w:val="1"/>
  </w:num>
  <w:num w:numId="4" w16cid:durableId="161745991">
    <w:abstractNumId w:val="3"/>
  </w:num>
  <w:num w:numId="5" w16cid:durableId="495876323">
    <w:abstractNumId w:val="0"/>
  </w:num>
  <w:num w:numId="6" w16cid:durableId="2009208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8780B"/>
    <w:rsid w:val="000A3022"/>
    <w:rsid w:val="000A4D77"/>
    <w:rsid w:val="000B12C1"/>
    <w:rsid w:val="000B1951"/>
    <w:rsid w:val="000B2249"/>
    <w:rsid w:val="000B68D4"/>
    <w:rsid w:val="000D1008"/>
    <w:rsid w:val="000D290A"/>
    <w:rsid w:val="000D49D8"/>
    <w:rsid w:val="000E36CF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0286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2C2"/>
    <w:rsid w:val="0038157F"/>
    <w:rsid w:val="00385871"/>
    <w:rsid w:val="00392654"/>
    <w:rsid w:val="00393639"/>
    <w:rsid w:val="00394234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E7838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4F4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1B29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06C5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70964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66F1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063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0AE8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D5F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E6F7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AFDBD-3B41-43C5-8AA3-308051BB2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3820</Words>
  <Characters>21774</Characters>
  <Application>Microsoft Office Word</Application>
  <DocSecurity>0</DocSecurity>
  <Lines>181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2026-08-06T08:19:00Z</dcterms:modified>
</cp:coreProperties>
</file>