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79F7E48" w14:textId="77777777" w:rsidR="00541F63" w:rsidRDefault="00000000">
      <w:pPr>
        <w:spacing w:after="0"/>
        <w:jc w:val="center"/>
        <w:rPr>
          <w:rFonts w:ascii="Times New Roman" w:eastAsia="Times New Roman" w:hAnsi="Times New Roman"/>
          <w:b/>
          <w:kern w:val="3"/>
          <w:sz w:val="24"/>
          <w:szCs w:val="24"/>
        </w:rPr>
      </w:pPr>
      <w:r>
        <w:rPr>
          <w:rFonts w:ascii="Times New Roman" w:eastAsia="Times New Roman" w:hAnsi="Times New Roman"/>
          <w:b/>
          <w:kern w:val="3"/>
          <w:sz w:val="24"/>
          <w:szCs w:val="24"/>
        </w:rPr>
        <w:t xml:space="preserve">Vyhlásenie a Súhlas </w:t>
      </w:r>
    </w:p>
    <w:p w14:paraId="5CBC552A" w14:textId="77777777" w:rsidR="00541F63" w:rsidRDefault="00000000">
      <w:pPr>
        <w:spacing w:after="0"/>
        <w:jc w:val="center"/>
      </w:pPr>
      <w:r>
        <w:rPr>
          <w:rFonts w:ascii="Times New Roman" w:eastAsia="Times New Roman" w:hAnsi="Times New Roman"/>
          <w:b/>
          <w:kern w:val="3"/>
          <w:sz w:val="24"/>
          <w:szCs w:val="24"/>
        </w:rPr>
        <w:t>k spracúvaniu osobných údajov</w:t>
      </w:r>
      <w:r>
        <w:rPr>
          <w:rFonts w:ascii="Times New Roman" w:hAnsi="Times New Roman"/>
          <w:b/>
          <w:bCs/>
          <w:sz w:val="24"/>
          <w:szCs w:val="24"/>
          <w:lang w:eastAsia="sk-SK"/>
        </w:rPr>
        <w:t xml:space="preserve"> </w:t>
      </w:r>
    </w:p>
    <w:p w14:paraId="401C1143" w14:textId="77777777" w:rsidR="00541F63" w:rsidRDefault="00000000">
      <w:pPr>
        <w:spacing w:after="0"/>
        <w:jc w:val="center"/>
      </w:pPr>
      <w:r>
        <w:rPr>
          <w:rFonts w:ascii="Times New Roman" w:hAnsi="Times New Roman"/>
          <w:b/>
          <w:bCs/>
          <w:sz w:val="24"/>
          <w:szCs w:val="24"/>
          <w:lang w:eastAsia="sk-SK"/>
        </w:rPr>
        <w:t xml:space="preserve">v rámci </w:t>
      </w:r>
      <w:r>
        <w:rPr>
          <w:rFonts w:ascii="Times New Roman" w:hAnsi="Times New Roman"/>
          <w:b/>
          <w:bCs/>
          <w:sz w:val="24"/>
          <w:szCs w:val="24"/>
        </w:rPr>
        <w:t xml:space="preserve">Schémy minimálnej pomoci </w:t>
      </w:r>
    </w:p>
    <w:p w14:paraId="0FCF0B7D" w14:textId="77777777" w:rsidR="00541F63" w:rsidRDefault="00000000">
      <w:pPr>
        <w:spacing w:after="0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na podporu rodinného podnikania </w:t>
      </w:r>
    </w:p>
    <w:p w14:paraId="14F86D37" w14:textId="77777777" w:rsidR="00541F63" w:rsidRDefault="00541F63">
      <w:pPr>
        <w:spacing w:after="0"/>
        <w:jc w:val="center"/>
      </w:pPr>
    </w:p>
    <w:p w14:paraId="1982904E" w14:textId="77777777" w:rsidR="00541F63" w:rsidRDefault="00000000">
      <w:pPr>
        <w:spacing w:after="0"/>
        <w:jc w:val="both"/>
      </w:pPr>
      <w:bookmarkStart w:id="0" w:name="_Hlk179185567"/>
      <w:r>
        <w:rPr>
          <w:rFonts w:ascii="Times New Roman" w:eastAsia="Times New Roman" w:hAnsi="Times New Roman"/>
          <w:kern w:val="3"/>
          <w:sz w:val="20"/>
          <w:szCs w:val="20"/>
          <w:shd w:val="clear" w:color="auto" w:fill="FFFF00"/>
        </w:rPr>
        <w:t>(</w:t>
      </w:r>
      <w:r>
        <w:rPr>
          <w:rFonts w:ascii="Times New Roman" w:eastAsia="Times New Roman" w:hAnsi="Times New Roman"/>
          <w:i/>
          <w:iCs/>
          <w:kern w:val="3"/>
          <w:sz w:val="20"/>
          <w:szCs w:val="20"/>
          <w:shd w:val="clear" w:color="auto" w:fill="FFFF00"/>
        </w:rPr>
        <w:t>Vyhlásenie predloží a </w:t>
      </w:r>
      <w:r>
        <w:rPr>
          <w:rFonts w:ascii="Times New Roman" w:eastAsia="Times New Roman" w:hAnsi="Times New Roman"/>
          <w:b/>
          <w:bCs/>
          <w:i/>
          <w:iCs/>
          <w:kern w:val="3"/>
          <w:sz w:val="20"/>
          <w:szCs w:val="20"/>
          <w:shd w:val="clear" w:color="auto" w:fill="FFFF00"/>
        </w:rPr>
        <w:t>podpíše na samostatnom tlačive každá dotknutá osoba</w:t>
      </w:r>
      <w:r>
        <w:rPr>
          <w:rFonts w:ascii="Times New Roman" w:hAnsi="Times New Roman"/>
          <w:b/>
          <w:sz w:val="20"/>
          <w:szCs w:val="20"/>
          <w:shd w:val="clear" w:color="auto" w:fill="FFFF00"/>
        </w:rPr>
        <w:t>,</w:t>
      </w:r>
      <w:r>
        <w:rPr>
          <w:rFonts w:ascii="Times New Roman" w:hAnsi="Times New Roman"/>
          <w:b/>
          <w:i/>
          <w:iCs/>
          <w:sz w:val="20"/>
          <w:szCs w:val="20"/>
          <w:shd w:val="clear" w:color="auto" w:fill="FFFF00"/>
        </w:rPr>
        <w:t xml:space="preserve"> </w:t>
      </w:r>
      <w:proofErr w:type="spellStart"/>
      <w:r>
        <w:rPr>
          <w:rFonts w:ascii="Times New Roman" w:hAnsi="Times New Roman"/>
          <w:bCs/>
          <w:i/>
          <w:iCs/>
          <w:sz w:val="20"/>
          <w:szCs w:val="20"/>
          <w:shd w:val="clear" w:color="auto" w:fill="FFFF00"/>
        </w:rPr>
        <w:t>t.j</w:t>
      </w:r>
      <w:proofErr w:type="spellEnd"/>
      <w:r>
        <w:rPr>
          <w:rFonts w:ascii="Times New Roman" w:hAnsi="Times New Roman"/>
          <w:bCs/>
          <w:i/>
          <w:iCs/>
          <w:sz w:val="20"/>
          <w:szCs w:val="20"/>
          <w:shd w:val="clear" w:color="auto" w:fill="FFFF00"/>
        </w:rPr>
        <w:t>. štatutárny zástupca/</w:t>
      </w:r>
      <w:proofErr w:type="spellStart"/>
      <w:r>
        <w:rPr>
          <w:rFonts w:ascii="Times New Roman" w:hAnsi="Times New Roman"/>
          <w:bCs/>
          <w:i/>
          <w:iCs/>
          <w:sz w:val="20"/>
          <w:szCs w:val="20"/>
          <w:shd w:val="clear" w:color="auto" w:fill="FFFF00"/>
        </w:rPr>
        <w:t>via</w:t>
      </w:r>
      <w:proofErr w:type="spellEnd"/>
      <w:r>
        <w:rPr>
          <w:rFonts w:ascii="Times New Roman" w:hAnsi="Times New Roman"/>
          <w:bCs/>
          <w:i/>
          <w:iCs/>
          <w:sz w:val="20"/>
          <w:szCs w:val="20"/>
          <w:shd w:val="clear" w:color="auto" w:fill="FFFF00"/>
        </w:rPr>
        <w:t>, člen/</w:t>
      </w:r>
      <w:proofErr w:type="spellStart"/>
      <w:r>
        <w:rPr>
          <w:rFonts w:ascii="Times New Roman" w:hAnsi="Times New Roman"/>
          <w:bCs/>
          <w:i/>
          <w:iCs/>
          <w:sz w:val="20"/>
          <w:szCs w:val="20"/>
          <w:shd w:val="clear" w:color="auto" w:fill="FFFF00"/>
        </w:rPr>
        <w:t>via</w:t>
      </w:r>
      <w:proofErr w:type="spellEnd"/>
      <w:r>
        <w:rPr>
          <w:rFonts w:ascii="Times New Roman" w:hAnsi="Times New Roman"/>
          <w:bCs/>
          <w:i/>
          <w:iCs/>
          <w:sz w:val="20"/>
          <w:szCs w:val="20"/>
          <w:shd w:val="clear" w:color="auto" w:fill="FFFF00"/>
        </w:rPr>
        <w:t xml:space="preserve"> Rodiny, kontaktná osoba)</w:t>
      </w:r>
    </w:p>
    <w:bookmarkEnd w:id="0"/>
    <w:p w14:paraId="40E6B217" w14:textId="77777777" w:rsidR="00541F63" w:rsidRDefault="00541F63">
      <w:pPr>
        <w:spacing w:after="0"/>
        <w:jc w:val="both"/>
        <w:rPr>
          <w:rFonts w:ascii="Times New Roman" w:eastAsia="Times New Roman" w:hAnsi="Times New Roman"/>
          <w:kern w:val="3"/>
          <w:sz w:val="24"/>
          <w:szCs w:val="24"/>
        </w:rPr>
      </w:pPr>
    </w:p>
    <w:p w14:paraId="6D4AE735" w14:textId="77777777" w:rsidR="00541F63" w:rsidRDefault="00000000">
      <w:pPr>
        <w:shd w:val="clear" w:color="auto" w:fill="FFFFFF"/>
        <w:spacing w:after="0"/>
        <w:jc w:val="both"/>
      </w:pPr>
      <w:r>
        <w:rPr>
          <w:rFonts w:ascii="Times New Roman" w:hAnsi="Times New Roman"/>
          <w:sz w:val="24"/>
          <w:szCs w:val="24"/>
        </w:rPr>
        <w:t>Dolu podpísaný/á [</w:t>
      </w:r>
      <w:r>
        <w:rPr>
          <w:rFonts w:ascii="Times New Roman" w:hAnsi="Times New Roman"/>
          <w:i/>
          <w:sz w:val="24"/>
          <w:szCs w:val="24"/>
          <w:shd w:val="clear" w:color="auto" w:fill="FFFF00"/>
        </w:rPr>
        <w:t>meno a priezvisko</w:t>
      </w:r>
      <w:r>
        <w:rPr>
          <w:rFonts w:ascii="Times New Roman" w:hAnsi="Times New Roman"/>
          <w:sz w:val="24"/>
          <w:szCs w:val="24"/>
        </w:rPr>
        <w:t xml:space="preserve">] ako dotknutá osoba uvedená v Žiadosti </w:t>
      </w:r>
      <w:r>
        <w:rPr>
          <w:rFonts w:ascii="Times New Roman" w:hAnsi="Times New Roman"/>
          <w:bCs/>
          <w:sz w:val="24"/>
          <w:szCs w:val="24"/>
          <w:lang w:eastAsia="sk-SK"/>
        </w:rPr>
        <w:t xml:space="preserve">o poskytnutie podpory v rámci </w:t>
      </w:r>
      <w:r>
        <w:rPr>
          <w:rFonts w:ascii="Times New Roman" w:eastAsia="Times New Roman" w:hAnsi="Times New Roman"/>
          <w:sz w:val="24"/>
          <w:szCs w:val="24"/>
        </w:rPr>
        <w:t xml:space="preserve">Schémy minimálnej pomoci na podporu </w:t>
      </w:r>
      <w:r>
        <w:rPr>
          <w:rFonts w:ascii="Times New Roman" w:eastAsia="Times New Roman" w:hAnsi="Times New Roman"/>
          <w:sz w:val="24"/>
        </w:rPr>
        <w:t>rodinného podnikania</w:t>
      </w:r>
      <w:r>
        <w:rPr>
          <w:rFonts w:ascii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(ďalej len „</w:t>
      </w:r>
      <w:r>
        <w:rPr>
          <w:rFonts w:ascii="Times New Roman" w:hAnsi="Times New Roman"/>
          <w:b/>
          <w:sz w:val="24"/>
          <w:szCs w:val="24"/>
        </w:rPr>
        <w:t>žiadosť</w:t>
      </w:r>
      <w:r>
        <w:rPr>
          <w:rFonts w:ascii="Times New Roman" w:hAnsi="Times New Roman"/>
          <w:sz w:val="24"/>
          <w:szCs w:val="24"/>
        </w:rPr>
        <w:t>“) a/alebo v súvislosti s ňou (ďalej len „</w:t>
      </w:r>
      <w:r>
        <w:rPr>
          <w:rFonts w:ascii="Times New Roman" w:hAnsi="Times New Roman"/>
          <w:b/>
          <w:sz w:val="24"/>
          <w:szCs w:val="24"/>
        </w:rPr>
        <w:t>dotknutá osoba</w:t>
      </w:r>
      <w:r>
        <w:rPr>
          <w:rFonts w:ascii="Times New Roman" w:hAnsi="Times New Roman"/>
          <w:sz w:val="24"/>
          <w:szCs w:val="24"/>
        </w:rPr>
        <w:t xml:space="preserve">“) beriem týmto na vedomie, že </w:t>
      </w:r>
      <w:r>
        <w:rPr>
          <w:rFonts w:ascii="Times New Roman" w:hAnsi="Times New Roman"/>
          <w:i/>
          <w:sz w:val="24"/>
        </w:rPr>
        <w:t>[</w:t>
      </w:r>
      <w:r>
        <w:rPr>
          <w:rFonts w:ascii="Times New Roman" w:hAnsi="Times New Roman"/>
          <w:i/>
          <w:sz w:val="24"/>
          <w:szCs w:val="24"/>
          <w:shd w:val="clear" w:color="auto" w:fill="FFFF00"/>
        </w:rPr>
        <w:t>názov, sídlo, IČO a registrácia vykonávateľa schémy</w:t>
      </w:r>
      <w:r>
        <w:rPr>
          <w:rFonts w:ascii="Times New Roman" w:hAnsi="Times New Roman"/>
          <w:i/>
          <w:sz w:val="24"/>
        </w:rPr>
        <w:t>]</w:t>
      </w:r>
      <w:r>
        <w:rPr>
          <w:rFonts w:ascii="Times New Roman" w:hAnsi="Times New Roman"/>
          <w:sz w:val="24"/>
          <w:szCs w:val="24"/>
        </w:rPr>
        <w:t xml:space="preserve"> (ďalej len „</w:t>
      </w:r>
      <w:r>
        <w:rPr>
          <w:rFonts w:ascii="Times New Roman" w:hAnsi="Times New Roman"/>
          <w:b/>
          <w:sz w:val="24"/>
          <w:szCs w:val="24"/>
        </w:rPr>
        <w:t>vykonávateľ</w:t>
      </w:r>
      <w:r>
        <w:rPr>
          <w:rFonts w:ascii="Times New Roman" w:hAnsi="Times New Roman"/>
          <w:sz w:val="24"/>
          <w:szCs w:val="24"/>
        </w:rPr>
        <w:t>“), je v zmysle zákona č. 290/2016 Z. z. o podpore malého a stredného podnikania a o zmene a doplnení zákona č. 71/2013 Z. z. o poskytovaní dotácií v pôsobnosti Ministerstva hospodárstva Slovenskej republiky v znení neskorších predpisov v znení neskorších predpisov (ďalej len „</w:t>
      </w:r>
      <w:r>
        <w:rPr>
          <w:rFonts w:ascii="Times New Roman" w:eastAsia="Times New Roman" w:hAnsi="Times New Roman"/>
          <w:b/>
          <w:sz w:val="24"/>
          <w:szCs w:val="24"/>
          <w:lang w:eastAsia="sk-SK"/>
        </w:rPr>
        <w:t>zákon č. 290/2016 Z. z.</w:t>
      </w:r>
      <w:r>
        <w:rPr>
          <w:rFonts w:ascii="Times New Roman" w:hAnsi="Times New Roman"/>
          <w:sz w:val="24"/>
          <w:szCs w:val="24"/>
        </w:rPr>
        <w:t>“) oprávnený spracúvať osobné údaje dotknutej osoby v rozsahu, v akom sú uvedené v žiadosti a/alebo v súvislosti s ňou, a to na účely:</w:t>
      </w:r>
    </w:p>
    <w:p w14:paraId="6D94C7B3" w14:textId="77777777" w:rsidR="00541F63" w:rsidRDefault="00000000">
      <w:pPr>
        <w:numPr>
          <w:ilvl w:val="0"/>
          <w:numId w:val="1"/>
        </w:numPr>
        <w:shd w:val="clear" w:color="auto" w:fill="FFFFFF"/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posudzovania a vyhodnocovania žiadosti a/alebo</w:t>
      </w:r>
    </w:p>
    <w:p w14:paraId="7FBE0A25" w14:textId="77777777" w:rsidR="00541F63" w:rsidRDefault="00000000">
      <w:pPr>
        <w:numPr>
          <w:ilvl w:val="0"/>
          <w:numId w:val="1"/>
        </w:numPr>
        <w:shd w:val="clear" w:color="auto" w:fill="FFFFFF"/>
        <w:spacing w:after="0"/>
        <w:jc w:val="both"/>
      </w:pPr>
      <w:r>
        <w:rPr>
          <w:rFonts w:ascii="Times New Roman" w:hAnsi="Times New Roman"/>
          <w:sz w:val="24"/>
          <w:szCs w:val="24"/>
        </w:rPr>
        <w:t xml:space="preserve">uzatvorenia a/alebo plnenia zmluvy o poskytnutí podpory v zmysle </w:t>
      </w:r>
      <w:r>
        <w:rPr>
          <w:rFonts w:ascii="Times New Roman" w:eastAsia="Times New Roman" w:hAnsi="Times New Roman"/>
          <w:sz w:val="24"/>
          <w:szCs w:val="24"/>
          <w:lang w:eastAsia="sk-SK"/>
        </w:rPr>
        <w:t>zákona č. 290/2016 Z. z.</w:t>
      </w:r>
    </w:p>
    <w:p w14:paraId="389831D7" w14:textId="77777777" w:rsidR="00541F63" w:rsidRDefault="00000000">
      <w:pPr>
        <w:spacing w:after="0"/>
        <w:jc w:val="both"/>
      </w:pPr>
      <w:r>
        <w:rPr>
          <w:rFonts w:ascii="Times New Roman" w:hAnsi="Times New Roman"/>
          <w:sz w:val="24"/>
          <w:szCs w:val="24"/>
        </w:rPr>
        <w:t>(ďalej len „</w:t>
      </w:r>
      <w:r>
        <w:rPr>
          <w:rFonts w:ascii="Times New Roman" w:hAnsi="Times New Roman"/>
          <w:b/>
          <w:sz w:val="24"/>
          <w:szCs w:val="24"/>
        </w:rPr>
        <w:t>Vyhlásenie</w:t>
      </w:r>
      <w:r>
        <w:rPr>
          <w:rFonts w:ascii="Times New Roman" w:hAnsi="Times New Roman"/>
          <w:sz w:val="24"/>
          <w:szCs w:val="24"/>
        </w:rPr>
        <w:t>“).</w:t>
      </w:r>
    </w:p>
    <w:p w14:paraId="41BCDD72" w14:textId="77777777" w:rsidR="00541F63" w:rsidRDefault="00541F63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05883E2D" w14:textId="77777777" w:rsidR="00541F63" w:rsidRDefault="00000000">
      <w:pPr>
        <w:spacing w:after="0"/>
        <w:jc w:val="both"/>
      </w:pPr>
      <w:r>
        <w:rPr>
          <w:rFonts w:ascii="Times New Roman" w:hAnsi="Times New Roman"/>
          <w:sz w:val="24"/>
          <w:szCs w:val="24"/>
        </w:rPr>
        <w:t>V prípade, ak na spracúvanie osobných údajov nie je možné použiť zákon č. 290/2016 Z. z., týmto, ako dotknutá osoba, udeľujem súhlas na spracúvanie osobných údajov dotknutej osoby v rozsahu, v akom sú uvedené v žiadosti a/alebo v súvislosti s ňou, a to na rovnaké účely, aké sú uvedené vo Vyhlásení (ďalej len „</w:t>
      </w:r>
      <w:r>
        <w:rPr>
          <w:rFonts w:ascii="Times New Roman" w:hAnsi="Times New Roman"/>
          <w:b/>
          <w:sz w:val="24"/>
          <w:szCs w:val="24"/>
        </w:rPr>
        <w:t>Súhlas</w:t>
      </w:r>
      <w:r>
        <w:rPr>
          <w:rFonts w:ascii="Times New Roman" w:hAnsi="Times New Roman"/>
          <w:sz w:val="24"/>
          <w:szCs w:val="24"/>
        </w:rPr>
        <w:t xml:space="preserve">“). </w:t>
      </w:r>
    </w:p>
    <w:p w14:paraId="56C5FD11" w14:textId="77777777" w:rsidR="00541F63" w:rsidRDefault="00541F63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048A6246" w14:textId="77777777" w:rsidR="00541F63" w:rsidRDefault="00000000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Vyhlásenie a Súhlas k spracúvaniu osobných údajov sú udelené na dobu 10 rokov, ak všeobecne záväzné právne predpisy nestanovujú dlhšiu dobu.</w:t>
      </w:r>
    </w:p>
    <w:p w14:paraId="4BE8DCE3" w14:textId="77777777" w:rsidR="00541F63" w:rsidRDefault="00541F63">
      <w:pPr>
        <w:shd w:val="clear" w:color="auto" w:fill="FFFFFF"/>
        <w:spacing w:after="0"/>
        <w:jc w:val="both"/>
        <w:rPr>
          <w:rFonts w:ascii="Times New Roman" w:hAnsi="Times New Roman"/>
          <w:sz w:val="24"/>
          <w:szCs w:val="24"/>
        </w:rPr>
      </w:pPr>
    </w:p>
    <w:p w14:paraId="3F6ED8EA" w14:textId="77777777" w:rsidR="00541F63" w:rsidRDefault="00000000">
      <w:pPr>
        <w:shd w:val="clear" w:color="auto" w:fill="FFFFFF"/>
        <w:spacing w:after="0"/>
        <w:jc w:val="both"/>
      </w:pPr>
      <w:r>
        <w:rPr>
          <w:rFonts w:ascii="Times New Roman" w:hAnsi="Times New Roman"/>
          <w:sz w:val="24"/>
          <w:szCs w:val="24"/>
        </w:rPr>
        <w:t xml:space="preserve">Ako dotknutá osoba </w:t>
      </w:r>
      <w:r>
        <w:rPr>
          <w:rFonts w:ascii="Times New Roman" w:eastAsia="Times New Roman" w:hAnsi="Times New Roman"/>
          <w:bCs/>
          <w:sz w:val="24"/>
          <w:szCs w:val="24"/>
          <w:lang w:eastAsia="sk-SK"/>
        </w:rPr>
        <w:t>beriem na vedomie možnosť poskytnutia osobných údajov Ministerstvu hospodárstva Slovenskej republiky.</w:t>
      </w:r>
    </w:p>
    <w:p w14:paraId="1A846ACB" w14:textId="77777777" w:rsidR="00541F63" w:rsidRDefault="00541F63">
      <w:pPr>
        <w:shd w:val="clear" w:color="auto" w:fill="FFFFFF"/>
        <w:spacing w:after="0"/>
        <w:jc w:val="both"/>
        <w:rPr>
          <w:rFonts w:ascii="Times New Roman" w:hAnsi="Times New Roman"/>
          <w:sz w:val="24"/>
          <w:szCs w:val="24"/>
        </w:rPr>
      </w:pPr>
    </w:p>
    <w:p w14:paraId="6501A2CB" w14:textId="77777777" w:rsidR="00541F63" w:rsidRDefault="00000000">
      <w:pPr>
        <w:shd w:val="clear" w:color="auto" w:fill="FFFFFF"/>
        <w:spacing w:after="0"/>
        <w:jc w:val="both"/>
      </w:pPr>
      <w:r>
        <w:rPr>
          <w:rFonts w:ascii="Times New Roman" w:hAnsi="Times New Roman"/>
          <w:sz w:val="24"/>
          <w:szCs w:val="24"/>
        </w:rPr>
        <w:t xml:space="preserve">Ako dotknutá osoba svojím podpisom zároveň potvrdzujem poskytnutie informácií zo strany vykonávateľa v zmysle príslušných ustanovení </w:t>
      </w:r>
      <w:r>
        <w:rPr>
          <w:rFonts w:ascii="Times New Roman" w:hAnsi="Times New Roman"/>
          <w:color w:val="000000"/>
          <w:sz w:val="24"/>
          <w:szCs w:val="24"/>
        </w:rPr>
        <w:t xml:space="preserve">Nariadenia </w:t>
      </w:r>
      <w:r>
        <w:rPr>
          <w:rFonts w:ascii="Times New Roman" w:hAnsi="Times New Roman"/>
          <w:sz w:val="24"/>
          <w:szCs w:val="24"/>
        </w:rPr>
        <w:t xml:space="preserve">Európskeho parlamentu a Rady (EÚ) 2016/679 z 27. apríla 2016 o ochrane fyzických osôb pri spracúvaní osobných údajov a o voľnom pohybe takýchto údajov, ktorým sa zrušuje smernica 95/46/ES (všeobecné nariadenie o ochrane údajov) </w:t>
      </w:r>
      <w:r>
        <w:rPr>
          <w:rFonts w:ascii="Times New Roman" w:eastAsia="Times New Roman" w:hAnsi="Times New Roman"/>
          <w:iCs/>
          <w:sz w:val="24"/>
          <w:szCs w:val="24"/>
          <w:lang w:eastAsia="sk-SK"/>
        </w:rPr>
        <w:t>v platnom znení</w:t>
      </w:r>
      <w:r>
        <w:rPr>
          <w:rFonts w:ascii="Times New Roman" w:hAnsi="Times New Roman"/>
          <w:sz w:val="24"/>
          <w:szCs w:val="24"/>
        </w:rPr>
        <w:t xml:space="preserve">. </w:t>
      </w:r>
    </w:p>
    <w:p w14:paraId="0ACF36AB" w14:textId="77777777" w:rsidR="00541F63" w:rsidRDefault="00541F63">
      <w:pPr>
        <w:widowControl w:val="0"/>
        <w:autoSpaceDE w:val="0"/>
        <w:spacing w:after="0"/>
        <w:ind w:left="2124" w:hanging="1698"/>
        <w:jc w:val="both"/>
        <w:rPr>
          <w:rFonts w:ascii="Times New Roman" w:eastAsia="Times New Roman" w:hAnsi="Times New Roman"/>
          <w:bCs/>
          <w:sz w:val="24"/>
          <w:szCs w:val="24"/>
          <w:lang w:eastAsia="sk-SK"/>
        </w:rPr>
      </w:pPr>
    </w:p>
    <w:p w14:paraId="4A70E755" w14:textId="77777777" w:rsidR="00541F63" w:rsidRDefault="00541F63">
      <w:pPr>
        <w:widowControl w:val="0"/>
        <w:autoSpaceDE w:val="0"/>
        <w:spacing w:after="0"/>
        <w:jc w:val="both"/>
        <w:rPr>
          <w:rFonts w:ascii="Times New Roman" w:eastAsia="Times New Roman" w:hAnsi="Times New Roman"/>
          <w:bCs/>
          <w:sz w:val="24"/>
          <w:szCs w:val="24"/>
          <w:lang w:eastAsia="sk-SK"/>
        </w:rPr>
      </w:pPr>
    </w:p>
    <w:p w14:paraId="68677DF8" w14:textId="77777777" w:rsidR="00541F63" w:rsidRDefault="00000000">
      <w:pPr>
        <w:spacing w:after="0"/>
        <w:rPr>
          <w:rFonts w:ascii="Times New Roman" w:hAnsi="Times New Roman"/>
          <w:sz w:val="24"/>
          <w:szCs w:val="20"/>
          <w:lang w:eastAsia="sk-SK"/>
        </w:rPr>
      </w:pPr>
      <w:r>
        <w:rPr>
          <w:rFonts w:ascii="Times New Roman" w:hAnsi="Times New Roman"/>
          <w:sz w:val="24"/>
          <w:szCs w:val="20"/>
          <w:lang w:eastAsia="sk-SK"/>
        </w:rPr>
        <w:t>V ......................................... dňa .............................................</w:t>
      </w:r>
    </w:p>
    <w:p w14:paraId="655887FB" w14:textId="77777777" w:rsidR="00541F63" w:rsidRDefault="00541F63">
      <w:pPr>
        <w:widowControl w:val="0"/>
        <w:autoSpaceDE w:val="0"/>
        <w:spacing w:after="0"/>
        <w:jc w:val="both"/>
        <w:rPr>
          <w:rFonts w:ascii="Times New Roman" w:eastAsia="Times New Roman" w:hAnsi="Times New Roman"/>
          <w:bCs/>
          <w:sz w:val="24"/>
          <w:szCs w:val="24"/>
          <w:lang w:eastAsia="sk-SK"/>
        </w:rPr>
      </w:pPr>
    </w:p>
    <w:p w14:paraId="10658FD0" w14:textId="77777777" w:rsidR="00541F63" w:rsidRDefault="00541F63">
      <w:pPr>
        <w:spacing w:after="0"/>
        <w:rPr>
          <w:rFonts w:ascii="Times New Roman" w:hAnsi="Times New Roman"/>
          <w:sz w:val="24"/>
          <w:szCs w:val="20"/>
          <w:lang w:eastAsia="sk-SK"/>
        </w:rPr>
      </w:pPr>
    </w:p>
    <w:tbl>
      <w:tblPr>
        <w:tblW w:w="9056" w:type="dxa"/>
        <w:jc w:val="center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636"/>
        <w:gridCol w:w="4420"/>
      </w:tblGrid>
      <w:tr w:rsidR="00541F63" w14:paraId="71ADBB7D" w14:textId="77777777">
        <w:tblPrEx>
          <w:tblCellMar>
            <w:top w:w="0" w:type="dxa"/>
            <w:bottom w:w="0" w:type="dxa"/>
          </w:tblCellMar>
        </w:tblPrEx>
        <w:trPr>
          <w:cantSplit/>
          <w:trHeight w:val="1050"/>
          <w:jc w:val="center"/>
        </w:trPr>
        <w:tc>
          <w:tcPr>
            <w:tcW w:w="463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234ADA0F" w14:textId="77777777" w:rsidR="00541F63" w:rsidRDefault="00000000">
            <w:pPr>
              <w:spacing w:after="0"/>
              <w:rPr>
                <w:rFonts w:ascii="Times New Roman" w:hAnsi="Times New Roman"/>
                <w:sz w:val="24"/>
                <w:szCs w:val="20"/>
                <w:lang w:eastAsia="sk-SK"/>
              </w:rPr>
            </w:pPr>
            <w:r>
              <w:rPr>
                <w:rFonts w:ascii="Times New Roman" w:hAnsi="Times New Roman"/>
                <w:sz w:val="24"/>
                <w:szCs w:val="20"/>
                <w:lang w:eastAsia="sk-SK"/>
              </w:rPr>
              <w:t> </w:t>
            </w:r>
          </w:p>
          <w:p w14:paraId="099C2D78" w14:textId="77777777" w:rsidR="00541F63" w:rsidRDefault="00541F63">
            <w:pPr>
              <w:spacing w:after="0"/>
              <w:rPr>
                <w:rFonts w:ascii="Times New Roman" w:hAnsi="Times New Roman"/>
                <w:sz w:val="24"/>
                <w:szCs w:val="20"/>
                <w:lang w:eastAsia="sk-SK"/>
              </w:rPr>
            </w:pPr>
          </w:p>
          <w:p w14:paraId="47891B07" w14:textId="77777777" w:rsidR="00541F63" w:rsidRDefault="00541F63">
            <w:pPr>
              <w:spacing w:after="0"/>
              <w:rPr>
                <w:rFonts w:ascii="Times New Roman" w:hAnsi="Times New Roman"/>
                <w:sz w:val="24"/>
                <w:szCs w:val="20"/>
                <w:lang w:eastAsia="sk-SK"/>
              </w:rPr>
            </w:pPr>
          </w:p>
          <w:p w14:paraId="71DEAB7D" w14:textId="77777777" w:rsidR="00541F63" w:rsidRDefault="00541F63">
            <w:pPr>
              <w:spacing w:after="0"/>
              <w:rPr>
                <w:rFonts w:ascii="Times New Roman" w:hAnsi="Times New Roman"/>
                <w:sz w:val="24"/>
                <w:szCs w:val="20"/>
                <w:lang w:eastAsia="sk-SK"/>
              </w:rPr>
            </w:pPr>
          </w:p>
        </w:tc>
        <w:tc>
          <w:tcPr>
            <w:tcW w:w="442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0665D359" w14:textId="77777777" w:rsidR="00541F63" w:rsidRDefault="00000000">
            <w:pPr>
              <w:spacing w:after="0"/>
              <w:rPr>
                <w:rFonts w:ascii="Times New Roman" w:hAnsi="Times New Roman"/>
                <w:sz w:val="24"/>
                <w:szCs w:val="20"/>
                <w:lang w:eastAsia="sk-SK"/>
              </w:rPr>
            </w:pPr>
            <w:r>
              <w:rPr>
                <w:rFonts w:ascii="Times New Roman" w:hAnsi="Times New Roman"/>
                <w:sz w:val="24"/>
                <w:szCs w:val="20"/>
                <w:lang w:eastAsia="sk-SK"/>
              </w:rPr>
              <w:t> </w:t>
            </w:r>
          </w:p>
          <w:p w14:paraId="0B69B768" w14:textId="77777777" w:rsidR="00541F63" w:rsidRDefault="00000000">
            <w:pPr>
              <w:spacing w:after="0"/>
              <w:rPr>
                <w:rFonts w:ascii="Times New Roman" w:hAnsi="Times New Roman"/>
                <w:sz w:val="24"/>
                <w:szCs w:val="20"/>
                <w:lang w:eastAsia="sk-SK"/>
              </w:rPr>
            </w:pPr>
            <w:r>
              <w:rPr>
                <w:rFonts w:ascii="Times New Roman" w:hAnsi="Times New Roman"/>
                <w:sz w:val="24"/>
                <w:szCs w:val="20"/>
                <w:lang w:eastAsia="sk-SK"/>
              </w:rPr>
              <w:t> </w:t>
            </w:r>
          </w:p>
        </w:tc>
      </w:tr>
      <w:tr w:rsidR="00541F63" w14:paraId="286DD90A" w14:textId="77777777">
        <w:tblPrEx>
          <w:tblCellMar>
            <w:top w:w="0" w:type="dxa"/>
            <w:bottom w:w="0" w:type="dxa"/>
          </w:tblCellMar>
        </w:tblPrEx>
        <w:trPr>
          <w:cantSplit/>
          <w:jc w:val="center"/>
        </w:trPr>
        <w:tc>
          <w:tcPr>
            <w:tcW w:w="463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0FE98C8" w14:textId="77777777" w:rsidR="00541F63" w:rsidRDefault="00000000">
            <w:pPr>
              <w:spacing w:after="0"/>
              <w:rPr>
                <w:rFonts w:ascii="Times New Roman" w:hAnsi="Times New Roman"/>
                <w:i/>
                <w:iCs/>
                <w:sz w:val="24"/>
                <w:szCs w:val="20"/>
                <w:lang w:eastAsia="sk-SK"/>
              </w:rPr>
            </w:pPr>
            <w:r>
              <w:rPr>
                <w:rFonts w:ascii="Times New Roman" w:hAnsi="Times New Roman"/>
                <w:i/>
                <w:iCs/>
                <w:sz w:val="24"/>
                <w:szCs w:val="20"/>
                <w:lang w:eastAsia="sk-SK"/>
              </w:rPr>
              <w:t> </w:t>
            </w:r>
          </w:p>
        </w:tc>
        <w:tc>
          <w:tcPr>
            <w:tcW w:w="442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3237F990" w14:textId="77777777" w:rsidR="00541F63" w:rsidRDefault="00000000">
            <w:pPr>
              <w:spacing w:after="0"/>
              <w:rPr>
                <w:rFonts w:ascii="Times New Roman" w:hAnsi="Times New Roman"/>
                <w:iCs/>
                <w:sz w:val="24"/>
                <w:szCs w:val="20"/>
                <w:lang w:eastAsia="sk-SK"/>
              </w:rPr>
            </w:pPr>
            <w:r>
              <w:rPr>
                <w:rFonts w:ascii="Times New Roman" w:hAnsi="Times New Roman"/>
                <w:iCs/>
                <w:sz w:val="24"/>
                <w:szCs w:val="20"/>
                <w:lang w:eastAsia="sk-SK"/>
              </w:rPr>
              <w:t>Podpis dotknutej osoby</w:t>
            </w:r>
          </w:p>
        </w:tc>
      </w:tr>
    </w:tbl>
    <w:p w14:paraId="192C124D" w14:textId="77777777" w:rsidR="00541F63" w:rsidRDefault="00541F63">
      <w:pPr>
        <w:shd w:val="clear" w:color="auto" w:fill="FFFFFF"/>
        <w:spacing w:after="0"/>
        <w:rPr>
          <w:rFonts w:ascii="Arial" w:hAnsi="Arial" w:cs="Arial"/>
          <w:sz w:val="24"/>
          <w:szCs w:val="24"/>
        </w:rPr>
      </w:pPr>
    </w:p>
    <w:p w14:paraId="4AC6DA41" w14:textId="77777777" w:rsidR="00541F63" w:rsidRDefault="00541F63">
      <w:pPr>
        <w:tabs>
          <w:tab w:val="left" w:pos="1140"/>
        </w:tabs>
        <w:rPr>
          <w:rFonts w:ascii="Arial" w:hAnsi="Arial" w:cs="Arial"/>
          <w:sz w:val="24"/>
          <w:szCs w:val="24"/>
        </w:rPr>
      </w:pPr>
    </w:p>
    <w:p w14:paraId="49AFD7FD" w14:textId="77777777" w:rsidR="00541F63" w:rsidRDefault="00541F63"/>
    <w:p w14:paraId="79FDDFB8" w14:textId="77777777" w:rsidR="00541F63" w:rsidRDefault="00541F63"/>
    <w:p w14:paraId="1B7C9BBE" w14:textId="77777777" w:rsidR="00541F63" w:rsidRDefault="00000000">
      <w:pPr>
        <w:spacing w:after="0"/>
        <w:jc w:val="center"/>
        <w:rPr>
          <w:rFonts w:ascii="Times New Roman" w:eastAsia="Times New Roman" w:hAnsi="Times New Roman"/>
          <w:b/>
          <w:kern w:val="3"/>
          <w:sz w:val="24"/>
          <w:szCs w:val="24"/>
        </w:rPr>
      </w:pPr>
      <w:r>
        <w:rPr>
          <w:rFonts w:ascii="Times New Roman" w:eastAsia="Times New Roman" w:hAnsi="Times New Roman"/>
          <w:b/>
          <w:kern w:val="3"/>
          <w:sz w:val="24"/>
          <w:szCs w:val="24"/>
        </w:rPr>
        <w:t xml:space="preserve">Vyhlásenie a Súhlas </w:t>
      </w:r>
    </w:p>
    <w:p w14:paraId="166F9248" w14:textId="77777777" w:rsidR="00541F63" w:rsidRDefault="00000000">
      <w:pPr>
        <w:spacing w:after="0"/>
        <w:jc w:val="center"/>
      </w:pPr>
      <w:r>
        <w:rPr>
          <w:rFonts w:ascii="Times New Roman" w:eastAsia="Times New Roman" w:hAnsi="Times New Roman"/>
          <w:b/>
          <w:kern w:val="3"/>
          <w:sz w:val="24"/>
          <w:szCs w:val="24"/>
        </w:rPr>
        <w:t>k spracúvaniu osobných údajov</w:t>
      </w:r>
      <w:r>
        <w:rPr>
          <w:rFonts w:ascii="Times New Roman" w:hAnsi="Times New Roman"/>
          <w:b/>
          <w:bCs/>
          <w:sz w:val="24"/>
          <w:szCs w:val="24"/>
          <w:lang w:eastAsia="sk-SK"/>
        </w:rPr>
        <w:t xml:space="preserve"> </w:t>
      </w:r>
    </w:p>
    <w:p w14:paraId="514B87DB" w14:textId="77777777" w:rsidR="00541F63" w:rsidRDefault="00000000">
      <w:pPr>
        <w:spacing w:after="0"/>
        <w:jc w:val="center"/>
      </w:pPr>
      <w:r>
        <w:rPr>
          <w:rFonts w:ascii="Times New Roman" w:hAnsi="Times New Roman"/>
          <w:b/>
          <w:bCs/>
          <w:sz w:val="24"/>
          <w:szCs w:val="24"/>
          <w:lang w:eastAsia="sk-SK"/>
        </w:rPr>
        <w:t xml:space="preserve">v rámci </w:t>
      </w:r>
      <w:r>
        <w:rPr>
          <w:rFonts w:ascii="Times New Roman" w:hAnsi="Times New Roman"/>
          <w:b/>
          <w:bCs/>
          <w:sz w:val="24"/>
          <w:szCs w:val="24"/>
        </w:rPr>
        <w:t xml:space="preserve">Schémy minimálnej pomoci </w:t>
      </w:r>
    </w:p>
    <w:p w14:paraId="59A7C322" w14:textId="77777777" w:rsidR="00541F63" w:rsidRDefault="00000000">
      <w:pPr>
        <w:spacing w:after="0"/>
        <w:jc w:val="center"/>
      </w:pPr>
      <w:r>
        <w:rPr>
          <w:rFonts w:ascii="Times New Roman" w:hAnsi="Times New Roman"/>
          <w:b/>
          <w:bCs/>
          <w:sz w:val="24"/>
          <w:szCs w:val="24"/>
        </w:rPr>
        <w:t xml:space="preserve">na podporu rodinného podnikania </w:t>
      </w:r>
    </w:p>
    <w:p w14:paraId="13F5E2BF" w14:textId="77777777" w:rsidR="00541F63" w:rsidRDefault="00541F63">
      <w:pPr>
        <w:spacing w:after="0"/>
        <w:jc w:val="both"/>
        <w:rPr>
          <w:rFonts w:ascii="Times New Roman" w:eastAsia="Times New Roman" w:hAnsi="Times New Roman"/>
          <w:kern w:val="3"/>
          <w:sz w:val="24"/>
          <w:szCs w:val="24"/>
        </w:rPr>
      </w:pPr>
    </w:p>
    <w:p w14:paraId="5B08625F" w14:textId="77777777" w:rsidR="00541F63" w:rsidRDefault="00000000">
      <w:pPr>
        <w:spacing w:after="0"/>
        <w:jc w:val="both"/>
      </w:pPr>
      <w:r>
        <w:rPr>
          <w:rFonts w:ascii="Times New Roman" w:eastAsia="Times New Roman" w:hAnsi="Times New Roman"/>
          <w:kern w:val="3"/>
          <w:sz w:val="20"/>
          <w:szCs w:val="20"/>
          <w:shd w:val="clear" w:color="auto" w:fill="FFFF00"/>
        </w:rPr>
        <w:t>(</w:t>
      </w:r>
      <w:r>
        <w:rPr>
          <w:rFonts w:ascii="Times New Roman" w:eastAsia="Times New Roman" w:hAnsi="Times New Roman"/>
          <w:i/>
          <w:iCs/>
          <w:kern w:val="3"/>
          <w:sz w:val="20"/>
          <w:szCs w:val="20"/>
          <w:shd w:val="clear" w:color="auto" w:fill="FFFF00"/>
        </w:rPr>
        <w:t>Vyhlásenie predloží a </w:t>
      </w:r>
      <w:r>
        <w:rPr>
          <w:rFonts w:ascii="Times New Roman" w:eastAsia="Times New Roman" w:hAnsi="Times New Roman"/>
          <w:b/>
          <w:bCs/>
          <w:i/>
          <w:iCs/>
          <w:kern w:val="3"/>
          <w:sz w:val="20"/>
          <w:szCs w:val="20"/>
          <w:shd w:val="clear" w:color="auto" w:fill="FFFF00"/>
        </w:rPr>
        <w:t>podpíše na samostatnom tlačive každá dotknutá osoba</w:t>
      </w:r>
      <w:r>
        <w:rPr>
          <w:rFonts w:ascii="Times New Roman" w:hAnsi="Times New Roman"/>
          <w:b/>
          <w:sz w:val="20"/>
          <w:szCs w:val="20"/>
          <w:shd w:val="clear" w:color="auto" w:fill="FFFF00"/>
        </w:rPr>
        <w:t>,</w:t>
      </w:r>
      <w:r>
        <w:rPr>
          <w:rFonts w:ascii="Times New Roman" w:hAnsi="Times New Roman"/>
          <w:b/>
          <w:i/>
          <w:iCs/>
          <w:sz w:val="20"/>
          <w:szCs w:val="20"/>
          <w:shd w:val="clear" w:color="auto" w:fill="FFFF00"/>
        </w:rPr>
        <w:t xml:space="preserve"> </w:t>
      </w:r>
      <w:proofErr w:type="spellStart"/>
      <w:r>
        <w:rPr>
          <w:rFonts w:ascii="Times New Roman" w:hAnsi="Times New Roman"/>
          <w:bCs/>
          <w:i/>
          <w:iCs/>
          <w:sz w:val="20"/>
          <w:szCs w:val="20"/>
          <w:shd w:val="clear" w:color="auto" w:fill="FFFF00"/>
        </w:rPr>
        <w:t>t.j</w:t>
      </w:r>
      <w:proofErr w:type="spellEnd"/>
      <w:r>
        <w:rPr>
          <w:rFonts w:ascii="Times New Roman" w:hAnsi="Times New Roman"/>
          <w:bCs/>
          <w:i/>
          <w:iCs/>
          <w:sz w:val="20"/>
          <w:szCs w:val="20"/>
          <w:shd w:val="clear" w:color="auto" w:fill="FFFF00"/>
        </w:rPr>
        <w:t>. štatutárny zástupca/</w:t>
      </w:r>
      <w:proofErr w:type="spellStart"/>
      <w:r>
        <w:rPr>
          <w:rFonts w:ascii="Times New Roman" w:hAnsi="Times New Roman"/>
          <w:bCs/>
          <w:i/>
          <w:iCs/>
          <w:sz w:val="20"/>
          <w:szCs w:val="20"/>
          <w:shd w:val="clear" w:color="auto" w:fill="FFFF00"/>
        </w:rPr>
        <w:t>via</w:t>
      </w:r>
      <w:proofErr w:type="spellEnd"/>
      <w:r>
        <w:rPr>
          <w:rFonts w:ascii="Times New Roman" w:hAnsi="Times New Roman"/>
          <w:bCs/>
          <w:i/>
          <w:iCs/>
          <w:sz w:val="20"/>
          <w:szCs w:val="20"/>
          <w:shd w:val="clear" w:color="auto" w:fill="FFFF00"/>
        </w:rPr>
        <w:t>, člen/</w:t>
      </w:r>
      <w:proofErr w:type="spellStart"/>
      <w:r>
        <w:rPr>
          <w:rFonts w:ascii="Times New Roman" w:hAnsi="Times New Roman"/>
          <w:bCs/>
          <w:i/>
          <w:iCs/>
          <w:sz w:val="20"/>
          <w:szCs w:val="20"/>
          <w:shd w:val="clear" w:color="auto" w:fill="FFFF00"/>
        </w:rPr>
        <w:t>via</w:t>
      </w:r>
      <w:proofErr w:type="spellEnd"/>
      <w:r>
        <w:rPr>
          <w:rFonts w:ascii="Times New Roman" w:hAnsi="Times New Roman"/>
          <w:bCs/>
          <w:i/>
          <w:iCs/>
          <w:sz w:val="20"/>
          <w:szCs w:val="20"/>
          <w:shd w:val="clear" w:color="auto" w:fill="FFFF00"/>
        </w:rPr>
        <w:t xml:space="preserve"> Rodiny, kontaktná osoba)</w:t>
      </w:r>
    </w:p>
    <w:p w14:paraId="6BB2BE0F" w14:textId="77777777" w:rsidR="00541F63" w:rsidRDefault="00541F63">
      <w:pPr>
        <w:spacing w:after="0"/>
        <w:jc w:val="both"/>
        <w:rPr>
          <w:rFonts w:ascii="Times New Roman" w:eastAsia="Times New Roman" w:hAnsi="Times New Roman"/>
          <w:kern w:val="3"/>
          <w:sz w:val="24"/>
          <w:szCs w:val="24"/>
        </w:rPr>
      </w:pPr>
    </w:p>
    <w:p w14:paraId="433246B3" w14:textId="77777777" w:rsidR="00541F63" w:rsidRDefault="00000000">
      <w:pPr>
        <w:shd w:val="clear" w:color="auto" w:fill="FFFFFF"/>
        <w:spacing w:after="0"/>
        <w:jc w:val="both"/>
      </w:pPr>
      <w:r>
        <w:rPr>
          <w:rFonts w:ascii="Times New Roman" w:hAnsi="Times New Roman"/>
          <w:sz w:val="24"/>
          <w:szCs w:val="24"/>
        </w:rPr>
        <w:t>Dolu podpísaný/á [</w:t>
      </w:r>
      <w:r>
        <w:rPr>
          <w:rFonts w:ascii="Times New Roman" w:hAnsi="Times New Roman"/>
          <w:i/>
          <w:sz w:val="24"/>
          <w:szCs w:val="24"/>
        </w:rPr>
        <w:t>meno a priezvisko</w:t>
      </w:r>
      <w:r>
        <w:rPr>
          <w:rFonts w:ascii="Times New Roman" w:hAnsi="Times New Roman"/>
          <w:sz w:val="24"/>
          <w:szCs w:val="24"/>
        </w:rPr>
        <w:t xml:space="preserve">] ako dotknutá osoba uvedená v Žiadosti </w:t>
      </w:r>
      <w:r>
        <w:rPr>
          <w:rFonts w:ascii="Times New Roman" w:hAnsi="Times New Roman"/>
          <w:bCs/>
          <w:sz w:val="24"/>
          <w:szCs w:val="24"/>
          <w:lang w:eastAsia="sk-SK"/>
        </w:rPr>
        <w:t xml:space="preserve">o poskytnutie podpory v rámci </w:t>
      </w:r>
      <w:r>
        <w:rPr>
          <w:rFonts w:ascii="Times New Roman" w:eastAsia="Times New Roman" w:hAnsi="Times New Roman"/>
          <w:sz w:val="24"/>
          <w:szCs w:val="24"/>
        </w:rPr>
        <w:t xml:space="preserve">Schémy minimálnej pomoci na podporu </w:t>
      </w:r>
      <w:r>
        <w:rPr>
          <w:rFonts w:ascii="Times New Roman" w:eastAsia="Times New Roman" w:hAnsi="Times New Roman"/>
          <w:sz w:val="24"/>
        </w:rPr>
        <w:t>rodinného podnikania</w:t>
      </w:r>
      <w:r>
        <w:rPr>
          <w:rFonts w:ascii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(ďalej len „</w:t>
      </w:r>
      <w:r>
        <w:rPr>
          <w:rFonts w:ascii="Times New Roman" w:hAnsi="Times New Roman"/>
          <w:b/>
          <w:sz w:val="24"/>
          <w:szCs w:val="24"/>
        </w:rPr>
        <w:t>žiadosť</w:t>
      </w:r>
      <w:r>
        <w:rPr>
          <w:rFonts w:ascii="Times New Roman" w:hAnsi="Times New Roman"/>
          <w:sz w:val="24"/>
          <w:szCs w:val="24"/>
        </w:rPr>
        <w:t>“) a/alebo v súvislosti s ňou (ďalej len „</w:t>
      </w:r>
      <w:r>
        <w:rPr>
          <w:rFonts w:ascii="Times New Roman" w:hAnsi="Times New Roman"/>
          <w:b/>
          <w:sz w:val="24"/>
          <w:szCs w:val="24"/>
        </w:rPr>
        <w:t>dotknutá osoba</w:t>
      </w:r>
      <w:r>
        <w:rPr>
          <w:rFonts w:ascii="Times New Roman" w:hAnsi="Times New Roman"/>
          <w:sz w:val="24"/>
          <w:szCs w:val="24"/>
        </w:rPr>
        <w:t xml:space="preserve">“) beriem týmto na vedomie, že </w:t>
      </w:r>
      <w:r>
        <w:rPr>
          <w:rFonts w:ascii="Times New Roman" w:hAnsi="Times New Roman"/>
          <w:i/>
          <w:sz w:val="24"/>
        </w:rPr>
        <w:t>[</w:t>
      </w:r>
      <w:r>
        <w:rPr>
          <w:rFonts w:ascii="Times New Roman" w:hAnsi="Times New Roman"/>
          <w:i/>
          <w:sz w:val="24"/>
          <w:szCs w:val="24"/>
        </w:rPr>
        <w:t>názov, sídlo, IČO a registrácia vykonávateľa schémy</w:t>
      </w:r>
      <w:r>
        <w:rPr>
          <w:rFonts w:ascii="Times New Roman" w:hAnsi="Times New Roman"/>
          <w:i/>
          <w:sz w:val="24"/>
        </w:rPr>
        <w:t>]</w:t>
      </w:r>
      <w:r>
        <w:rPr>
          <w:rFonts w:ascii="Times New Roman" w:hAnsi="Times New Roman"/>
          <w:sz w:val="24"/>
          <w:szCs w:val="24"/>
        </w:rPr>
        <w:t xml:space="preserve"> (ďalej len „</w:t>
      </w:r>
      <w:r>
        <w:rPr>
          <w:rFonts w:ascii="Times New Roman" w:hAnsi="Times New Roman"/>
          <w:b/>
          <w:sz w:val="24"/>
          <w:szCs w:val="24"/>
        </w:rPr>
        <w:t>vykonávateľ</w:t>
      </w:r>
      <w:r>
        <w:rPr>
          <w:rFonts w:ascii="Times New Roman" w:hAnsi="Times New Roman"/>
          <w:sz w:val="24"/>
          <w:szCs w:val="24"/>
        </w:rPr>
        <w:t>“), je v zmysle zákona č. 290/2016 Z. z. o podpore malého a stredného podnikania a o zmene a doplnení zákona č. 71/2013 Z. z. o poskytovaní dotácií v pôsobnosti Ministerstva hospodárstva Slovenskej republiky v znení neskorších predpisov v znení neskorších predpisov (ďalej len „</w:t>
      </w:r>
      <w:r>
        <w:rPr>
          <w:rFonts w:ascii="Times New Roman" w:eastAsia="Times New Roman" w:hAnsi="Times New Roman"/>
          <w:b/>
          <w:sz w:val="24"/>
          <w:szCs w:val="24"/>
          <w:lang w:eastAsia="sk-SK"/>
        </w:rPr>
        <w:t>zákon č. 290/2016 Z. z.</w:t>
      </w:r>
      <w:r>
        <w:rPr>
          <w:rFonts w:ascii="Times New Roman" w:hAnsi="Times New Roman"/>
          <w:sz w:val="24"/>
          <w:szCs w:val="24"/>
        </w:rPr>
        <w:t>“) oprávnený spracúvať osobné údaje dotknutej osoby v rozsahu, v akom sú uvedené v žiadosti a/alebo v súvislosti s ňou, a to na účely:</w:t>
      </w:r>
    </w:p>
    <w:p w14:paraId="7ACF279A" w14:textId="77777777" w:rsidR="00541F63" w:rsidRDefault="00000000">
      <w:pPr>
        <w:numPr>
          <w:ilvl w:val="0"/>
          <w:numId w:val="2"/>
        </w:numPr>
        <w:shd w:val="clear" w:color="auto" w:fill="FFFFFF"/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posudzovania a vyhodnocovania žiadosti a/alebo</w:t>
      </w:r>
    </w:p>
    <w:p w14:paraId="782F3255" w14:textId="77777777" w:rsidR="00541F63" w:rsidRDefault="00000000">
      <w:pPr>
        <w:numPr>
          <w:ilvl w:val="0"/>
          <w:numId w:val="2"/>
        </w:numPr>
        <w:shd w:val="clear" w:color="auto" w:fill="FFFFFF"/>
        <w:spacing w:after="0"/>
        <w:jc w:val="both"/>
      </w:pPr>
      <w:r>
        <w:rPr>
          <w:rFonts w:ascii="Times New Roman" w:hAnsi="Times New Roman"/>
          <w:sz w:val="24"/>
          <w:szCs w:val="24"/>
        </w:rPr>
        <w:t xml:space="preserve">uzatvorenia a/alebo plnenia zmluvy o poskytnutí podpory v zmysle </w:t>
      </w:r>
      <w:r>
        <w:rPr>
          <w:rFonts w:ascii="Times New Roman" w:eastAsia="Times New Roman" w:hAnsi="Times New Roman"/>
          <w:sz w:val="24"/>
          <w:szCs w:val="24"/>
          <w:lang w:eastAsia="sk-SK"/>
        </w:rPr>
        <w:t>zákona č. 290/2016 Z. z.</w:t>
      </w:r>
    </w:p>
    <w:p w14:paraId="45AADC97" w14:textId="77777777" w:rsidR="00541F63" w:rsidRDefault="00000000">
      <w:pPr>
        <w:spacing w:after="0"/>
        <w:jc w:val="both"/>
      </w:pPr>
      <w:r>
        <w:rPr>
          <w:rFonts w:ascii="Times New Roman" w:hAnsi="Times New Roman"/>
          <w:sz w:val="24"/>
          <w:szCs w:val="24"/>
        </w:rPr>
        <w:t>(ďalej len „</w:t>
      </w:r>
      <w:r>
        <w:rPr>
          <w:rFonts w:ascii="Times New Roman" w:hAnsi="Times New Roman"/>
          <w:b/>
          <w:sz w:val="24"/>
          <w:szCs w:val="24"/>
        </w:rPr>
        <w:t>Vyhlásenie</w:t>
      </w:r>
      <w:r>
        <w:rPr>
          <w:rFonts w:ascii="Times New Roman" w:hAnsi="Times New Roman"/>
          <w:sz w:val="24"/>
          <w:szCs w:val="24"/>
        </w:rPr>
        <w:t>“).</w:t>
      </w:r>
    </w:p>
    <w:p w14:paraId="46DD747B" w14:textId="77777777" w:rsidR="00541F63" w:rsidRDefault="00541F63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38CA748A" w14:textId="77777777" w:rsidR="00541F63" w:rsidRDefault="00000000">
      <w:pPr>
        <w:spacing w:after="0"/>
        <w:jc w:val="both"/>
      </w:pPr>
      <w:r>
        <w:rPr>
          <w:rFonts w:ascii="Times New Roman" w:hAnsi="Times New Roman"/>
          <w:sz w:val="24"/>
          <w:szCs w:val="24"/>
        </w:rPr>
        <w:t>V prípade, ak na spracúvanie osobných údajov nie je možné použiť zákon č. 290/2016 Z. z., týmto, ako dotknutá osoba, udeľujem súhlas na spracúvanie osobných údajov dotknutej osoby v rozsahu, v akom sú uvedené v žiadosti a/alebo v súvislosti s ňou, a to na rovnaké účely, aké sú uvedené vo Vyhlásení (ďalej len „</w:t>
      </w:r>
      <w:r>
        <w:rPr>
          <w:rFonts w:ascii="Times New Roman" w:hAnsi="Times New Roman"/>
          <w:b/>
          <w:sz w:val="24"/>
          <w:szCs w:val="24"/>
        </w:rPr>
        <w:t>Súhlas</w:t>
      </w:r>
      <w:r>
        <w:rPr>
          <w:rFonts w:ascii="Times New Roman" w:hAnsi="Times New Roman"/>
          <w:sz w:val="24"/>
          <w:szCs w:val="24"/>
        </w:rPr>
        <w:t xml:space="preserve">“). </w:t>
      </w:r>
    </w:p>
    <w:p w14:paraId="49E5B483" w14:textId="77777777" w:rsidR="00541F63" w:rsidRDefault="00541F63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0C4AF264" w14:textId="77777777" w:rsidR="00541F63" w:rsidRDefault="00000000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Vyhlásenie a Súhlas k spracúvaniu osobných údajov sú udelené na dobu 10 rokov, ak všeobecne záväzné právne predpisy nestanovujú dlhšiu dobu.</w:t>
      </w:r>
    </w:p>
    <w:p w14:paraId="32418FEA" w14:textId="77777777" w:rsidR="00541F63" w:rsidRDefault="00541F63">
      <w:pPr>
        <w:shd w:val="clear" w:color="auto" w:fill="FFFFFF"/>
        <w:spacing w:after="0"/>
        <w:jc w:val="both"/>
        <w:rPr>
          <w:rFonts w:ascii="Times New Roman" w:hAnsi="Times New Roman"/>
          <w:sz w:val="24"/>
          <w:szCs w:val="24"/>
        </w:rPr>
      </w:pPr>
    </w:p>
    <w:p w14:paraId="183AD695" w14:textId="77777777" w:rsidR="00541F63" w:rsidRDefault="00000000">
      <w:pPr>
        <w:shd w:val="clear" w:color="auto" w:fill="FFFFFF"/>
        <w:spacing w:after="0"/>
        <w:jc w:val="both"/>
      </w:pPr>
      <w:r>
        <w:rPr>
          <w:rFonts w:ascii="Times New Roman" w:hAnsi="Times New Roman"/>
          <w:sz w:val="24"/>
          <w:szCs w:val="24"/>
        </w:rPr>
        <w:t xml:space="preserve">Ako dotknutá osoba </w:t>
      </w:r>
      <w:r>
        <w:rPr>
          <w:rFonts w:ascii="Times New Roman" w:eastAsia="Times New Roman" w:hAnsi="Times New Roman"/>
          <w:bCs/>
          <w:sz w:val="24"/>
          <w:szCs w:val="24"/>
          <w:lang w:eastAsia="sk-SK"/>
        </w:rPr>
        <w:t>beriem na vedomie možnosť poskytnutia osobných údajov Ministerstvu hospodárstva Slovenskej republiky.</w:t>
      </w:r>
    </w:p>
    <w:p w14:paraId="2446CC0D" w14:textId="77777777" w:rsidR="00541F63" w:rsidRDefault="00541F63">
      <w:pPr>
        <w:shd w:val="clear" w:color="auto" w:fill="FFFFFF"/>
        <w:spacing w:after="0"/>
        <w:jc w:val="both"/>
        <w:rPr>
          <w:rFonts w:ascii="Times New Roman" w:hAnsi="Times New Roman"/>
          <w:sz w:val="24"/>
          <w:szCs w:val="24"/>
        </w:rPr>
      </w:pPr>
    </w:p>
    <w:p w14:paraId="4B0ED1DC" w14:textId="77777777" w:rsidR="00541F63" w:rsidRDefault="00000000">
      <w:pPr>
        <w:shd w:val="clear" w:color="auto" w:fill="FFFFFF"/>
        <w:spacing w:after="0"/>
        <w:jc w:val="both"/>
      </w:pPr>
      <w:r>
        <w:rPr>
          <w:rFonts w:ascii="Times New Roman" w:hAnsi="Times New Roman"/>
          <w:sz w:val="24"/>
          <w:szCs w:val="24"/>
        </w:rPr>
        <w:t xml:space="preserve">Ako dotknutá osoba svojím podpisom zároveň potvrdzujem poskytnutie informácií zo strany vykonávateľa v zmysle príslušných ustanovení </w:t>
      </w:r>
      <w:r>
        <w:rPr>
          <w:rFonts w:ascii="Times New Roman" w:hAnsi="Times New Roman"/>
          <w:color w:val="000000"/>
          <w:sz w:val="24"/>
          <w:szCs w:val="24"/>
        </w:rPr>
        <w:t xml:space="preserve">Nariadenia </w:t>
      </w:r>
      <w:r>
        <w:rPr>
          <w:rFonts w:ascii="Times New Roman" w:hAnsi="Times New Roman"/>
          <w:sz w:val="24"/>
          <w:szCs w:val="24"/>
        </w:rPr>
        <w:t xml:space="preserve">Európskeho parlamentu a Rady (EÚ) 2016/679 z 27. apríla 2016 o ochrane fyzických osôb pri spracúvaní osobných údajov a o voľnom pohybe takýchto údajov, ktorým sa zrušuje smernica 95/46/ES (všeobecné nariadenie o ochrane údajov) </w:t>
      </w:r>
      <w:r>
        <w:rPr>
          <w:rFonts w:ascii="Times New Roman" w:eastAsia="Times New Roman" w:hAnsi="Times New Roman"/>
          <w:iCs/>
          <w:sz w:val="24"/>
          <w:szCs w:val="24"/>
          <w:lang w:eastAsia="sk-SK"/>
        </w:rPr>
        <w:t>v platnom znení</w:t>
      </w:r>
      <w:r>
        <w:rPr>
          <w:rFonts w:ascii="Times New Roman" w:hAnsi="Times New Roman"/>
          <w:sz w:val="24"/>
          <w:szCs w:val="24"/>
        </w:rPr>
        <w:t xml:space="preserve">. </w:t>
      </w:r>
    </w:p>
    <w:p w14:paraId="1295B52C" w14:textId="77777777" w:rsidR="00541F63" w:rsidRDefault="00541F63">
      <w:pPr>
        <w:widowControl w:val="0"/>
        <w:autoSpaceDE w:val="0"/>
        <w:spacing w:after="0"/>
        <w:ind w:left="2124" w:hanging="1698"/>
        <w:jc w:val="both"/>
        <w:rPr>
          <w:rFonts w:ascii="Times New Roman" w:eastAsia="Times New Roman" w:hAnsi="Times New Roman"/>
          <w:bCs/>
          <w:sz w:val="24"/>
          <w:szCs w:val="24"/>
          <w:lang w:eastAsia="sk-SK"/>
        </w:rPr>
      </w:pPr>
    </w:p>
    <w:p w14:paraId="14542112" w14:textId="77777777" w:rsidR="00541F63" w:rsidRDefault="00541F63">
      <w:pPr>
        <w:widowControl w:val="0"/>
        <w:autoSpaceDE w:val="0"/>
        <w:spacing w:after="0"/>
        <w:jc w:val="both"/>
        <w:rPr>
          <w:rFonts w:ascii="Times New Roman" w:eastAsia="Times New Roman" w:hAnsi="Times New Roman"/>
          <w:bCs/>
          <w:sz w:val="24"/>
          <w:szCs w:val="24"/>
          <w:lang w:eastAsia="sk-SK"/>
        </w:rPr>
      </w:pPr>
    </w:p>
    <w:p w14:paraId="7A8558F9" w14:textId="77777777" w:rsidR="00541F63" w:rsidRDefault="00000000">
      <w:pPr>
        <w:spacing w:after="0"/>
        <w:rPr>
          <w:rFonts w:ascii="Times New Roman" w:hAnsi="Times New Roman"/>
          <w:sz w:val="24"/>
          <w:szCs w:val="20"/>
          <w:lang w:eastAsia="sk-SK"/>
        </w:rPr>
      </w:pPr>
      <w:r>
        <w:rPr>
          <w:rFonts w:ascii="Times New Roman" w:hAnsi="Times New Roman"/>
          <w:sz w:val="24"/>
          <w:szCs w:val="20"/>
          <w:lang w:eastAsia="sk-SK"/>
        </w:rPr>
        <w:t>V ......................................... dňa .............................................</w:t>
      </w:r>
    </w:p>
    <w:p w14:paraId="68B33374" w14:textId="77777777" w:rsidR="00541F63" w:rsidRDefault="00541F63">
      <w:pPr>
        <w:widowControl w:val="0"/>
        <w:autoSpaceDE w:val="0"/>
        <w:spacing w:after="0"/>
        <w:jc w:val="both"/>
        <w:rPr>
          <w:rFonts w:ascii="Times New Roman" w:eastAsia="Times New Roman" w:hAnsi="Times New Roman"/>
          <w:bCs/>
          <w:sz w:val="24"/>
          <w:szCs w:val="24"/>
          <w:lang w:eastAsia="sk-SK"/>
        </w:rPr>
      </w:pPr>
    </w:p>
    <w:p w14:paraId="3DC9D1AB" w14:textId="77777777" w:rsidR="00541F63" w:rsidRDefault="00541F63">
      <w:pPr>
        <w:spacing w:after="0"/>
        <w:rPr>
          <w:rFonts w:ascii="Times New Roman" w:hAnsi="Times New Roman"/>
          <w:sz w:val="24"/>
          <w:szCs w:val="20"/>
          <w:lang w:eastAsia="sk-SK"/>
        </w:rPr>
      </w:pPr>
    </w:p>
    <w:tbl>
      <w:tblPr>
        <w:tblW w:w="9056" w:type="dxa"/>
        <w:jc w:val="center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636"/>
        <w:gridCol w:w="4420"/>
      </w:tblGrid>
      <w:tr w:rsidR="00541F63" w14:paraId="4BAD342C" w14:textId="77777777">
        <w:tblPrEx>
          <w:tblCellMar>
            <w:top w:w="0" w:type="dxa"/>
            <w:bottom w:w="0" w:type="dxa"/>
          </w:tblCellMar>
        </w:tblPrEx>
        <w:trPr>
          <w:cantSplit/>
          <w:trHeight w:val="1050"/>
          <w:jc w:val="center"/>
        </w:trPr>
        <w:tc>
          <w:tcPr>
            <w:tcW w:w="463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027D4F83" w14:textId="77777777" w:rsidR="00541F63" w:rsidRDefault="00000000">
            <w:pPr>
              <w:spacing w:after="0"/>
              <w:rPr>
                <w:rFonts w:ascii="Times New Roman" w:hAnsi="Times New Roman"/>
                <w:sz w:val="24"/>
                <w:szCs w:val="20"/>
                <w:lang w:eastAsia="sk-SK"/>
              </w:rPr>
            </w:pPr>
            <w:r>
              <w:rPr>
                <w:rFonts w:ascii="Times New Roman" w:hAnsi="Times New Roman"/>
                <w:sz w:val="24"/>
                <w:szCs w:val="20"/>
                <w:lang w:eastAsia="sk-SK"/>
              </w:rPr>
              <w:t> </w:t>
            </w:r>
          </w:p>
          <w:p w14:paraId="1C600585" w14:textId="77777777" w:rsidR="00541F63" w:rsidRDefault="00541F63">
            <w:pPr>
              <w:spacing w:after="0"/>
              <w:rPr>
                <w:rFonts w:ascii="Times New Roman" w:hAnsi="Times New Roman"/>
                <w:sz w:val="24"/>
                <w:szCs w:val="20"/>
                <w:lang w:eastAsia="sk-SK"/>
              </w:rPr>
            </w:pPr>
          </w:p>
          <w:p w14:paraId="2AC08A40" w14:textId="77777777" w:rsidR="00541F63" w:rsidRDefault="00541F63">
            <w:pPr>
              <w:spacing w:after="0"/>
              <w:rPr>
                <w:rFonts w:ascii="Times New Roman" w:hAnsi="Times New Roman"/>
                <w:sz w:val="24"/>
                <w:szCs w:val="20"/>
                <w:lang w:eastAsia="sk-SK"/>
              </w:rPr>
            </w:pPr>
          </w:p>
          <w:p w14:paraId="378475F1" w14:textId="77777777" w:rsidR="00541F63" w:rsidRDefault="00541F63">
            <w:pPr>
              <w:spacing w:after="0"/>
              <w:rPr>
                <w:rFonts w:ascii="Times New Roman" w:hAnsi="Times New Roman"/>
                <w:sz w:val="24"/>
                <w:szCs w:val="20"/>
                <w:lang w:eastAsia="sk-SK"/>
              </w:rPr>
            </w:pPr>
          </w:p>
        </w:tc>
        <w:tc>
          <w:tcPr>
            <w:tcW w:w="442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6FAD7D55" w14:textId="77777777" w:rsidR="00541F63" w:rsidRDefault="00000000">
            <w:pPr>
              <w:spacing w:after="0"/>
              <w:rPr>
                <w:rFonts w:ascii="Times New Roman" w:hAnsi="Times New Roman"/>
                <w:sz w:val="24"/>
                <w:szCs w:val="20"/>
                <w:lang w:eastAsia="sk-SK"/>
              </w:rPr>
            </w:pPr>
            <w:r>
              <w:rPr>
                <w:rFonts w:ascii="Times New Roman" w:hAnsi="Times New Roman"/>
                <w:sz w:val="24"/>
                <w:szCs w:val="20"/>
                <w:lang w:eastAsia="sk-SK"/>
              </w:rPr>
              <w:t> </w:t>
            </w:r>
          </w:p>
          <w:p w14:paraId="6DAE1D76" w14:textId="77777777" w:rsidR="00541F63" w:rsidRDefault="00000000">
            <w:pPr>
              <w:spacing w:after="0"/>
              <w:rPr>
                <w:rFonts w:ascii="Times New Roman" w:hAnsi="Times New Roman"/>
                <w:sz w:val="24"/>
                <w:szCs w:val="20"/>
                <w:lang w:eastAsia="sk-SK"/>
              </w:rPr>
            </w:pPr>
            <w:r>
              <w:rPr>
                <w:rFonts w:ascii="Times New Roman" w:hAnsi="Times New Roman"/>
                <w:sz w:val="24"/>
                <w:szCs w:val="20"/>
                <w:lang w:eastAsia="sk-SK"/>
              </w:rPr>
              <w:t> </w:t>
            </w:r>
          </w:p>
        </w:tc>
      </w:tr>
      <w:tr w:rsidR="00541F63" w14:paraId="75F9834C" w14:textId="77777777">
        <w:tblPrEx>
          <w:tblCellMar>
            <w:top w:w="0" w:type="dxa"/>
            <w:bottom w:w="0" w:type="dxa"/>
          </w:tblCellMar>
        </w:tblPrEx>
        <w:trPr>
          <w:cantSplit/>
          <w:jc w:val="center"/>
        </w:trPr>
        <w:tc>
          <w:tcPr>
            <w:tcW w:w="463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B76303" w14:textId="77777777" w:rsidR="00541F63" w:rsidRDefault="00000000">
            <w:pPr>
              <w:spacing w:after="0"/>
              <w:rPr>
                <w:rFonts w:ascii="Times New Roman" w:hAnsi="Times New Roman"/>
                <w:i/>
                <w:iCs/>
                <w:sz w:val="24"/>
                <w:szCs w:val="20"/>
                <w:lang w:eastAsia="sk-SK"/>
              </w:rPr>
            </w:pPr>
            <w:r>
              <w:rPr>
                <w:rFonts w:ascii="Times New Roman" w:hAnsi="Times New Roman"/>
                <w:i/>
                <w:iCs/>
                <w:sz w:val="24"/>
                <w:szCs w:val="20"/>
                <w:lang w:eastAsia="sk-SK"/>
              </w:rPr>
              <w:t> </w:t>
            </w:r>
          </w:p>
        </w:tc>
        <w:tc>
          <w:tcPr>
            <w:tcW w:w="442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6C5E3A8F" w14:textId="77777777" w:rsidR="00541F63" w:rsidRDefault="00000000">
            <w:pPr>
              <w:spacing w:after="0"/>
              <w:rPr>
                <w:rFonts w:ascii="Times New Roman" w:hAnsi="Times New Roman"/>
                <w:iCs/>
                <w:sz w:val="24"/>
                <w:szCs w:val="20"/>
                <w:lang w:eastAsia="sk-SK"/>
              </w:rPr>
            </w:pPr>
            <w:r>
              <w:rPr>
                <w:rFonts w:ascii="Times New Roman" w:hAnsi="Times New Roman"/>
                <w:iCs/>
                <w:sz w:val="24"/>
                <w:szCs w:val="20"/>
                <w:lang w:eastAsia="sk-SK"/>
              </w:rPr>
              <w:t>Podpis dotknutej osoby</w:t>
            </w:r>
          </w:p>
        </w:tc>
      </w:tr>
    </w:tbl>
    <w:p w14:paraId="002EE47D" w14:textId="77777777" w:rsidR="00541F63" w:rsidRDefault="00541F63">
      <w:pPr>
        <w:shd w:val="clear" w:color="auto" w:fill="FFFFFF"/>
        <w:spacing w:after="0"/>
        <w:rPr>
          <w:rFonts w:ascii="Arial" w:hAnsi="Arial" w:cs="Arial"/>
          <w:sz w:val="24"/>
          <w:szCs w:val="24"/>
        </w:rPr>
      </w:pPr>
    </w:p>
    <w:p w14:paraId="220035DA" w14:textId="77777777" w:rsidR="00541F63" w:rsidRDefault="00541F63"/>
    <w:p w14:paraId="7D1EA6A3" w14:textId="77777777" w:rsidR="00541F63" w:rsidRDefault="00000000">
      <w:pPr>
        <w:spacing w:after="0"/>
        <w:jc w:val="center"/>
        <w:rPr>
          <w:rFonts w:ascii="Times New Roman" w:eastAsia="Times New Roman" w:hAnsi="Times New Roman"/>
          <w:b/>
          <w:kern w:val="3"/>
          <w:sz w:val="24"/>
          <w:szCs w:val="24"/>
        </w:rPr>
      </w:pPr>
      <w:r>
        <w:rPr>
          <w:rFonts w:ascii="Times New Roman" w:eastAsia="Times New Roman" w:hAnsi="Times New Roman"/>
          <w:b/>
          <w:kern w:val="3"/>
          <w:sz w:val="24"/>
          <w:szCs w:val="24"/>
        </w:rPr>
        <w:lastRenderedPageBreak/>
        <w:t xml:space="preserve">Vyhlásenie a Súhlas </w:t>
      </w:r>
    </w:p>
    <w:p w14:paraId="1BEBBD85" w14:textId="77777777" w:rsidR="00541F63" w:rsidRDefault="00000000">
      <w:pPr>
        <w:spacing w:after="0"/>
        <w:jc w:val="center"/>
      </w:pPr>
      <w:r>
        <w:rPr>
          <w:rFonts w:ascii="Times New Roman" w:eastAsia="Times New Roman" w:hAnsi="Times New Roman"/>
          <w:b/>
          <w:kern w:val="3"/>
          <w:sz w:val="24"/>
          <w:szCs w:val="24"/>
        </w:rPr>
        <w:t>k spracúvaniu osobných údajov</w:t>
      </w:r>
      <w:r>
        <w:rPr>
          <w:rFonts w:ascii="Times New Roman" w:hAnsi="Times New Roman"/>
          <w:b/>
          <w:bCs/>
          <w:sz w:val="24"/>
          <w:szCs w:val="24"/>
          <w:lang w:eastAsia="sk-SK"/>
        </w:rPr>
        <w:t xml:space="preserve"> </w:t>
      </w:r>
    </w:p>
    <w:p w14:paraId="3DD245FF" w14:textId="77777777" w:rsidR="00541F63" w:rsidRDefault="00000000">
      <w:pPr>
        <w:spacing w:after="0"/>
        <w:jc w:val="center"/>
      </w:pPr>
      <w:r>
        <w:rPr>
          <w:rFonts w:ascii="Times New Roman" w:hAnsi="Times New Roman"/>
          <w:b/>
          <w:bCs/>
          <w:sz w:val="24"/>
          <w:szCs w:val="24"/>
          <w:lang w:eastAsia="sk-SK"/>
        </w:rPr>
        <w:t xml:space="preserve">v rámci </w:t>
      </w:r>
      <w:r>
        <w:rPr>
          <w:rFonts w:ascii="Times New Roman" w:hAnsi="Times New Roman"/>
          <w:b/>
          <w:bCs/>
          <w:sz w:val="24"/>
          <w:szCs w:val="24"/>
        </w:rPr>
        <w:t xml:space="preserve">Schémy minimálnej pomoci </w:t>
      </w:r>
    </w:p>
    <w:p w14:paraId="46D427B2" w14:textId="77777777" w:rsidR="00541F63" w:rsidRDefault="00000000">
      <w:pPr>
        <w:spacing w:after="0"/>
        <w:jc w:val="center"/>
      </w:pPr>
      <w:r>
        <w:rPr>
          <w:rFonts w:ascii="Times New Roman" w:hAnsi="Times New Roman"/>
          <w:b/>
          <w:bCs/>
          <w:sz w:val="24"/>
          <w:szCs w:val="24"/>
        </w:rPr>
        <w:t xml:space="preserve">na podporu rodinného podnikania </w:t>
      </w:r>
    </w:p>
    <w:p w14:paraId="5403AC42" w14:textId="77777777" w:rsidR="00541F63" w:rsidRDefault="00541F63">
      <w:pPr>
        <w:spacing w:after="0"/>
        <w:jc w:val="both"/>
        <w:rPr>
          <w:rFonts w:ascii="Times New Roman" w:eastAsia="Times New Roman" w:hAnsi="Times New Roman"/>
          <w:kern w:val="3"/>
          <w:sz w:val="24"/>
          <w:szCs w:val="24"/>
        </w:rPr>
      </w:pPr>
    </w:p>
    <w:p w14:paraId="2BF43C97" w14:textId="77777777" w:rsidR="00541F63" w:rsidRDefault="00000000">
      <w:pPr>
        <w:spacing w:after="0"/>
        <w:jc w:val="both"/>
      </w:pPr>
      <w:r>
        <w:rPr>
          <w:rFonts w:ascii="Times New Roman" w:eastAsia="Times New Roman" w:hAnsi="Times New Roman"/>
          <w:kern w:val="3"/>
          <w:sz w:val="20"/>
          <w:szCs w:val="20"/>
          <w:shd w:val="clear" w:color="auto" w:fill="FFFF00"/>
        </w:rPr>
        <w:t>(</w:t>
      </w:r>
      <w:r>
        <w:rPr>
          <w:rFonts w:ascii="Times New Roman" w:eastAsia="Times New Roman" w:hAnsi="Times New Roman"/>
          <w:i/>
          <w:iCs/>
          <w:kern w:val="3"/>
          <w:sz w:val="20"/>
          <w:szCs w:val="20"/>
          <w:shd w:val="clear" w:color="auto" w:fill="FFFF00"/>
        </w:rPr>
        <w:t>Vyhlásenie predloží a </w:t>
      </w:r>
      <w:r>
        <w:rPr>
          <w:rFonts w:ascii="Times New Roman" w:eastAsia="Times New Roman" w:hAnsi="Times New Roman"/>
          <w:b/>
          <w:bCs/>
          <w:i/>
          <w:iCs/>
          <w:kern w:val="3"/>
          <w:sz w:val="20"/>
          <w:szCs w:val="20"/>
          <w:shd w:val="clear" w:color="auto" w:fill="FFFF00"/>
        </w:rPr>
        <w:t>podpíše na samostatnom tlačive každá dotknutá osoba</w:t>
      </w:r>
      <w:r>
        <w:rPr>
          <w:rFonts w:ascii="Times New Roman" w:hAnsi="Times New Roman"/>
          <w:b/>
          <w:sz w:val="20"/>
          <w:szCs w:val="20"/>
          <w:shd w:val="clear" w:color="auto" w:fill="FFFF00"/>
        </w:rPr>
        <w:t>,</w:t>
      </w:r>
      <w:r>
        <w:rPr>
          <w:rFonts w:ascii="Times New Roman" w:hAnsi="Times New Roman"/>
          <w:b/>
          <w:i/>
          <w:iCs/>
          <w:sz w:val="20"/>
          <w:szCs w:val="20"/>
          <w:shd w:val="clear" w:color="auto" w:fill="FFFF00"/>
        </w:rPr>
        <w:t xml:space="preserve"> </w:t>
      </w:r>
      <w:proofErr w:type="spellStart"/>
      <w:r>
        <w:rPr>
          <w:rFonts w:ascii="Times New Roman" w:hAnsi="Times New Roman"/>
          <w:bCs/>
          <w:i/>
          <w:iCs/>
          <w:sz w:val="20"/>
          <w:szCs w:val="20"/>
          <w:shd w:val="clear" w:color="auto" w:fill="FFFF00"/>
        </w:rPr>
        <w:t>t.j</w:t>
      </w:r>
      <w:proofErr w:type="spellEnd"/>
      <w:r>
        <w:rPr>
          <w:rFonts w:ascii="Times New Roman" w:hAnsi="Times New Roman"/>
          <w:bCs/>
          <w:i/>
          <w:iCs/>
          <w:sz w:val="20"/>
          <w:szCs w:val="20"/>
          <w:shd w:val="clear" w:color="auto" w:fill="FFFF00"/>
        </w:rPr>
        <w:t>. štatutárny zástupca/</w:t>
      </w:r>
      <w:proofErr w:type="spellStart"/>
      <w:r>
        <w:rPr>
          <w:rFonts w:ascii="Times New Roman" w:hAnsi="Times New Roman"/>
          <w:bCs/>
          <w:i/>
          <w:iCs/>
          <w:sz w:val="20"/>
          <w:szCs w:val="20"/>
          <w:shd w:val="clear" w:color="auto" w:fill="FFFF00"/>
        </w:rPr>
        <w:t>via</w:t>
      </w:r>
      <w:proofErr w:type="spellEnd"/>
      <w:r>
        <w:rPr>
          <w:rFonts w:ascii="Times New Roman" w:hAnsi="Times New Roman"/>
          <w:bCs/>
          <w:i/>
          <w:iCs/>
          <w:sz w:val="20"/>
          <w:szCs w:val="20"/>
          <w:shd w:val="clear" w:color="auto" w:fill="FFFF00"/>
        </w:rPr>
        <w:t>, člen/</w:t>
      </w:r>
      <w:proofErr w:type="spellStart"/>
      <w:r>
        <w:rPr>
          <w:rFonts w:ascii="Times New Roman" w:hAnsi="Times New Roman"/>
          <w:bCs/>
          <w:i/>
          <w:iCs/>
          <w:sz w:val="20"/>
          <w:szCs w:val="20"/>
          <w:shd w:val="clear" w:color="auto" w:fill="FFFF00"/>
        </w:rPr>
        <w:t>via</w:t>
      </w:r>
      <w:proofErr w:type="spellEnd"/>
      <w:r>
        <w:rPr>
          <w:rFonts w:ascii="Times New Roman" w:hAnsi="Times New Roman"/>
          <w:bCs/>
          <w:i/>
          <w:iCs/>
          <w:sz w:val="20"/>
          <w:szCs w:val="20"/>
          <w:shd w:val="clear" w:color="auto" w:fill="FFFF00"/>
        </w:rPr>
        <w:t xml:space="preserve"> Rodiny, kontaktná osoba)</w:t>
      </w:r>
    </w:p>
    <w:p w14:paraId="53C533D0" w14:textId="77777777" w:rsidR="00541F63" w:rsidRDefault="00541F63">
      <w:pPr>
        <w:spacing w:after="0"/>
        <w:jc w:val="both"/>
        <w:rPr>
          <w:rFonts w:ascii="Times New Roman" w:eastAsia="Times New Roman" w:hAnsi="Times New Roman"/>
          <w:kern w:val="3"/>
          <w:sz w:val="24"/>
          <w:szCs w:val="24"/>
        </w:rPr>
      </w:pPr>
    </w:p>
    <w:p w14:paraId="4F618CED" w14:textId="77777777" w:rsidR="00541F63" w:rsidRDefault="00000000">
      <w:pPr>
        <w:shd w:val="clear" w:color="auto" w:fill="FFFFFF"/>
        <w:spacing w:after="0"/>
        <w:jc w:val="both"/>
      </w:pPr>
      <w:r>
        <w:rPr>
          <w:rFonts w:ascii="Times New Roman" w:hAnsi="Times New Roman"/>
          <w:sz w:val="24"/>
          <w:szCs w:val="24"/>
        </w:rPr>
        <w:t>Dolu podpísaný/á [</w:t>
      </w:r>
      <w:r>
        <w:rPr>
          <w:rFonts w:ascii="Times New Roman" w:hAnsi="Times New Roman"/>
          <w:i/>
          <w:sz w:val="24"/>
          <w:szCs w:val="24"/>
        </w:rPr>
        <w:t>meno a priezvisko</w:t>
      </w:r>
      <w:r>
        <w:rPr>
          <w:rFonts w:ascii="Times New Roman" w:hAnsi="Times New Roman"/>
          <w:sz w:val="24"/>
          <w:szCs w:val="24"/>
        </w:rPr>
        <w:t xml:space="preserve">] ako dotknutá osoba uvedená v Žiadosti </w:t>
      </w:r>
      <w:r>
        <w:rPr>
          <w:rFonts w:ascii="Times New Roman" w:hAnsi="Times New Roman"/>
          <w:bCs/>
          <w:sz w:val="24"/>
          <w:szCs w:val="24"/>
          <w:lang w:eastAsia="sk-SK"/>
        </w:rPr>
        <w:t xml:space="preserve">o poskytnutie podpory v rámci </w:t>
      </w:r>
      <w:r>
        <w:rPr>
          <w:rFonts w:ascii="Times New Roman" w:eastAsia="Times New Roman" w:hAnsi="Times New Roman"/>
          <w:sz w:val="24"/>
          <w:szCs w:val="24"/>
        </w:rPr>
        <w:t xml:space="preserve">Schémy minimálnej pomoci na podporu </w:t>
      </w:r>
      <w:r>
        <w:rPr>
          <w:rFonts w:ascii="Times New Roman" w:eastAsia="Times New Roman" w:hAnsi="Times New Roman"/>
          <w:sz w:val="24"/>
        </w:rPr>
        <w:t>rodinného podnikania</w:t>
      </w:r>
      <w:r>
        <w:rPr>
          <w:rFonts w:ascii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(ďalej len „</w:t>
      </w:r>
      <w:r>
        <w:rPr>
          <w:rFonts w:ascii="Times New Roman" w:hAnsi="Times New Roman"/>
          <w:b/>
          <w:sz w:val="24"/>
          <w:szCs w:val="24"/>
        </w:rPr>
        <w:t>žiadosť</w:t>
      </w:r>
      <w:r>
        <w:rPr>
          <w:rFonts w:ascii="Times New Roman" w:hAnsi="Times New Roman"/>
          <w:sz w:val="24"/>
          <w:szCs w:val="24"/>
        </w:rPr>
        <w:t>“) a/alebo v súvislosti s ňou (ďalej len „</w:t>
      </w:r>
      <w:r>
        <w:rPr>
          <w:rFonts w:ascii="Times New Roman" w:hAnsi="Times New Roman"/>
          <w:b/>
          <w:sz w:val="24"/>
          <w:szCs w:val="24"/>
        </w:rPr>
        <w:t>dotknutá osoba</w:t>
      </w:r>
      <w:r>
        <w:rPr>
          <w:rFonts w:ascii="Times New Roman" w:hAnsi="Times New Roman"/>
          <w:sz w:val="24"/>
          <w:szCs w:val="24"/>
        </w:rPr>
        <w:t xml:space="preserve">“) beriem týmto na vedomie, že </w:t>
      </w:r>
      <w:r>
        <w:rPr>
          <w:rFonts w:ascii="Times New Roman" w:hAnsi="Times New Roman"/>
          <w:i/>
          <w:sz w:val="24"/>
        </w:rPr>
        <w:t>[</w:t>
      </w:r>
      <w:r>
        <w:rPr>
          <w:rFonts w:ascii="Times New Roman" w:hAnsi="Times New Roman"/>
          <w:i/>
          <w:sz w:val="24"/>
          <w:szCs w:val="24"/>
        </w:rPr>
        <w:t>názov, sídlo, IČO a registrácia vykonávateľa schémy</w:t>
      </w:r>
      <w:r>
        <w:rPr>
          <w:rFonts w:ascii="Times New Roman" w:hAnsi="Times New Roman"/>
          <w:i/>
          <w:sz w:val="24"/>
        </w:rPr>
        <w:t>]</w:t>
      </w:r>
      <w:r>
        <w:rPr>
          <w:rFonts w:ascii="Times New Roman" w:hAnsi="Times New Roman"/>
          <w:sz w:val="24"/>
          <w:szCs w:val="24"/>
        </w:rPr>
        <w:t xml:space="preserve"> (ďalej len „</w:t>
      </w:r>
      <w:r>
        <w:rPr>
          <w:rFonts w:ascii="Times New Roman" w:hAnsi="Times New Roman"/>
          <w:b/>
          <w:sz w:val="24"/>
          <w:szCs w:val="24"/>
        </w:rPr>
        <w:t>vykonávateľ</w:t>
      </w:r>
      <w:r>
        <w:rPr>
          <w:rFonts w:ascii="Times New Roman" w:hAnsi="Times New Roman"/>
          <w:sz w:val="24"/>
          <w:szCs w:val="24"/>
        </w:rPr>
        <w:t>“), je v zmysle zákona č. 290/2016 Z. z. o podpore malého a stredného podnikania a o zmene a doplnení zákona č. 71/2013 Z. z. o poskytovaní dotácií v pôsobnosti Ministerstva hospodárstva Slovenskej republiky v znení neskorších predpisov v znení neskorších predpisov (ďalej len „</w:t>
      </w:r>
      <w:r>
        <w:rPr>
          <w:rFonts w:ascii="Times New Roman" w:eastAsia="Times New Roman" w:hAnsi="Times New Roman"/>
          <w:b/>
          <w:sz w:val="24"/>
          <w:szCs w:val="24"/>
          <w:lang w:eastAsia="sk-SK"/>
        </w:rPr>
        <w:t>zákon č. 290/2016 Z. z.</w:t>
      </w:r>
      <w:r>
        <w:rPr>
          <w:rFonts w:ascii="Times New Roman" w:hAnsi="Times New Roman"/>
          <w:sz w:val="24"/>
          <w:szCs w:val="24"/>
        </w:rPr>
        <w:t>“) oprávnený spracúvať osobné údaje dotknutej osoby v rozsahu, v akom sú uvedené v žiadosti a/alebo v súvislosti s ňou, a to na účely:</w:t>
      </w:r>
    </w:p>
    <w:p w14:paraId="6C683C2F" w14:textId="77777777" w:rsidR="00541F63" w:rsidRDefault="00000000">
      <w:pPr>
        <w:numPr>
          <w:ilvl w:val="0"/>
          <w:numId w:val="3"/>
        </w:numPr>
        <w:shd w:val="clear" w:color="auto" w:fill="FFFFFF"/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posudzovania a vyhodnocovania žiadosti a/alebo</w:t>
      </w:r>
    </w:p>
    <w:p w14:paraId="75D9B9FA" w14:textId="77777777" w:rsidR="00541F63" w:rsidRDefault="00000000">
      <w:pPr>
        <w:numPr>
          <w:ilvl w:val="0"/>
          <w:numId w:val="3"/>
        </w:numPr>
        <w:shd w:val="clear" w:color="auto" w:fill="FFFFFF"/>
        <w:spacing w:after="0"/>
        <w:jc w:val="both"/>
      </w:pPr>
      <w:r>
        <w:rPr>
          <w:rFonts w:ascii="Times New Roman" w:hAnsi="Times New Roman"/>
          <w:sz w:val="24"/>
          <w:szCs w:val="24"/>
        </w:rPr>
        <w:t xml:space="preserve">uzatvorenia a/alebo plnenia zmluvy o poskytnutí podpory v zmysle </w:t>
      </w:r>
      <w:r>
        <w:rPr>
          <w:rFonts w:ascii="Times New Roman" w:eastAsia="Times New Roman" w:hAnsi="Times New Roman"/>
          <w:sz w:val="24"/>
          <w:szCs w:val="24"/>
          <w:lang w:eastAsia="sk-SK"/>
        </w:rPr>
        <w:t>zákona č. 290/2016 Z. z.</w:t>
      </w:r>
    </w:p>
    <w:p w14:paraId="3CC0A308" w14:textId="77777777" w:rsidR="00541F63" w:rsidRDefault="00000000">
      <w:pPr>
        <w:spacing w:after="0"/>
        <w:jc w:val="both"/>
      </w:pPr>
      <w:r>
        <w:rPr>
          <w:rFonts w:ascii="Times New Roman" w:hAnsi="Times New Roman"/>
          <w:sz w:val="24"/>
          <w:szCs w:val="24"/>
        </w:rPr>
        <w:t>(ďalej len „</w:t>
      </w:r>
      <w:r>
        <w:rPr>
          <w:rFonts w:ascii="Times New Roman" w:hAnsi="Times New Roman"/>
          <w:b/>
          <w:sz w:val="24"/>
          <w:szCs w:val="24"/>
        </w:rPr>
        <w:t>Vyhlásenie</w:t>
      </w:r>
      <w:r>
        <w:rPr>
          <w:rFonts w:ascii="Times New Roman" w:hAnsi="Times New Roman"/>
          <w:sz w:val="24"/>
          <w:szCs w:val="24"/>
        </w:rPr>
        <w:t>“).</w:t>
      </w:r>
    </w:p>
    <w:p w14:paraId="453B4372" w14:textId="77777777" w:rsidR="00541F63" w:rsidRDefault="00541F63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0D974894" w14:textId="77777777" w:rsidR="00541F63" w:rsidRDefault="00000000">
      <w:pPr>
        <w:spacing w:after="0"/>
        <w:jc w:val="both"/>
      </w:pPr>
      <w:r>
        <w:rPr>
          <w:rFonts w:ascii="Times New Roman" w:hAnsi="Times New Roman"/>
          <w:sz w:val="24"/>
          <w:szCs w:val="24"/>
        </w:rPr>
        <w:t>V prípade, ak na spracúvanie osobných údajov nie je možné použiť zákon č. 290/2016 Z. z., týmto, ako dotknutá osoba, udeľujem súhlas na spracúvanie osobných údajov dotknutej osoby v rozsahu, v akom sú uvedené v žiadosti a/alebo v súvislosti s ňou, a to na rovnaké účely, aké sú uvedené vo Vyhlásení (ďalej len „</w:t>
      </w:r>
      <w:r>
        <w:rPr>
          <w:rFonts w:ascii="Times New Roman" w:hAnsi="Times New Roman"/>
          <w:b/>
          <w:sz w:val="24"/>
          <w:szCs w:val="24"/>
        </w:rPr>
        <w:t>Súhlas</w:t>
      </w:r>
      <w:r>
        <w:rPr>
          <w:rFonts w:ascii="Times New Roman" w:hAnsi="Times New Roman"/>
          <w:sz w:val="24"/>
          <w:szCs w:val="24"/>
        </w:rPr>
        <w:t xml:space="preserve">“). </w:t>
      </w:r>
    </w:p>
    <w:p w14:paraId="7FC81946" w14:textId="77777777" w:rsidR="00541F63" w:rsidRDefault="00541F63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3A7E8585" w14:textId="77777777" w:rsidR="00541F63" w:rsidRDefault="00000000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Vyhlásenie a Súhlas k spracúvaniu osobných údajov sú udelené na dobu 10 rokov, ak všeobecne záväzné právne predpisy nestanovujú dlhšiu dobu.</w:t>
      </w:r>
    </w:p>
    <w:p w14:paraId="22D51928" w14:textId="77777777" w:rsidR="00541F63" w:rsidRDefault="00541F63">
      <w:pPr>
        <w:shd w:val="clear" w:color="auto" w:fill="FFFFFF"/>
        <w:spacing w:after="0"/>
        <w:jc w:val="both"/>
        <w:rPr>
          <w:rFonts w:ascii="Times New Roman" w:hAnsi="Times New Roman"/>
          <w:sz w:val="24"/>
          <w:szCs w:val="24"/>
        </w:rPr>
      </w:pPr>
    </w:p>
    <w:p w14:paraId="6432E534" w14:textId="77777777" w:rsidR="00541F63" w:rsidRDefault="00000000">
      <w:pPr>
        <w:shd w:val="clear" w:color="auto" w:fill="FFFFFF"/>
        <w:spacing w:after="0"/>
        <w:jc w:val="both"/>
      </w:pPr>
      <w:r>
        <w:rPr>
          <w:rFonts w:ascii="Times New Roman" w:hAnsi="Times New Roman"/>
          <w:sz w:val="24"/>
          <w:szCs w:val="24"/>
        </w:rPr>
        <w:t xml:space="preserve">Ako dotknutá osoba </w:t>
      </w:r>
      <w:r>
        <w:rPr>
          <w:rFonts w:ascii="Times New Roman" w:eastAsia="Times New Roman" w:hAnsi="Times New Roman"/>
          <w:bCs/>
          <w:sz w:val="24"/>
          <w:szCs w:val="24"/>
          <w:lang w:eastAsia="sk-SK"/>
        </w:rPr>
        <w:t>beriem na vedomie možnosť poskytnutia osobných údajov Ministerstvu hospodárstva Slovenskej republiky.</w:t>
      </w:r>
    </w:p>
    <w:p w14:paraId="0F8FD549" w14:textId="77777777" w:rsidR="00541F63" w:rsidRDefault="00541F63">
      <w:pPr>
        <w:shd w:val="clear" w:color="auto" w:fill="FFFFFF"/>
        <w:spacing w:after="0"/>
        <w:jc w:val="both"/>
        <w:rPr>
          <w:rFonts w:ascii="Times New Roman" w:hAnsi="Times New Roman"/>
          <w:sz w:val="24"/>
          <w:szCs w:val="24"/>
        </w:rPr>
      </w:pPr>
    </w:p>
    <w:p w14:paraId="1BF5F962" w14:textId="77777777" w:rsidR="00541F63" w:rsidRDefault="00000000">
      <w:pPr>
        <w:shd w:val="clear" w:color="auto" w:fill="FFFFFF"/>
        <w:spacing w:after="0"/>
        <w:jc w:val="both"/>
      </w:pPr>
      <w:r>
        <w:rPr>
          <w:rFonts w:ascii="Times New Roman" w:hAnsi="Times New Roman"/>
          <w:sz w:val="24"/>
          <w:szCs w:val="24"/>
        </w:rPr>
        <w:t xml:space="preserve">Ako dotknutá osoba svojím podpisom zároveň potvrdzujem poskytnutie informácií zo strany vykonávateľa v zmysle príslušných ustanovení </w:t>
      </w:r>
      <w:r>
        <w:rPr>
          <w:rFonts w:ascii="Times New Roman" w:hAnsi="Times New Roman"/>
          <w:color w:val="000000"/>
          <w:sz w:val="24"/>
          <w:szCs w:val="24"/>
        </w:rPr>
        <w:t xml:space="preserve">Nariadenia </w:t>
      </w:r>
      <w:r>
        <w:rPr>
          <w:rFonts w:ascii="Times New Roman" w:hAnsi="Times New Roman"/>
          <w:sz w:val="24"/>
          <w:szCs w:val="24"/>
        </w:rPr>
        <w:t xml:space="preserve">Európskeho parlamentu a Rady (EÚ) 2016/679 z 27. apríla 2016 o ochrane fyzických osôb pri spracúvaní osobných údajov a o voľnom pohybe takýchto údajov, ktorým sa zrušuje smernica 95/46/ES (všeobecné nariadenie o ochrane údajov) </w:t>
      </w:r>
      <w:r>
        <w:rPr>
          <w:rFonts w:ascii="Times New Roman" w:eastAsia="Times New Roman" w:hAnsi="Times New Roman"/>
          <w:iCs/>
          <w:sz w:val="24"/>
          <w:szCs w:val="24"/>
          <w:lang w:eastAsia="sk-SK"/>
        </w:rPr>
        <w:t>v platnom znení</w:t>
      </w:r>
      <w:r>
        <w:rPr>
          <w:rFonts w:ascii="Times New Roman" w:hAnsi="Times New Roman"/>
          <w:sz w:val="24"/>
          <w:szCs w:val="24"/>
        </w:rPr>
        <w:t xml:space="preserve">. </w:t>
      </w:r>
    </w:p>
    <w:p w14:paraId="466CF05B" w14:textId="77777777" w:rsidR="00541F63" w:rsidRDefault="00541F63">
      <w:pPr>
        <w:widowControl w:val="0"/>
        <w:autoSpaceDE w:val="0"/>
        <w:spacing w:after="0"/>
        <w:ind w:left="2124" w:hanging="1698"/>
        <w:jc w:val="both"/>
        <w:rPr>
          <w:rFonts w:ascii="Times New Roman" w:eastAsia="Times New Roman" w:hAnsi="Times New Roman"/>
          <w:bCs/>
          <w:sz w:val="24"/>
          <w:szCs w:val="24"/>
          <w:lang w:eastAsia="sk-SK"/>
        </w:rPr>
      </w:pPr>
    </w:p>
    <w:p w14:paraId="5C4D9F09" w14:textId="77777777" w:rsidR="00541F63" w:rsidRDefault="00541F63">
      <w:pPr>
        <w:widowControl w:val="0"/>
        <w:autoSpaceDE w:val="0"/>
        <w:spacing w:after="0"/>
        <w:jc w:val="both"/>
        <w:rPr>
          <w:rFonts w:ascii="Times New Roman" w:eastAsia="Times New Roman" w:hAnsi="Times New Roman"/>
          <w:bCs/>
          <w:sz w:val="24"/>
          <w:szCs w:val="24"/>
          <w:lang w:eastAsia="sk-SK"/>
        </w:rPr>
      </w:pPr>
    </w:p>
    <w:p w14:paraId="28DAFD27" w14:textId="77777777" w:rsidR="00541F63" w:rsidRDefault="00000000">
      <w:pPr>
        <w:spacing w:after="0"/>
        <w:rPr>
          <w:rFonts w:ascii="Times New Roman" w:hAnsi="Times New Roman"/>
          <w:sz w:val="24"/>
          <w:szCs w:val="20"/>
          <w:lang w:eastAsia="sk-SK"/>
        </w:rPr>
      </w:pPr>
      <w:r>
        <w:rPr>
          <w:rFonts w:ascii="Times New Roman" w:hAnsi="Times New Roman"/>
          <w:sz w:val="24"/>
          <w:szCs w:val="20"/>
          <w:lang w:eastAsia="sk-SK"/>
        </w:rPr>
        <w:t>V ......................................... dňa .............................................</w:t>
      </w:r>
    </w:p>
    <w:p w14:paraId="742E95AF" w14:textId="77777777" w:rsidR="00541F63" w:rsidRDefault="00541F63">
      <w:pPr>
        <w:widowControl w:val="0"/>
        <w:autoSpaceDE w:val="0"/>
        <w:spacing w:after="0"/>
        <w:jc w:val="both"/>
        <w:rPr>
          <w:rFonts w:ascii="Times New Roman" w:eastAsia="Times New Roman" w:hAnsi="Times New Roman"/>
          <w:bCs/>
          <w:sz w:val="24"/>
          <w:szCs w:val="24"/>
          <w:lang w:eastAsia="sk-SK"/>
        </w:rPr>
      </w:pPr>
    </w:p>
    <w:p w14:paraId="3A315695" w14:textId="77777777" w:rsidR="00541F63" w:rsidRDefault="00541F63">
      <w:pPr>
        <w:spacing w:after="0"/>
        <w:rPr>
          <w:rFonts w:ascii="Times New Roman" w:hAnsi="Times New Roman"/>
          <w:sz w:val="24"/>
          <w:szCs w:val="20"/>
          <w:lang w:eastAsia="sk-SK"/>
        </w:rPr>
      </w:pPr>
    </w:p>
    <w:tbl>
      <w:tblPr>
        <w:tblW w:w="9056" w:type="dxa"/>
        <w:jc w:val="center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636"/>
        <w:gridCol w:w="4420"/>
      </w:tblGrid>
      <w:tr w:rsidR="00541F63" w14:paraId="30734565" w14:textId="77777777">
        <w:tblPrEx>
          <w:tblCellMar>
            <w:top w:w="0" w:type="dxa"/>
            <w:bottom w:w="0" w:type="dxa"/>
          </w:tblCellMar>
        </w:tblPrEx>
        <w:trPr>
          <w:cantSplit/>
          <w:trHeight w:val="1050"/>
          <w:jc w:val="center"/>
        </w:trPr>
        <w:tc>
          <w:tcPr>
            <w:tcW w:w="463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11D35D49" w14:textId="77777777" w:rsidR="00541F63" w:rsidRDefault="00000000">
            <w:pPr>
              <w:spacing w:after="0"/>
              <w:rPr>
                <w:rFonts w:ascii="Times New Roman" w:hAnsi="Times New Roman"/>
                <w:sz w:val="24"/>
                <w:szCs w:val="20"/>
                <w:lang w:eastAsia="sk-SK"/>
              </w:rPr>
            </w:pPr>
            <w:r>
              <w:rPr>
                <w:rFonts w:ascii="Times New Roman" w:hAnsi="Times New Roman"/>
                <w:sz w:val="24"/>
                <w:szCs w:val="20"/>
                <w:lang w:eastAsia="sk-SK"/>
              </w:rPr>
              <w:t> </w:t>
            </w:r>
          </w:p>
          <w:p w14:paraId="74AE741C" w14:textId="77777777" w:rsidR="00541F63" w:rsidRDefault="00541F63">
            <w:pPr>
              <w:spacing w:after="0"/>
              <w:rPr>
                <w:rFonts w:ascii="Times New Roman" w:hAnsi="Times New Roman"/>
                <w:sz w:val="24"/>
                <w:szCs w:val="20"/>
                <w:lang w:eastAsia="sk-SK"/>
              </w:rPr>
            </w:pPr>
          </w:p>
          <w:p w14:paraId="63A95805" w14:textId="77777777" w:rsidR="00541F63" w:rsidRDefault="00541F63">
            <w:pPr>
              <w:spacing w:after="0"/>
              <w:rPr>
                <w:rFonts w:ascii="Times New Roman" w:hAnsi="Times New Roman"/>
                <w:sz w:val="24"/>
                <w:szCs w:val="20"/>
                <w:lang w:eastAsia="sk-SK"/>
              </w:rPr>
            </w:pPr>
          </w:p>
          <w:p w14:paraId="72A2AFC6" w14:textId="77777777" w:rsidR="00541F63" w:rsidRDefault="00541F63">
            <w:pPr>
              <w:spacing w:after="0"/>
              <w:rPr>
                <w:rFonts w:ascii="Times New Roman" w:hAnsi="Times New Roman"/>
                <w:sz w:val="24"/>
                <w:szCs w:val="20"/>
                <w:lang w:eastAsia="sk-SK"/>
              </w:rPr>
            </w:pPr>
          </w:p>
        </w:tc>
        <w:tc>
          <w:tcPr>
            <w:tcW w:w="442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663E37B6" w14:textId="77777777" w:rsidR="00541F63" w:rsidRDefault="00000000">
            <w:pPr>
              <w:spacing w:after="0"/>
              <w:rPr>
                <w:rFonts w:ascii="Times New Roman" w:hAnsi="Times New Roman"/>
                <w:sz w:val="24"/>
                <w:szCs w:val="20"/>
                <w:lang w:eastAsia="sk-SK"/>
              </w:rPr>
            </w:pPr>
            <w:r>
              <w:rPr>
                <w:rFonts w:ascii="Times New Roman" w:hAnsi="Times New Roman"/>
                <w:sz w:val="24"/>
                <w:szCs w:val="20"/>
                <w:lang w:eastAsia="sk-SK"/>
              </w:rPr>
              <w:t> </w:t>
            </w:r>
          </w:p>
          <w:p w14:paraId="7BEC39D3" w14:textId="77777777" w:rsidR="00541F63" w:rsidRDefault="00000000">
            <w:pPr>
              <w:spacing w:after="0"/>
              <w:rPr>
                <w:rFonts w:ascii="Times New Roman" w:hAnsi="Times New Roman"/>
                <w:sz w:val="24"/>
                <w:szCs w:val="20"/>
                <w:lang w:eastAsia="sk-SK"/>
              </w:rPr>
            </w:pPr>
            <w:r>
              <w:rPr>
                <w:rFonts w:ascii="Times New Roman" w:hAnsi="Times New Roman"/>
                <w:sz w:val="24"/>
                <w:szCs w:val="20"/>
                <w:lang w:eastAsia="sk-SK"/>
              </w:rPr>
              <w:t> </w:t>
            </w:r>
          </w:p>
        </w:tc>
      </w:tr>
      <w:tr w:rsidR="00541F63" w14:paraId="23765387" w14:textId="77777777">
        <w:tblPrEx>
          <w:tblCellMar>
            <w:top w:w="0" w:type="dxa"/>
            <w:bottom w:w="0" w:type="dxa"/>
          </w:tblCellMar>
        </w:tblPrEx>
        <w:trPr>
          <w:cantSplit/>
          <w:jc w:val="center"/>
        </w:trPr>
        <w:tc>
          <w:tcPr>
            <w:tcW w:w="463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3A0357" w14:textId="77777777" w:rsidR="00541F63" w:rsidRDefault="00000000">
            <w:pPr>
              <w:spacing w:after="0"/>
              <w:rPr>
                <w:rFonts w:ascii="Times New Roman" w:hAnsi="Times New Roman"/>
                <w:i/>
                <w:iCs/>
                <w:sz w:val="24"/>
                <w:szCs w:val="20"/>
                <w:lang w:eastAsia="sk-SK"/>
              </w:rPr>
            </w:pPr>
            <w:r>
              <w:rPr>
                <w:rFonts w:ascii="Times New Roman" w:hAnsi="Times New Roman"/>
                <w:i/>
                <w:iCs/>
                <w:sz w:val="24"/>
                <w:szCs w:val="20"/>
                <w:lang w:eastAsia="sk-SK"/>
              </w:rPr>
              <w:t> </w:t>
            </w:r>
          </w:p>
        </w:tc>
        <w:tc>
          <w:tcPr>
            <w:tcW w:w="442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399EFDAB" w14:textId="77777777" w:rsidR="00541F63" w:rsidRDefault="00000000">
            <w:pPr>
              <w:spacing w:after="0"/>
              <w:rPr>
                <w:rFonts w:ascii="Times New Roman" w:hAnsi="Times New Roman"/>
                <w:iCs/>
                <w:sz w:val="24"/>
                <w:szCs w:val="20"/>
                <w:lang w:eastAsia="sk-SK"/>
              </w:rPr>
            </w:pPr>
            <w:r>
              <w:rPr>
                <w:rFonts w:ascii="Times New Roman" w:hAnsi="Times New Roman"/>
                <w:iCs/>
                <w:sz w:val="24"/>
                <w:szCs w:val="20"/>
                <w:lang w:eastAsia="sk-SK"/>
              </w:rPr>
              <w:t>Podpis dotknutej osoby</w:t>
            </w:r>
          </w:p>
        </w:tc>
      </w:tr>
    </w:tbl>
    <w:p w14:paraId="0D6F23AF" w14:textId="77777777" w:rsidR="00541F63" w:rsidRDefault="00541F63">
      <w:pPr>
        <w:shd w:val="clear" w:color="auto" w:fill="FFFFFF"/>
        <w:spacing w:after="0"/>
        <w:rPr>
          <w:rFonts w:ascii="Arial" w:hAnsi="Arial" w:cs="Arial"/>
          <w:sz w:val="24"/>
          <w:szCs w:val="24"/>
        </w:rPr>
      </w:pPr>
    </w:p>
    <w:p w14:paraId="7BB8A88B" w14:textId="77777777" w:rsidR="00541F63" w:rsidRDefault="00541F63">
      <w:pPr>
        <w:tabs>
          <w:tab w:val="left" w:pos="1140"/>
        </w:tabs>
        <w:rPr>
          <w:rFonts w:ascii="Arial" w:hAnsi="Arial" w:cs="Arial"/>
          <w:sz w:val="24"/>
          <w:szCs w:val="24"/>
        </w:rPr>
      </w:pPr>
    </w:p>
    <w:p w14:paraId="7626D0A2" w14:textId="77777777" w:rsidR="00541F63" w:rsidRDefault="00541F63"/>
    <w:p w14:paraId="4A1EC5AC" w14:textId="77777777" w:rsidR="00541F63" w:rsidRDefault="00541F63"/>
    <w:p w14:paraId="199223D7" w14:textId="77777777" w:rsidR="00541F63" w:rsidRDefault="00000000">
      <w:pPr>
        <w:spacing w:after="0"/>
        <w:jc w:val="center"/>
        <w:rPr>
          <w:rFonts w:ascii="Times New Roman" w:eastAsia="Times New Roman" w:hAnsi="Times New Roman"/>
          <w:b/>
          <w:kern w:val="3"/>
          <w:sz w:val="24"/>
          <w:szCs w:val="24"/>
        </w:rPr>
      </w:pPr>
      <w:r>
        <w:rPr>
          <w:rFonts w:ascii="Times New Roman" w:eastAsia="Times New Roman" w:hAnsi="Times New Roman"/>
          <w:b/>
          <w:kern w:val="3"/>
          <w:sz w:val="24"/>
          <w:szCs w:val="24"/>
        </w:rPr>
        <w:t xml:space="preserve">Vyhlásenie a Súhlas </w:t>
      </w:r>
    </w:p>
    <w:p w14:paraId="1675A61B" w14:textId="77777777" w:rsidR="00541F63" w:rsidRDefault="00000000">
      <w:pPr>
        <w:spacing w:after="0"/>
        <w:jc w:val="center"/>
      </w:pPr>
      <w:r>
        <w:rPr>
          <w:rFonts w:ascii="Times New Roman" w:eastAsia="Times New Roman" w:hAnsi="Times New Roman"/>
          <w:b/>
          <w:kern w:val="3"/>
          <w:sz w:val="24"/>
          <w:szCs w:val="24"/>
        </w:rPr>
        <w:t>k spracúvaniu osobných údajov</w:t>
      </w:r>
      <w:r>
        <w:rPr>
          <w:rFonts w:ascii="Times New Roman" w:hAnsi="Times New Roman"/>
          <w:b/>
          <w:bCs/>
          <w:sz w:val="24"/>
          <w:szCs w:val="24"/>
          <w:lang w:eastAsia="sk-SK"/>
        </w:rPr>
        <w:t xml:space="preserve"> </w:t>
      </w:r>
    </w:p>
    <w:p w14:paraId="3A7219B9" w14:textId="77777777" w:rsidR="00541F63" w:rsidRDefault="00000000">
      <w:pPr>
        <w:spacing w:after="0"/>
        <w:jc w:val="center"/>
      </w:pPr>
      <w:r>
        <w:rPr>
          <w:rFonts w:ascii="Times New Roman" w:hAnsi="Times New Roman"/>
          <w:b/>
          <w:bCs/>
          <w:sz w:val="24"/>
          <w:szCs w:val="24"/>
          <w:lang w:eastAsia="sk-SK"/>
        </w:rPr>
        <w:t xml:space="preserve">v rámci </w:t>
      </w:r>
      <w:r>
        <w:rPr>
          <w:rFonts w:ascii="Times New Roman" w:hAnsi="Times New Roman"/>
          <w:b/>
          <w:bCs/>
          <w:sz w:val="24"/>
          <w:szCs w:val="24"/>
        </w:rPr>
        <w:t xml:space="preserve">Schémy minimálnej pomoci </w:t>
      </w:r>
    </w:p>
    <w:p w14:paraId="4651A5B9" w14:textId="77777777" w:rsidR="00541F63" w:rsidRDefault="00000000">
      <w:pPr>
        <w:spacing w:after="0"/>
        <w:jc w:val="center"/>
      </w:pPr>
      <w:r>
        <w:rPr>
          <w:rFonts w:ascii="Times New Roman" w:hAnsi="Times New Roman"/>
          <w:b/>
          <w:bCs/>
          <w:sz w:val="24"/>
          <w:szCs w:val="24"/>
        </w:rPr>
        <w:t xml:space="preserve">na podporu rodinného podnikania </w:t>
      </w:r>
    </w:p>
    <w:p w14:paraId="454F8A0A" w14:textId="77777777" w:rsidR="00541F63" w:rsidRDefault="00541F63">
      <w:pPr>
        <w:spacing w:after="0"/>
        <w:jc w:val="both"/>
        <w:rPr>
          <w:rFonts w:ascii="Times New Roman" w:eastAsia="Times New Roman" w:hAnsi="Times New Roman"/>
          <w:kern w:val="3"/>
          <w:sz w:val="24"/>
          <w:szCs w:val="24"/>
        </w:rPr>
      </w:pPr>
    </w:p>
    <w:p w14:paraId="176F87B0" w14:textId="77777777" w:rsidR="00541F63" w:rsidRDefault="00000000">
      <w:pPr>
        <w:spacing w:after="0"/>
        <w:jc w:val="both"/>
      </w:pPr>
      <w:r>
        <w:rPr>
          <w:rFonts w:ascii="Times New Roman" w:eastAsia="Times New Roman" w:hAnsi="Times New Roman"/>
          <w:kern w:val="3"/>
          <w:sz w:val="20"/>
          <w:szCs w:val="20"/>
          <w:shd w:val="clear" w:color="auto" w:fill="FFFF00"/>
        </w:rPr>
        <w:t>(</w:t>
      </w:r>
      <w:r>
        <w:rPr>
          <w:rFonts w:ascii="Times New Roman" w:eastAsia="Times New Roman" w:hAnsi="Times New Roman"/>
          <w:i/>
          <w:iCs/>
          <w:kern w:val="3"/>
          <w:sz w:val="20"/>
          <w:szCs w:val="20"/>
          <w:shd w:val="clear" w:color="auto" w:fill="FFFF00"/>
        </w:rPr>
        <w:t>Vyhlásenie predloží a </w:t>
      </w:r>
      <w:r>
        <w:rPr>
          <w:rFonts w:ascii="Times New Roman" w:eastAsia="Times New Roman" w:hAnsi="Times New Roman"/>
          <w:b/>
          <w:bCs/>
          <w:i/>
          <w:iCs/>
          <w:kern w:val="3"/>
          <w:sz w:val="20"/>
          <w:szCs w:val="20"/>
          <w:shd w:val="clear" w:color="auto" w:fill="FFFF00"/>
        </w:rPr>
        <w:t>podpíše na samostatnom tlačive každá dotknutá osoba</w:t>
      </w:r>
      <w:r>
        <w:rPr>
          <w:rFonts w:ascii="Times New Roman" w:hAnsi="Times New Roman"/>
          <w:b/>
          <w:sz w:val="20"/>
          <w:szCs w:val="20"/>
          <w:shd w:val="clear" w:color="auto" w:fill="FFFF00"/>
        </w:rPr>
        <w:t>,</w:t>
      </w:r>
      <w:r>
        <w:rPr>
          <w:rFonts w:ascii="Times New Roman" w:hAnsi="Times New Roman"/>
          <w:b/>
          <w:i/>
          <w:iCs/>
          <w:sz w:val="20"/>
          <w:szCs w:val="20"/>
          <w:shd w:val="clear" w:color="auto" w:fill="FFFF00"/>
        </w:rPr>
        <w:t xml:space="preserve"> </w:t>
      </w:r>
      <w:proofErr w:type="spellStart"/>
      <w:r>
        <w:rPr>
          <w:rFonts w:ascii="Times New Roman" w:hAnsi="Times New Roman"/>
          <w:bCs/>
          <w:i/>
          <w:iCs/>
          <w:sz w:val="20"/>
          <w:szCs w:val="20"/>
          <w:shd w:val="clear" w:color="auto" w:fill="FFFF00"/>
        </w:rPr>
        <w:t>t.j</w:t>
      </w:r>
      <w:proofErr w:type="spellEnd"/>
      <w:r>
        <w:rPr>
          <w:rFonts w:ascii="Times New Roman" w:hAnsi="Times New Roman"/>
          <w:bCs/>
          <w:i/>
          <w:iCs/>
          <w:sz w:val="20"/>
          <w:szCs w:val="20"/>
          <w:shd w:val="clear" w:color="auto" w:fill="FFFF00"/>
        </w:rPr>
        <w:t>. štatutárny zástupca/</w:t>
      </w:r>
      <w:proofErr w:type="spellStart"/>
      <w:r>
        <w:rPr>
          <w:rFonts w:ascii="Times New Roman" w:hAnsi="Times New Roman"/>
          <w:bCs/>
          <w:i/>
          <w:iCs/>
          <w:sz w:val="20"/>
          <w:szCs w:val="20"/>
          <w:shd w:val="clear" w:color="auto" w:fill="FFFF00"/>
        </w:rPr>
        <w:t>via</w:t>
      </w:r>
      <w:proofErr w:type="spellEnd"/>
      <w:r>
        <w:rPr>
          <w:rFonts w:ascii="Times New Roman" w:hAnsi="Times New Roman"/>
          <w:bCs/>
          <w:i/>
          <w:iCs/>
          <w:sz w:val="20"/>
          <w:szCs w:val="20"/>
          <w:shd w:val="clear" w:color="auto" w:fill="FFFF00"/>
        </w:rPr>
        <w:t>, člen/</w:t>
      </w:r>
      <w:proofErr w:type="spellStart"/>
      <w:r>
        <w:rPr>
          <w:rFonts w:ascii="Times New Roman" w:hAnsi="Times New Roman"/>
          <w:bCs/>
          <w:i/>
          <w:iCs/>
          <w:sz w:val="20"/>
          <w:szCs w:val="20"/>
          <w:shd w:val="clear" w:color="auto" w:fill="FFFF00"/>
        </w:rPr>
        <w:t>via</w:t>
      </w:r>
      <w:proofErr w:type="spellEnd"/>
      <w:r>
        <w:rPr>
          <w:rFonts w:ascii="Times New Roman" w:hAnsi="Times New Roman"/>
          <w:bCs/>
          <w:i/>
          <w:iCs/>
          <w:sz w:val="20"/>
          <w:szCs w:val="20"/>
          <w:shd w:val="clear" w:color="auto" w:fill="FFFF00"/>
        </w:rPr>
        <w:t xml:space="preserve"> Rodiny, kontaktná osoba)</w:t>
      </w:r>
    </w:p>
    <w:p w14:paraId="2CB52D8D" w14:textId="77777777" w:rsidR="00541F63" w:rsidRDefault="00541F63">
      <w:pPr>
        <w:spacing w:after="0"/>
        <w:jc w:val="both"/>
        <w:rPr>
          <w:rFonts w:ascii="Times New Roman" w:eastAsia="Times New Roman" w:hAnsi="Times New Roman"/>
          <w:kern w:val="3"/>
          <w:sz w:val="24"/>
          <w:szCs w:val="24"/>
        </w:rPr>
      </w:pPr>
    </w:p>
    <w:p w14:paraId="3DA1400E" w14:textId="77777777" w:rsidR="00541F63" w:rsidRDefault="00000000">
      <w:pPr>
        <w:shd w:val="clear" w:color="auto" w:fill="FFFFFF"/>
        <w:spacing w:after="0"/>
        <w:jc w:val="both"/>
      </w:pPr>
      <w:r>
        <w:rPr>
          <w:rFonts w:ascii="Times New Roman" w:hAnsi="Times New Roman"/>
          <w:sz w:val="24"/>
          <w:szCs w:val="24"/>
        </w:rPr>
        <w:t>Dolu podpísaný/á [</w:t>
      </w:r>
      <w:r>
        <w:rPr>
          <w:rFonts w:ascii="Times New Roman" w:hAnsi="Times New Roman"/>
          <w:i/>
          <w:sz w:val="24"/>
          <w:szCs w:val="24"/>
        </w:rPr>
        <w:t>meno a priezvisko</w:t>
      </w:r>
      <w:r>
        <w:rPr>
          <w:rFonts w:ascii="Times New Roman" w:hAnsi="Times New Roman"/>
          <w:sz w:val="24"/>
          <w:szCs w:val="24"/>
        </w:rPr>
        <w:t xml:space="preserve">] ako dotknutá osoba uvedená v Žiadosti </w:t>
      </w:r>
      <w:r>
        <w:rPr>
          <w:rFonts w:ascii="Times New Roman" w:hAnsi="Times New Roman"/>
          <w:bCs/>
          <w:sz w:val="24"/>
          <w:szCs w:val="24"/>
          <w:lang w:eastAsia="sk-SK"/>
        </w:rPr>
        <w:t xml:space="preserve">o poskytnutie podpory v rámci </w:t>
      </w:r>
      <w:r>
        <w:rPr>
          <w:rFonts w:ascii="Times New Roman" w:eastAsia="Times New Roman" w:hAnsi="Times New Roman"/>
          <w:sz w:val="24"/>
          <w:szCs w:val="24"/>
        </w:rPr>
        <w:t xml:space="preserve">Schémy minimálnej pomoci na podporu </w:t>
      </w:r>
      <w:r>
        <w:rPr>
          <w:rFonts w:ascii="Times New Roman" w:eastAsia="Times New Roman" w:hAnsi="Times New Roman"/>
          <w:sz w:val="24"/>
        </w:rPr>
        <w:t>rodinného podnikania</w:t>
      </w:r>
      <w:r>
        <w:rPr>
          <w:rFonts w:ascii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(ďalej len „</w:t>
      </w:r>
      <w:r>
        <w:rPr>
          <w:rFonts w:ascii="Times New Roman" w:hAnsi="Times New Roman"/>
          <w:b/>
          <w:sz w:val="24"/>
          <w:szCs w:val="24"/>
        </w:rPr>
        <w:t>žiadosť</w:t>
      </w:r>
      <w:r>
        <w:rPr>
          <w:rFonts w:ascii="Times New Roman" w:hAnsi="Times New Roman"/>
          <w:sz w:val="24"/>
          <w:szCs w:val="24"/>
        </w:rPr>
        <w:t>“) a/alebo v súvislosti s ňou (ďalej len „</w:t>
      </w:r>
      <w:r>
        <w:rPr>
          <w:rFonts w:ascii="Times New Roman" w:hAnsi="Times New Roman"/>
          <w:b/>
          <w:sz w:val="24"/>
          <w:szCs w:val="24"/>
        </w:rPr>
        <w:t>dotknutá osoba</w:t>
      </w:r>
      <w:r>
        <w:rPr>
          <w:rFonts w:ascii="Times New Roman" w:hAnsi="Times New Roman"/>
          <w:sz w:val="24"/>
          <w:szCs w:val="24"/>
        </w:rPr>
        <w:t xml:space="preserve">“) beriem týmto na vedomie, že </w:t>
      </w:r>
      <w:r>
        <w:rPr>
          <w:rFonts w:ascii="Times New Roman" w:hAnsi="Times New Roman"/>
          <w:i/>
          <w:sz w:val="24"/>
        </w:rPr>
        <w:t>[</w:t>
      </w:r>
      <w:r>
        <w:rPr>
          <w:rFonts w:ascii="Times New Roman" w:hAnsi="Times New Roman"/>
          <w:i/>
          <w:sz w:val="24"/>
          <w:szCs w:val="24"/>
        </w:rPr>
        <w:t>názov, sídlo, IČO a registrácia vykonávateľa schémy</w:t>
      </w:r>
      <w:r>
        <w:rPr>
          <w:rFonts w:ascii="Times New Roman" w:hAnsi="Times New Roman"/>
          <w:i/>
          <w:sz w:val="24"/>
        </w:rPr>
        <w:t>]</w:t>
      </w:r>
      <w:r>
        <w:rPr>
          <w:rFonts w:ascii="Times New Roman" w:hAnsi="Times New Roman"/>
          <w:sz w:val="24"/>
          <w:szCs w:val="24"/>
        </w:rPr>
        <w:t xml:space="preserve"> (ďalej len „</w:t>
      </w:r>
      <w:r>
        <w:rPr>
          <w:rFonts w:ascii="Times New Roman" w:hAnsi="Times New Roman"/>
          <w:b/>
          <w:sz w:val="24"/>
          <w:szCs w:val="24"/>
        </w:rPr>
        <w:t>vykonávateľ</w:t>
      </w:r>
      <w:r>
        <w:rPr>
          <w:rFonts w:ascii="Times New Roman" w:hAnsi="Times New Roman"/>
          <w:sz w:val="24"/>
          <w:szCs w:val="24"/>
        </w:rPr>
        <w:t>“), je v zmysle zákona č. 290/2016 Z. z. o podpore malého a stredného podnikania a o zmene a doplnení zákona č. 71/2013 Z. z. o poskytovaní dotácií v pôsobnosti Ministerstva hospodárstva Slovenskej republiky v znení neskorších predpisov v znení neskorších predpisov (ďalej len „</w:t>
      </w:r>
      <w:r>
        <w:rPr>
          <w:rFonts w:ascii="Times New Roman" w:eastAsia="Times New Roman" w:hAnsi="Times New Roman"/>
          <w:b/>
          <w:sz w:val="24"/>
          <w:szCs w:val="24"/>
          <w:lang w:eastAsia="sk-SK"/>
        </w:rPr>
        <w:t>zákon č. 290/2016 Z. z.</w:t>
      </w:r>
      <w:r>
        <w:rPr>
          <w:rFonts w:ascii="Times New Roman" w:hAnsi="Times New Roman"/>
          <w:sz w:val="24"/>
          <w:szCs w:val="24"/>
        </w:rPr>
        <w:t>“) oprávnený spracúvať osobné údaje dotknutej osoby v rozsahu, v akom sú uvedené v žiadosti a/alebo v súvislosti s ňou, a to na účely:</w:t>
      </w:r>
    </w:p>
    <w:p w14:paraId="6E233E03" w14:textId="77777777" w:rsidR="00541F63" w:rsidRDefault="00000000">
      <w:pPr>
        <w:numPr>
          <w:ilvl w:val="0"/>
          <w:numId w:val="4"/>
        </w:numPr>
        <w:shd w:val="clear" w:color="auto" w:fill="FFFFFF"/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posudzovania a vyhodnocovania žiadosti a/alebo</w:t>
      </w:r>
    </w:p>
    <w:p w14:paraId="590EECA1" w14:textId="77777777" w:rsidR="00541F63" w:rsidRDefault="00000000">
      <w:pPr>
        <w:numPr>
          <w:ilvl w:val="0"/>
          <w:numId w:val="4"/>
        </w:numPr>
        <w:shd w:val="clear" w:color="auto" w:fill="FFFFFF"/>
        <w:spacing w:after="0"/>
        <w:jc w:val="both"/>
      </w:pPr>
      <w:r>
        <w:rPr>
          <w:rFonts w:ascii="Times New Roman" w:hAnsi="Times New Roman"/>
          <w:sz w:val="24"/>
          <w:szCs w:val="24"/>
        </w:rPr>
        <w:t xml:space="preserve">uzatvorenia a/alebo plnenia zmluvy o poskytnutí podpory v zmysle </w:t>
      </w:r>
      <w:r>
        <w:rPr>
          <w:rFonts w:ascii="Times New Roman" w:eastAsia="Times New Roman" w:hAnsi="Times New Roman"/>
          <w:sz w:val="24"/>
          <w:szCs w:val="24"/>
          <w:lang w:eastAsia="sk-SK"/>
        </w:rPr>
        <w:t>zákona č. 290/2016 Z. z.</w:t>
      </w:r>
    </w:p>
    <w:p w14:paraId="2C98B9ED" w14:textId="77777777" w:rsidR="00541F63" w:rsidRDefault="00000000">
      <w:pPr>
        <w:spacing w:after="0"/>
        <w:jc w:val="both"/>
      </w:pPr>
      <w:r>
        <w:rPr>
          <w:rFonts w:ascii="Times New Roman" w:hAnsi="Times New Roman"/>
          <w:sz w:val="24"/>
          <w:szCs w:val="24"/>
        </w:rPr>
        <w:t>(ďalej len „</w:t>
      </w:r>
      <w:r>
        <w:rPr>
          <w:rFonts w:ascii="Times New Roman" w:hAnsi="Times New Roman"/>
          <w:b/>
          <w:sz w:val="24"/>
          <w:szCs w:val="24"/>
        </w:rPr>
        <w:t>Vyhlásenie</w:t>
      </w:r>
      <w:r>
        <w:rPr>
          <w:rFonts w:ascii="Times New Roman" w:hAnsi="Times New Roman"/>
          <w:sz w:val="24"/>
          <w:szCs w:val="24"/>
        </w:rPr>
        <w:t>“).</w:t>
      </w:r>
    </w:p>
    <w:p w14:paraId="7A217FFA" w14:textId="77777777" w:rsidR="00541F63" w:rsidRDefault="00541F63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72379393" w14:textId="77777777" w:rsidR="00541F63" w:rsidRDefault="00000000">
      <w:pPr>
        <w:spacing w:after="0"/>
        <w:jc w:val="both"/>
      </w:pPr>
      <w:r>
        <w:rPr>
          <w:rFonts w:ascii="Times New Roman" w:hAnsi="Times New Roman"/>
          <w:sz w:val="24"/>
          <w:szCs w:val="24"/>
        </w:rPr>
        <w:t>V prípade, ak na spracúvanie osobných údajov nie je možné použiť zákon č. 290/2016 Z. z., týmto, ako dotknutá osoba, udeľujem súhlas na spracúvanie osobných údajov dotknutej osoby v rozsahu, v akom sú uvedené v žiadosti a/alebo v súvislosti s ňou, a to na rovnaké účely, aké sú uvedené vo Vyhlásení (ďalej len „</w:t>
      </w:r>
      <w:r>
        <w:rPr>
          <w:rFonts w:ascii="Times New Roman" w:hAnsi="Times New Roman"/>
          <w:b/>
          <w:sz w:val="24"/>
          <w:szCs w:val="24"/>
        </w:rPr>
        <w:t>Súhlas</w:t>
      </w:r>
      <w:r>
        <w:rPr>
          <w:rFonts w:ascii="Times New Roman" w:hAnsi="Times New Roman"/>
          <w:sz w:val="24"/>
          <w:szCs w:val="24"/>
        </w:rPr>
        <w:t xml:space="preserve">“). </w:t>
      </w:r>
    </w:p>
    <w:p w14:paraId="5925750C" w14:textId="77777777" w:rsidR="00541F63" w:rsidRDefault="00541F63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0D0836F0" w14:textId="77777777" w:rsidR="00541F63" w:rsidRDefault="00000000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Vyhlásenie a Súhlas k spracúvaniu osobných údajov sú udelené na dobu 10 rokov, ak všeobecne záväzné právne predpisy nestanovujú dlhšiu dobu.</w:t>
      </w:r>
    </w:p>
    <w:p w14:paraId="0F30460B" w14:textId="77777777" w:rsidR="00541F63" w:rsidRDefault="00541F63">
      <w:pPr>
        <w:shd w:val="clear" w:color="auto" w:fill="FFFFFF"/>
        <w:spacing w:after="0"/>
        <w:jc w:val="both"/>
        <w:rPr>
          <w:rFonts w:ascii="Times New Roman" w:hAnsi="Times New Roman"/>
          <w:sz w:val="24"/>
          <w:szCs w:val="24"/>
        </w:rPr>
      </w:pPr>
    </w:p>
    <w:p w14:paraId="49FBD7F5" w14:textId="77777777" w:rsidR="00541F63" w:rsidRDefault="00000000">
      <w:pPr>
        <w:shd w:val="clear" w:color="auto" w:fill="FFFFFF"/>
        <w:spacing w:after="0"/>
        <w:jc w:val="both"/>
      </w:pPr>
      <w:r>
        <w:rPr>
          <w:rFonts w:ascii="Times New Roman" w:hAnsi="Times New Roman"/>
          <w:sz w:val="24"/>
          <w:szCs w:val="24"/>
        </w:rPr>
        <w:t xml:space="preserve">Ako dotknutá osoba </w:t>
      </w:r>
      <w:r>
        <w:rPr>
          <w:rFonts w:ascii="Times New Roman" w:eastAsia="Times New Roman" w:hAnsi="Times New Roman"/>
          <w:bCs/>
          <w:sz w:val="24"/>
          <w:szCs w:val="24"/>
          <w:lang w:eastAsia="sk-SK"/>
        </w:rPr>
        <w:t>beriem na vedomie možnosť poskytnutia osobných údajov Ministerstvu hospodárstva Slovenskej republiky.</w:t>
      </w:r>
    </w:p>
    <w:p w14:paraId="5D98A22D" w14:textId="77777777" w:rsidR="00541F63" w:rsidRDefault="00541F63">
      <w:pPr>
        <w:shd w:val="clear" w:color="auto" w:fill="FFFFFF"/>
        <w:spacing w:after="0"/>
        <w:jc w:val="both"/>
        <w:rPr>
          <w:rFonts w:ascii="Times New Roman" w:hAnsi="Times New Roman"/>
          <w:sz w:val="24"/>
          <w:szCs w:val="24"/>
        </w:rPr>
      </w:pPr>
    </w:p>
    <w:p w14:paraId="43927FD3" w14:textId="77777777" w:rsidR="00541F63" w:rsidRDefault="00000000">
      <w:pPr>
        <w:shd w:val="clear" w:color="auto" w:fill="FFFFFF"/>
        <w:spacing w:after="0"/>
        <w:jc w:val="both"/>
      </w:pPr>
      <w:r>
        <w:rPr>
          <w:rFonts w:ascii="Times New Roman" w:hAnsi="Times New Roman"/>
          <w:sz w:val="24"/>
          <w:szCs w:val="24"/>
        </w:rPr>
        <w:t xml:space="preserve">Ako dotknutá osoba svojím podpisom zároveň potvrdzujem poskytnutie informácií zo strany vykonávateľa v zmysle príslušných ustanovení </w:t>
      </w:r>
      <w:r>
        <w:rPr>
          <w:rFonts w:ascii="Times New Roman" w:hAnsi="Times New Roman"/>
          <w:color w:val="000000"/>
          <w:sz w:val="24"/>
          <w:szCs w:val="24"/>
        </w:rPr>
        <w:t xml:space="preserve">Nariadenia </w:t>
      </w:r>
      <w:r>
        <w:rPr>
          <w:rFonts w:ascii="Times New Roman" w:hAnsi="Times New Roman"/>
          <w:sz w:val="24"/>
          <w:szCs w:val="24"/>
        </w:rPr>
        <w:t xml:space="preserve">Európskeho parlamentu a Rady (EÚ) 2016/679 z 27. apríla 2016 o ochrane fyzických osôb pri spracúvaní osobných údajov a o voľnom pohybe takýchto údajov, ktorým sa zrušuje smernica 95/46/ES (všeobecné nariadenie o ochrane údajov) </w:t>
      </w:r>
      <w:r>
        <w:rPr>
          <w:rFonts w:ascii="Times New Roman" w:eastAsia="Times New Roman" w:hAnsi="Times New Roman"/>
          <w:iCs/>
          <w:sz w:val="24"/>
          <w:szCs w:val="24"/>
          <w:lang w:eastAsia="sk-SK"/>
        </w:rPr>
        <w:t>v platnom znení</w:t>
      </w:r>
      <w:r>
        <w:rPr>
          <w:rFonts w:ascii="Times New Roman" w:hAnsi="Times New Roman"/>
          <w:sz w:val="24"/>
          <w:szCs w:val="24"/>
        </w:rPr>
        <w:t xml:space="preserve">. </w:t>
      </w:r>
    </w:p>
    <w:p w14:paraId="663E9592" w14:textId="77777777" w:rsidR="00541F63" w:rsidRDefault="00541F63">
      <w:pPr>
        <w:widowControl w:val="0"/>
        <w:autoSpaceDE w:val="0"/>
        <w:spacing w:after="0"/>
        <w:ind w:left="2124" w:hanging="1698"/>
        <w:jc w:val="both"/>
        <w:rPr>
          <w:rFonts w:ascii="Times New Roman" w:eastAsia="Times New Roman" w:hAnsi="Times New Roman"/>
          <w:bCs/>
          <w:sz w:val="24"/>
          <w:szCs w:val="24"/>
          <w:lang w:eastAsia="sk-SK"/>
        </w:rPr>
      </w:pPr>
    </w:p>
    <w:p w14:paraId="09FCECAA" w14:textId="77777777" w:rsidR="00541F63" w:rsidRDefault="00541F63">
      <w:pPr>
        <w:widowControl w:val="0"/>
        <w:autoSpaceDE w:val="0"/>
        <w:spacing w:after="0"/>
        <w:jc w:val="both"/>
        <w:rPr>
          <w:rFonts w:ascii="Times New Roman" w:eastAsia="Times New Roman" w:hAnsi="Times New Roman"/>
          <w:bCs/>
          <w:sz w:val="24"/>
          <w:szCs w:val="24"/>
          <w:lang w:eastAsia="sk-SK"/>
        </w:rPr>
      </w:pPr>
    </w:p>
    <w:p w14:paraId="470FFB71" w14:textId="77777777" w:rsidR="00541F63" w:rsidRDefault="00000000">
      <w:pPr>
        <w:spacing w:after="0"/>
        <w:rPr>
          <w:rFonts w:ascii="Times New Roman" w:hAnsi="Times New Roman"/>
          <w:sz w:val="24"/>
          <w:szCs w:val="20"/>
          <w:lang w:eastAsia="sk-SK"/>
        </w:rPr>
      </w:pPr>
      <w:r>
        <w:rPr>
          <w:rFonts w:ascii="Times New Roman" w:hAnsi="Times New Roman"/>
          <w:sz w:val="24"/>
          <w:szCs w:val="20"/>
          <w:lang w:eastAsia="sk-SK"/>
        </w:rPr>
        <w:t>V ......................................... dňa .............................................</w:t>
      </w:r>
    </w:p>
    <w:p w14:paraId="4B2DF50B" w14:textId="77777777" w:rsidR="00541F63" w:rsidRDefault="00541F63">
      <w:pPr>
        <w:widowControl w:val="0"/>
        <w:autoSpaceDE w:val="0"/>
        <w:spacing w:after="0"/>
        <w:jc w:val="both"/>
        <w:rPr>
          <w:rFonts w:ascii="Times New Roman" w:eastAsia="Times New Roman" w:hAnsi="Times New Roman"/>
          <w:bCs/>
          <w:sz w:val="24"/>
          <w:szCs w:val="24"/>
          <w:lang w:eastAsia="sk-SK"/>
        </w:rPr>
      </w:pPr>
    </w:p>
    <w:p w14:paraId="3D1E7C6A" w14:textId="77777777" w:rsidR="00541F63" w:rsidRDefault="00541F63">
      <w:pPr>
        <w:spacing w:after="0"/>
        <w:rPr>
          <w:rFonts w:ascii="Times New Roman" w:hAnsi="Times New Roman"/>
          <w:sz w:val="24"/>
          <w:szCs w:val="20"/>
          <w:lang w:eastAsia="sk-SK"/>
        </w:rPr>
      </w:pPr>
    </w:p>
    <w:tbl>
      <w:tblPr>
        <w:tblW w:w="9056" w:type="dxa"/>
        <w:jc w:val="center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636"/>
        <w:gridCol w:w="4420"/>
      </w:tblGrid>
      <w:tr w:rsidR="00541F63" w14:paraId="2B95EE80" w14:textId="77777777">
        <w:tblPrEx>
          <w:tblCellMar>
            <w:top w:w="0" w:type="dxa"/>
            <w:bottom w:w="0" w:type="dxa"/>
          </w:tblCellMar>
        </w:tblPrEx>
        <w:trPr>
          <w:cantSplit/>
          <w:trHeight w:val="1050"/>
          <w:jc w:val="center"/>
        </w:trPr>
        <w:tc>
          <w:tcPr>
            <w:tcW w:w="463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5597CB0B" w14:textId="77777777" w:rsidR="00541F63" w:rsidRDefault="00000000">
            <w:pPr>
              <w:spacing w:after="0"/>
              <w:rPr>
                <w:rFonts w:ascii="Times New Roman" w:hAnsi="Times New Roman"/>
                <w:sz w:val="24"/>
                <w:szCs w:val="20"/>
                <w:lang w:eastAsia="sk-SK"/>
              </w:rPr>
            </w:pPr>
            <w:r>
              <w:rPr>
                <w:rFonts w:ascii="Times New Roman" w:hAnsi="Times New Roman"/>
                <w:sz w:val="24"/>
                <w:szCs w:val="20"/>
                <w:lang w:eastAsia="sk-SK"/>
              </w:rPr>
              <w:t> </w:t>
            </w:r>
          </w:p>
          <w:p w14:paraId="3B554B59" w14:textId="77777777" w:rsidR="00541F63" w:rsidRDefault="00541F63">
            <w:pPr>
              <w:spacing w:after="0"/>
              <w:rPr>
                <w:rFonts w:ascii="Times New Roman" w:hAnsi="Times New Roman"/>
                <w:sz w:val="24"/>
                <w:szCs w:val="20"/>
                <w:lang w:eastAsia="sk-SK"/>
              </w:rPr>
            </w:pPr>
          </w:p>
          <w:p w14:paraId="523873D1" w14:textId="77777777" w:rsidR="00541F63" w:rsidRDefault="00541F63">
            <w:pPr>
              <w:spacing w:after="0"/>
              <w:rPr>
                <w:rFonts w:ascii="Times New Roman" w:hAnsi="Times New Roman"/>
                <w:sz w:val="24"/>
                <w:szCs w:val="20"/>
                <w:lang w:eastAsia="sk-SK"/>
              </w:rPr>
            </w:pPr>
          </w:p>
          <w:p w14:paraId="5ABFF4A3" w14:textId="77777777" w:rsidR="00541F63" w:rsidRDefault="00541F63">
            <w:pPr>
              <w:spacing w:after="0"/>
              <w:rPr>
                <w:rFonts w:ascii="Times New Roman" w:hAnsi="Times New Roman"/>
                <w:sz w:val="24"/>
                <w:szCs w:val="20"/>
                <w:lang w:eastAsia="sk-SK"/>
              </w:rPr>
            </w:pPr>
          </w:p>
        </w:tc>
        <w:tc>
          <w:tcPr>
            <w:tcW w:w="442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1118F7A5" w14:textId="77777777" w:rsidR="00541F63" w:rsidRDefault="00000000">
            <w:pPr>
              <w:spacing w:after="0"/>
              <w:rPr>
                <w:rFonts w:ascii="Times New Roman" w:hAnsi="Times New Roman"/>
                <w:sz w:val="24"/>
                <w:szCs w:val="20"/>
                <w:lang w:eastAsia="sk-SK"/>
              </w:rPr>
            </w:pPr>
            <w:r>
              <w:rPr>
                <w:rFonts w:ascii="Times New Roman" w:hAnsi="Times New Roman"/>
                <w:sz w:val="24"/>
                <w:szCs w:val="20"/>
                <w:lang w:eastAsia="sk-SK"/>
              </w:rPr>
              <w:t> </w:t>
            </w:r>
          </w:p>
          <w:p w14:paraId="05E13409" w14:textId="77777777" w:rsidR="00541F63" w:rsidRDefault="00000000">
            <w:pPr>
              <w:spacing w:after="0"/>
              <w:rPr>
                <w:rFonts w:ascii="Times New Roman" w:hAnsi="Times New Roman"/>
                <w:sz w:val="24"/>
                <w:szCs w:val="20"/>
                <w:lang w:eastAsia="sk-SK"/>
              </w:rPr>
            </w:pPr>
            <w:r>
              <w:rPr>
                <w:rFonts w:ascii="Times New Roman" w:hAnsi="Times New Roman"/>
                <w:sz w:val="24"/>
                <w:szCs w:val="20"/>
                <w:lang w:eastAsia="sk-SK"/>
              </w:rPr>
              <w:t> </w:t>
            </w:r>
          </w:p>
        </w:tc>
      </w:tr>
      <w:tr w:rsidR="00541F63" w14:paraId="52ABC13F" w14:textId="77777777">
        <w:tblPrEx>
          <w:tblCellMar>
            <w:top w:w="0" w:type="dxa"/>
            <w:bottom w:w="0" w:type="dxa"/>
          </w:tblCellMar>
        </w:tblPrEx>
        <w:trPr>
          <w:cantSplit/>
          <w:jc w:val="center"/>
        </w:trPr>
        <w:tc>
          <w:tcPr>
            <w:tcW w:w="463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EB64F1" w14:textId="77777777" w:rsidR="00541F63" w:rsidRDefault="00000000">
            <w:pPr>
              <w:spacing w:after="0"/>
              <w:rPr>
                <w:rFonts w:ascii="Times New Roman" w:hAnsi="Times New Roman"/>
                <w:i/>
                <w:iCs/>
                <w:sz w:val="24"/>
                <w:szCs w:val="20"/>
                <w:lang w:eastAsia="sk-SK"/>
              </w:rPr>
            </w:pPr>
            <w:r>
              <w:rPr>
                <w:rFonts w:ascii="Times New Roman" w:hAnsi="Times New Roman"/>
                <w:i/>
                <w:iCs/>
                <w:sz w:val="24"/>
                <w:szCs w:val="20"/>
                <w:lang w:eastAsia="sk-SK"/>
              </w:rPr>
              <w:t> </w:t>
            </w:r>
          </w:p>
        </w:tc>
        <w:tc>
          <w:tcPr>
            <w:tcW w:w="442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2E8C2D1F" w14:textId="77777777" w:rsidR="00541F63" w:rsidRDefault="00000000">
            <w:pPr>
              <w:spacing w:after="0"/>
              <w:rPr>
                <w:rFonts w:ascii="Times New Roman" w:hAnsi="Times New Roman"/>
                <w:iCs/>
                <w:sz w:val="24"/>
                <w:szCs w:val="20"/>
                <w:lang w:eastAsia="sk-SK"/>
              </w:rPr>
            </w:pPr>
            <w:r>
              <w:rPr>
                <w:rFonts w:ascii="Times New Roman" w:hAnsi="Times New Roman"/>
                <w:iCs/>
                <w:sz w:val="24"/>
                <w:szCs w:val="20"/>
                <w:lang w:eastAsia="sk-SK"/>
              </w:rPr>
              <w:t>Podpis dotknutej osoby</w:t>
            </w:r>
          </w:p>
        </w:tc>
      </w:tr>
    </w:tbl>
    <w:p w14:paraId="22217690" w14:textId="77777777" w:rsidR="00541F63" w:rsidRDefault="00541F63">
      <w:pPr>
        <w:shd w:val="clear" w:color="auto" w:fill="FFFFFF"/>
        <w:spacing w:after="0"/>
        <w:rPr>
          <w:rFonts w:ascii="Arial" w:hAnsi="Arial" w:cs="Arial"/>
          <w:sz w:val="24"/>
          <w:szCs w:val="24"/>
        </w:rPr>
      </w:pPr>
    </w:p>
    <w:p w14:paraId="78CE42A2" w14:textId="77777777" w:rsidR="00541F63" w:rsidRDefault="00541F63">
      <w:pPr>
        <w:rPr>
          <w:rFonts w:ascii="Arial" w:hAnsi="Arial" w:cs="Arial"/>
          <w:sz w:val="24"/>
          <w:szCs w:val="24"/>
        </w:rPr>
      </w:pPr>
    </w:p>
    <w:sectPr w:rsidR="00541F63">
      <w:headerReference w:type="default" r:id="rId7"/>
      <w:pgSz w:w="11906" w:h="16838"/>
      <w:pgMar w:top="1276" w:right="1417" w:bottom="993" w:left="1417" w:header="737" w:footer="344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8AAA5C6" w14:textId="77777777" w:rsidR="00241603" w:rsidRDefault="00241603">
      <w:pPr>
        <w:spacing w:after="0"/>
      </w:pPr>
      <w:r>
        <w:separator/>
      </w:r>
    </w:p>
  </w:endnote>
  <w:endnote w:type="continuationSeparator" w:id="0">
    <w:p w14:paraId="011B333B" w14:textId="77777777" w:rsidR="00241603" w:rsidRDefault="00241603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32F94AE" w14:textId="77777777" w:rsidR="00241603" w:rsidRDefault="00241603">
      <w:pPr>
        <w:spacing w:after="0"/>
      </w:pPr>
      <w:r>
        <w:rPr>
          <w:color w:val="000000"/>
        </w:rPr>
        <w:separator/>
      </w:r>
    </w:p>
  </w:footnote>
  <w:footnote w:type="continuationSeparator" w:id="0">
    <w:p w14:paraId="5A0EC7C4" w14:textId="77777777" w:rsidR="00241603" w:rsidRDefault="00241603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CE19A0D" w14:textId="77777777" w:rsidR="00000000" w:rsidRDefault="00000000">
    <w:pPr>
      <w:tabs>
        <w:tab w:val="left" w:pos="2430"/>
        <w:tab w:val="right" w:pos="9070"/>
      </w:tabs>
      <w:autoSpaceDE w:val="0"/>
      <w:spacing w:after="0"/>
      <w:rPr>
        <w:rFonts w:ascii="Times New Roman" w:hAnsi="Times New Roman"/>
        <w:sz w:val="20"/>
        <w:szCs w:val="20"/>
      </w:rPr>
    </w:pPr>
    <w:r>
      <w:rPr>
        <w:rFonts w:ascii="Times New Roman" w:hAnsi="Times New Roman"/>
        <w:sz w:val="20"/>
        <w:szCs w:val="20"/>
      </w:rPr>
      <w:tab/>
    </w:r>
    <w:r>
      <w:rPr>
        <w:rFonts w:ascii="Times New Roman" w:hAnsi="Times New Roman"/>
        <w:sz w:val="20"/>
        <w:szCs w:val="20"/>
      </w:rPr>
      <w:tab/>
      <w:t>Príloha č. 3</w:t>
    </w:r>
  </w:p>
  <w:p w14:paraId="75DFD689" w14:textId="77777777" w:rsidR="00000000" w:rsidRDefault="00000000">
    <w:pPr>
      <w:autoSpaceDE w:val="0"/>
      <w:spacing w:after="0"/>
      <w:jc w:val="right"/>
    </w:pPr>
    <w:r>
      <w:rPr>
        <w:rFonts w:ascii="Times New Roman" w:hAnsi="Times New Roman"/>
        <w:sz w:val="20"/>
        <w:szCs w:val="20"/>
      </w:rPr>
      <w:t xml:space="preserve">k Schéme minimálnej pomoci na podporu rodinného podnikania </w:t>
    </w:r>
    <w:r>
      <w:rPr>
        <w:rFonts w:ascii="Times New Roman" w:hAnsi="Times New Roman"/>
        <w:bCs/>
        <w:sz w:val="20"/>
        <w:szCs w:val="20"/>
        <w:lang w:eastAsia="sk-SK"/>
      </w:rPr>
      <w:t>(DM – 48/2024)</w:t>
    </w:r>
  </w:p>
  <w:p w14:paraId="273642AD" w14:textId="77777777" w:rsidR="00000000" w:rsidRDefault="00000000">
    <w:pPr>
      <w:autoSpaceDE w:val="0"/>
      <w:spacing w:after="0"/>
      <w:jc w:val="right"/>
      <w:rPr>
        <w:rFonts w:ascii="Times New Roman" w:hAnsi="Times New Roman"/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2B2223D"/>
    <w:multiLevelType w:val="multilevel"/>
    <w:tmpl w:val="536E247E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F1C6EEB"/>
    <w:multiLevelType w:val="multilevel"/>
    <w:tmpl w:val="FBE4E706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57F77EC"/>
    <w:multiLevelType w:val="multilevel"/>
    <w:tmpl w:val="DB1EA696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BE1427D"/>
    <w:multiLevelType w:val="multilevel"/>
    <w:tmpl w:val="0B1EF26C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1044141589">
    <w:abstractNumId w:val="0"/>
  </w:num>
  <w:num w:numId="2" w16cid:durableId="1633487012">
    <w:abstractNumId w:val="3"/>
  </w:num>
  <w:num w:numId="3" w16cid:durableId="985626307">
    <w:abstractNumId w:val="2"/>
  </w:num>
  <w:num w:numId="4" w16cid:durableId="90803225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attachedTemplate r:id="rId1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useWord2013TrackBottomHyphenation" w:uri="http://schemas.microsoft.com/office/word" w:val="1"/>
  </w:compat>
  <w:rsids>
    <w:rsidRoot w:val="00541F63"/>
    <w:rsid w:val="00241603"/>
    <w:rsid w:val="003243ED"/>
    <w:rsid w:val="00541F63"/>
    <w:rsid w:val="005834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11E9F3"/>
  <w15:docId w15:val="{82FB92A3-7337-4CFE-B0D7-8AC2668461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Times New Roman"/>
        <w:kern w:val="3"/>
        <w:sz w:val="22"/>
        <w:szCs w:val="22"/>
        <w:lang w:val="sk-SK" w:eastAsia="en-US" w:bidi="ar-SA"/>
      </w:rPr>
    </w:rPrDefault>
    <w:pPrDefault>
      <w:pPr>
        <w:autoSpaceDN w:val="0"/>
        <w:spacing w:after="160" w:line="254" w:lineRule="auto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pPr>
      <w:suppressAutoHyphens/>
      <w:spacing w:line="240" w:lineRule="auto"/>
    </w:pPr>
    <w:rPr>
      <w:kern w:val="0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styleId="Hypertextovprepojenie">
    <w:name w:val="Hyperlink"/>
    <w:basedOn w:val="Predvolenpsmoodseku"/>
    <w:rPr>
      <w:color w:val="0563C1"/>
      <w:u w:val="single"/>
    </w:rPr>
  </w:style>
  <w:style w:type="paragraph" w:styleId="Hlavika">
    <w:name w:val="header"/>
    <w:basedOn w:val="Normlny"/>
    <w:pPr>
      <w:tabs>
        <w:tab w:val="center" w:pos="4536"/>
        <w:tab w:val="right" w:pos="9072"/>
      </w:tabs>
      <w:spacing w:after="0"/>
    </w:pPr>
  </w:style>
  <w:style w:type="character" w:customStyle="1" w:styleId="HlavikaChar">
    <w:name w:val="Hlavička Char"/>
    <w:basedOn w:val="Predvolenpsmoodseku"/>
    <w:rPr>
      <w:kern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Normal" TargetMode="Externa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1385</Words>
  <Characters>7895</Characters>
  <Application>Microsoft Office Word</Application>
  <DocSecurity>0</DocSecurity>
  <Lines>65</Lines>
  <Paragraphs>18</Paragraphs>
  <ScaleCrop>false</ScaleCrop>
  <Company/>
  <LinksUpToDate>false</LinksUpToDate>
  <CharactersWithSpaces>9262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Patrícia Jalcová</dc:creator>
  <dc:description/>
  <cp:lastModifiedBy>Forrova Ivica</cp:lastModifiedBy>
  <cp:revision>2</cp:revision>
  <dcterms:created xsi:type="dcterms:W3CDTF">2024-10-29T15:59:00Z</dcterms:created>
  <dcterms:modified xsi:type="dcterms:W3CDTF">2024-10-29T15:59:00Z</dcterms:modified>
</cp:coreProperties>
</file>