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B0F0D0" w14:textId="77777777" w:rsidR="005B2B7A" w:rsidRDefault="00E63CA6" w:rsidP="00A5126C">
      <w:pPr>
        <w:spacing w:before="0" w:line="240" w:lineRule="auto"/>
      </w:pPr>
      <w:r>
        <w:rPr>
          <w:noProof/>
        </w:rPr>
        <w:drawing>
          <wp:inline distT="114300" distB="114300" distL="114300" distR="114300" wp14:anchorId="790A3DA0" wp14:editId="18EB25F4">
            <wp:extent cx="5760410" cy="457200"/>
            <wp:effectExtent l="0" t="0" r="0" b="0"/>
            <wp:docPr id="529553720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0410" cy="457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A1351E1" w14:textId="77777777" w:rsidR="005B2B7A" w:rsidRDefault="005B2B7A" w:rsidP="00A5126C">
      <w:pPr>
        <w:spacing w:before="0" w:line="240" w:lineRule="auto"/>
      </w:pPr>
    </w:p>
    <w:p w14:paraId="2238D0F3" w14:textId="77777777" w:rsidR="005B2B7A" w:rsidRDefault="005B2B7A" w:rsidP="00A5126C">
      <w:pPr>
        <w:spacing w:before="0" w:line="240" w:lineRule="auto"/>
      </w:pPr>
    </w:p>
    <w:p w14:paraId="78B4B432" w14:textId="77777777" w:rsidR="005B2B7A" w:rsidRDefault="005B2B7A" w:rsidP="00A5126C">
      <w:pPr>
        <w:spacing w:before="0" w:line="240" w:lineRule="auto"/>
      </w:pPr>
    </w:p>
    <w:p w14:paraId="4771CBAA" w14:textId="77777777" w:rsidR="005B2B7A" w:rsidRDefault="005B2B7A" w:rsidP="00A5126C">
      <w:pPr>
        <w:spacing w:before="0" w:line="240" w:lineRule="auto"/>
      </w:pPr>
    </w:p>
    <w:p w14:paraId="739F0901" w14:textId="77777777" w:rsidR="005B2B7A" w:rsidRDefault="005B2B7A" w:rsidP="00A5126C">
      <w:pPr>
        <w:spacing w:before="0" w:line="240" w:lineRule="auto"/>
      </w:pPr>
    </w:p>
    <w:p w14:paraId="372959CF" w14:textId="77777777" w:rsidR="005B2B7A" w:rsidRDefault="005B2B7A" w:rsidP="00A5126C">
      <w:pPr>
        <w:spacing w:before="0" w:line="240" w:lineRule="auto"/>
      </w:pPr>
    </w:p>
    <w:p w14:paraId="48672A26" w14:textId="77777777" w:rsidR="005B2B7A" w:rsidRDefault="005B2B7A" w:rsidP="00A5126C">
      <w:pPr>
        <w:spacing w:before="0" w:line="240" w:lineRule="auto"/>
      </w:pPr>
    </w:p>
    <w:p w14:paraId="38C8C660" w14:textId="77777777" w:rsidR="005B2B7A" w:rsidRDefault="005B2B7A" w:rsidP="00A5126C">
      <w:pPr>
        <w:spacing w:before="0" w:line="240" w:lineRule="auto"/>
      </w:pPr>
    </w:p>
    <w:p w14:paraId="096F3129" w14:textId="77777777" w:rsidR="005B2B7A" w:rsidRDefault="005B2B7A" w:rsidP="00A5126C">
      <w:pPr>
        <w:spacing w:before="0" w:line="240" w:lineRule="auto"/>
      </w:pPr>
    </w:p>
    <w:p w14:paraId="09BDB509" w14:textId="77777777" w:rsidR="005B2B7A" w:rsidRDefault="005B2B7A" w:rsidP="00A5126C">
      <w:pPr>
        <w:spacing w:before="0" w:line="240" w:lineRule="auto"/>
      </w:pPr>
    </w:p>
    <w:p w14:paraId="4DD6C427" w14:textId="77777777" w:rsidR="005B2B7A" w:rsidRDefault="005B2B7A" w:rsidP="00A5126C">
      <w:pPr>
        <w:spacing w:before="0" w:line="240" w:lineRule="auto"/>
      </w:pPr>
    </w:p>
    <w:p w14:paraId="01053013" w14:textId="77777777" w:rsidR="00935066" w:rsidRDefault="00935066" w:rsidP="00EA034A">
      <w:pPr>
        <w:spacing w:before="0" w:line="240" w:lineRule="auto"/>
        <w:jc w:val="center"/>
        <w:rPr>
          <w:b/>
          <w:sz w:val="40"/>
          <w:szCs w:val="40"/>
        </w:rPr>
      </w:pPr>
    </w:p>
    <w:p w14:paraId="2FFD878F" w14:textId="77777777" w:rsidR="00935066" w:rsidRDefault="00935066">
      <w:pPr>
        <w:spacing w:before="0" w:line="240" w:lineRule="auto"/>
        <w:jc w:val="center"/>
        <w:rPr>
          <w:b/>
          <w:sz w:val="40"/>
          <w:szCs w:val="40"/>
        </w:rPr>
      </w:pPr>
    </w:p>
    <w:p w14:paraId="1FE02CB2" w14:textId="77777777" w:rsidR="00935066" w:rsidRDefault="00935066">
      <w:pPr>
        <w:spacing w:before="0" w:line="240" w:lineRule="auto"/>
        <w:jc w:val="center"/>
        <w:rPr>
          <w:b/>
          <w:sz w:val="40"/>
          <w:szCs w:val="40"/>
        </w:rPr>
      </w:pPr>
    </w:p>
    <w:p w14:paraId="2FE4774C" w14:textId="77777777" w:rsidR="00935066" w:rsidRDefault="00935066">
      <w:pPr>
        <w:spacing w:before="0" w:line="240" w:lineRule="auto"/>
        <w:jc w:val="center"/>
        <w:rPr>
          <w:b/>
          <w:sz w:val="40"/>
          <w:szCs w:val="40"/>
        </w:rPr>
      </w:pPr>
    </w:p>
    <w:p w14:paraId="110C119C" w14:textId="761F7550" w:rsidR="00935066" w:rsidRDefault="00E63CA6" w:rsidP="00A5126C">
      <w:pPr>
        <w:spacing w:before="0" w:line="240" w:lineRule="auto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MANUÁL K REALIZÁCII </w:t>
      </w:r>
    </w:p>
    <w:p w14:paraId="22AE28D6" w14:textId="45258A4F" w:rsidR="005B2B7A" w:rsidRDefault="00935066" w:rsidP="00A5126C">
      <w:pPr>
        <w:spacing w:before="0" w:line="240" w:lineRule="auto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PODNIKATEĽSKÉHO VOUCHERA </w:t>
      </w:r>
    </w:p>
    <w:p w14:paraId="4CB33A66" w14:textId="77777777" w:rsidR="00935066" w:rsidRDefault="00935066" w:rsidP="00A5126C">
      <w:pPr>
        <w:spacing w:before="0" w:line="240" w:lineRule="auto"/>
        <w:jc w:val="center"/>
      </w:pPr>
    </w:p>
    <w:p w14:paraId="0E615E61" w14:textId="170C44AC" w:rsidR="005B2B7A" w:rsidRDefault="00E63CA6" w:rsidP="00A5126C">
      <w:pPr>
        <w:spacing w:before="0" w:line="240" w:lineRule="auto"/>
        <w:jc w:val="center"/>
      </w:pPr>
      <w:r>
        <w:t>Verzia 1.0</w:t>
      </w:r>
    </w:p>
    <w:p w14:paraId="075DCC39" w14:textId="77777777" w:rsidR="00935066" w:rsidRDefault="00935066" w:rsidP="00EA034A">
      <w:pPr>
        <w:spacing w:before="0" w:line="240" w:lineRule="auto"/>
        <w:jc w:val="center"/>
      </w:pPr>
    </w:p>
    <w:p w14:paraId="486E7166" w14:textId="66B13A0F" w:rsidR="005B2B7A" w:rsidRDefault="005B2B7A" w:rsidP="00A5126C">
      <w:pPr>
        <w:spacing w:before="0" w:line="240" w:lineRule="auto"/>
        <w:jc w:val="center"/>
      </w:pPr>
      <w:bookmarkStart w:id="0" w:name="_GoBack"/>
      <w:bookmarkEnd w:id="0"/>
    </w:p>
    <w:p w14:paraId="50013ECE" w14:textId="77777777" w:rsidR="005B2B7A" w:rsidRDefault="005B2B7A" w:rsidP="00A5126C">
      <w:pPr>
        <w:spacing w:before="0" w:line="240" w:lineRule="auto"/>
        <w:jc w:val="center"/>
        <w:rPr>
          <w:b/>
          <w:sz w:val="40"/>
          <w:szCs w:val="40"/>
        </w:rPr>
      </w:pPr>
    </w:p>
    <w:p w14:paraId="5AD33C20" w14:textId="77777777" w:rsidR="005B2B7A" w:rsidRDefault="005B2B7A" w:rsidP="00A5126C">
      <w:pPr>
        <w:spacing w:before="0" w:line="240" w:lineRule="auto"/>
        <w:jc w:val="center"/>
        <w:rPr>
          <w:b/>
          <w:sz w:val="40"/>
          <w:szCs w:val="40"/>
        </w:rPr>
      </w:pPr>
    </w:p>
    <w:p w14:paraId="74B688EA" w14:textId="77777777" w:rsidR="005B2B7A" w:rsidRDefault="005B2B7A" w:rsidP="00A5126C">
      <w:pPr>
        <w:spacing w:before="0" w:line="240" w:lineRule="auto"/>
        <w:jc w:val="center"/>
        <w:rPr>
          <w:b/>
          <w:sz w:val="40"/>
          <w:szCs w:val="40"/>
        </w:rPr>
      </w:pPr>
    </w:p>
    <w:p w14:paraId="19AF6B6D" w14:textId="77777777" w:rsidR="005B2B7A" w:rsidRDefault="005B2B7A" w:rsidP="00A5126C">
      <w:pPr>
        <w:spacing w:before="0" w:line="240" w:lineRule="auto"/>
        <w:jc w:val="center"/>
        <w:rPr>
          <w:b/>
          <w:sz w:val="40"/>
          <w:szCs w:val="40"/>
        </w:rPr>
      </w:pPr>
    </w:p>
    <w:p w14:paraId="79B8F628" w14:textId="53D65F0A" w:rsidR="005B2B7A" w:rsidRDefault="005B2B7A" w:rsidP="00EA034A">
      <w:pPr>
        <w:spacing w:before="0" w:line="240" w:lineRule="auto"/>
        <w:jc w:val="center"/>
        <w:rPr>
          <w:b/>
          <w:sz w:val="40"/>
          <w:szCs w:val="40"/>
        </w:rPr>
      </w:pPr>
    </w:p>
    <w:p w14:paraId="6208F08D" w14:textId="0C013CF9" w:rsidR="00935066" w:rsidRDefault="00935066">
      <w:pPr>
        <w:spacing w:before="0" w:line="240" w:lineRule="auto"/>
        <w:jc w:val="center"/>
        <w:rPr>
          <w:b/>
          <w:sz w:val="40"/>
          <w:szCs w:val="40"/>
        </w:rPr>
      </w:pPr>
    </w:p>
    <w:p w14:paraId="268CD794" w14:textId="0437084F" w:rsidR="00935066" w:rsidRDefault="00935066">
      <w:pPr>
        <w:spacing w:before="0" w:line="240" w:lineRule="auto"/>
        <w:jc w:val="center"/>
        <w:rPr>
          <w:b/>
          <w:sz w:val="40"/>
          <w:szCs w:val="40"/>
        </w:rPr>
      </w:pPr>
    </w:p>
    <w:p w14:paraId="4E467360" w14:textId="7FC4F7F2" w:rsidR="00935066" w:rsidRDefault="00935066">
      <w:pPr>
        <w:spacing w:before="0" w:line="240" w:lineRule="auto"/>
        <w:jc w:val="center"/>
        <w:rPr>
          <w:b/>
          <w:sz w:val="40"/>
          <w:szCs w:val="40"/>
        </w:rPr>
      </w:pPr>
    </w:p>
    <w:p w14:paraId="42690975" w14:textId="529CA1CC" w:rsidR="00935066" w:rsidRDefault="00935066">
      <w:pPr>
        <w:spacing w:before="0" w:line="240" w:lineRule="auto"/>
        <w:jc w:val="center"/>
        <w:rPr>
          <w:b/>
          <w:sz w:val="40"/>
          <w:szCs w:val="40"/>
        </w:rPr>
      </w:pPr>
    </w:p>
    <w:p w14:paraId="5DF7F636" w14:textId="0CAD4D10" w:rsidR="00935066" w:rsidRDefault="00935066">
      <w:pPr>
        <w:spacing w:before="0" w:line="240" w:lineRule="auto"/>
        <w:jc w:val="center"/>
        <w:rPr>
          <w:b/>
          <w:sz w:val="40"/>
          <w:szCs w:val="40"/>
        </w:rPr>
      </w:pPr>
    </w:p>
    <w:p w14:paraId="6F721150" w14:textId="060F143D" w:rsidR="00935066" w:rsidRDefault="00935066">
      <w:pPr>
        <w:spacing w:before="0" w:line="240" w:lineRule="auto"/>
        <w:jc w:val="center"/>
        <w:rPr>
          <w:b/>
          <w:sz w:val="40"/>
          <w:szCs w:val="40"/>
        </w:rPr>
      </w:pPr>
    </w:p>
    <w:p w14:paraId="0B882A7A" w14:textId="01D23449" w:rsidR="00935066" w:rsidRDefault="00935066">
      <w:pPr>
        <w:spacing w:before="0" w:line="240" w:lineRule="auto"/>
        <w:jc w:val="center"/>
        <w:rPr>
          <w:b/>
          <w:sz w:val="40"/>
          <w:szCs w:val="40"/>
        </w:rPr>
      </w:pPr>
    </w:p>
    <w:p w14:paraId="782C7D34" w14:textId="5DCC25EF" w:rsidR="00935066" w:rsidRDefault="00935066">
      <w:pPr>
        <w:spacing w:before="0" w:line="240" w:lineRule="auto"/>
        <w:jc w:val="center"/>
        <w:rPr>
          <w:b/>
          <w:sz w:val="40"/>
          <w:szCs w:val="40"/>
        </w:rPr>
      </w:pPr>
    </w:p>
    <w:sdt>
      <w:sdtPr>
        <w:rPr>
          <w:rFonts w:ascii="Times New Roman" w:eastAsia="Times New Roman" w:hAnsi="Times New Roman" w:cs="Times New Roman"/>
          <w:color w:val="auto"/>
          <w:sz w:val="24"/>
          <w:szCs w:val="24"/>
        </w:rPr>
        <w:id w:val="767050333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47C85A43" w14:textId="0533DBB7" w:rsidR="00052528" w:rsidRDefault="00052528" w:rsidP="00EA034A">
          <w:pPr>
            <w:pStyle w:val="Hlavikaobsahu"/>
            <w:spacing w:before="0" w:line="240" w:lineRule="auto"/>
            <w:rPr>
              <w:rFonts w:ascii="Times New Roman" w:hAnsi="Times New Roman" w:cs="Times New Roman"/>
              <w:b/>
              <w:bCs/>
              <w:color w:val="auto"/>
            </w:rPr>
          </w:pPr>
          <w:r w:rsidRPr="00052528">
            <w:rPr>
              <w:rFonts w:ascii="Times New Roman" w:hAnsi="Times New Roman" w:cs="Times New Roman"/>
              <w:b/>
              <w:bCs/>
              <w:color w:val="auto"/>
            </w:rPr>
            <w:t>Obsah</w:t>
          </w:r>
        </w:p>
        <w:p w14:paraId="3180BBB2" w14:textId="77777777" w:rsidR="00935066" w:rsidRPr="00A5126C" w:rsidRDefault="00935066" w:rsidP="00A5126C">
          <w:pPr>
            <w:spacing w:line="240" w:lineRule="auto"/>
          </w:pPr>
        </w:p>
        <w:p w14:paraId="6C3B8E62" w14:textId="00B2A403" w:rsidR="00052528" w:rsidRPr="00052528" w:rsidRDefault="00052528" w:rsidP="00EA034A">
          <w:pPr>
            <w:pStyle w:val="Obsah1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r w:rsidRPr="00052528">
            <w:fldChar w:fldCharType="begin"/>
          </w:r>
          <w:r w:rsidRPr="00052528">
            <w:instrText xml:space="preserve"> TOC \o "1-3" \h \z \u </w:instrText>
          </w:r>
          <w:r w:rsidRPr="00052528">
            <w:fldChar w:fldCharType="separate"/>
          </w:r>
          <w:hyperlink w:anchor="_Toc192671287" w:history="1">
            <w:r w:rsidRPr="00052528">
              <w:rPr>
                <w:rStyle w:val="Hypertextovprepojenie"/>
                <w:b/>
                <w:bCs/>
                <w:noProof/>
              </w:rPr>
              <w:t>1.</w:t>
            </w:r>
            <w:r w:rsidRPr="00052528"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Pr="00052528">
              <w:rPr>
                <w:rStyle w:val="Hypertextovprepojenie"/>
                <w:b/>
                <w:bCs/>
                <w:noProof/>
              </w:rPr>
              <w:t xml:space="preserve">Ciele a platnosť </w:t>
            </w:r>
            <w:r w:rsidR="000D12D6">
              <w:rPr>
                <w:rStyle w:val="Hypertextovprepojenie"/>
                <w:b/>
                <w:bCs/>
                <w:noProof/>
              </w:rPr>
              <w:t>M</w:t>
            </w:r>
            <w:r w:rsidRPr="00052528">
              <w:rPr>
                <w:rStyle w:val="Hypertextovprepojenie"/>
                <w:b/>
                <w:bCs/>
                <w:noProof/>
              </w:rPr>
              <w:t>anuálu</w:t>
            </w:r>
            <w:r w:rsidRPr="00052528">
              <w:rPr>
                <w:noProof/>
                <w:webHidden/>
              </w:rPr>
              <w:tab/>
            </w:r>
            <w:r w:rsidRPr="00052528">
              <w:rPr>
                <w:noProof/>
                <w:webHidden/>
              </w:rPr>
              <w:fldChar w:fldCharType="begin"/>
            </w:r>
            <w:r w:rsidRPr="00052528">
              <w:rPr>
                <w:noProof/>
                <w:webHidden/>
              </w:rPr>
              <w:instrText xml:space="preserve"> PAGEREF _Toc192671287 \h </w:instrText>
            </w:r>
            <w:r w:rsidRPr="00052528">
              <w:rPr>
                <w:noProof/>
                <w:webHidden/>
              </w:rPr>
            </w:r>
            <w:r w:rsidRPr="00052528">
              <w:rPr>
                <w:noProof/>
                <w:webHidden/>
              </w:rPr>
              <w:fldChar w:fldCharType="separate"/>
            </w:r>
            <w:r w:rsidR="009369A6">
              <w:rPr>
                <w:noProof/>
                <w:webHidden/>
              </w:rPr>
              <w:t>4</w:t>
            </w:r>
            <w:r w:rsidRPr="00052528">
              <w:rPr>
                <w:noProof/>
                <w:webHidden/>
              </w:rPr>
              <w:fldChar w:fldCharType="end"/>
            </w:r>
          </w:hyperlink>
        </w:p>
        <w:p w14:paraId="43D241D5" w14:textId="0F947896" w:rsidR="00052528" w:rsidRPr="00052528" w:rsidRDefault="00884CE9" w:rsidP="00A5126C">
          <w:pPr>
            <w:pStyle w:val="Obsah1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192671288" w:history="1">
            <w:r w:rsidR="00052528" w:rsidRPr="00052528">
              <w:rPr>
                <w:rStyle w:val="Hypertextovprepojenie"/>
                <w:b/>
                <w:bCs/>
                <w:noProof/>
              </w:rPr>
              <w:t>2.</w:t>
            </w:r>
            <w:r w:rsidR="00052528" w:rsidRPr="00052528"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="00052528" w:rsidRPr="00052528">
              <w:rPr>
                <w:rStyle w:val="Hypertextovprepojenie"/>
                <w:b/>
                <w:bCs/>
                <w:noProof/>
              </w:rPr>
              <w:t>Spôsob komunikácie</w:t>
            </w:r>
            <w:r w:rsidR="00052528" w:rsidRPr="00052528">
              <w:rPr>
                <w:noProof/>
                <w:webHidden/>
              </w:rPr>
              <w:tab/>
            </w:r>
            <w:r w:rsidR="00052528" w:rsidRPr="00052528">
              <w:rPr>
                <w:noProof/>
                <w:webHidden/>
              </w:rPr>
              <w:fldChar w:fldCharType="begin"/>
            </w:r>
            <w:r w:rsidR="00052528" w:rsidRPr="00052528">
              <w:rPr>
                <w:noProof/>
                <w:webHidden/>
              </w:rPr>
              <w:instrText xml:space="preserve"> PAGEREF _Toc192671288 \h </w:instrText>
            </w:r>
            <w:r w:rsidR="00052528" w:rsidRPr="00052528">
              <w:rPr>
                <w:noProof/>
                <w:webHidden/>
              </w:rPr>
            </w:r>
            <w:r w:rsidR="00052528" w:rsidRPr="00052528">
              <w:rPr>
                <w:noProof/>
                <w:webHidden/>
              </w:rPr>
              <w:fldChar w:fldCharType="separate"/>
            </w:r>
            <w:r w:rsidR="009369A6">
              <w:rPr>
                <w:noProof/>
                <w:webHidden/>
              </w:rPr>
              <w:t>4</w:t>
            </w:r>
            <w:r w:rsidR="00052528" w:rsidRPr="00052528">
              <w:rPr>
                <w:noProof/>
                <w:webHidden/>
              </w:rPr>
              <w:fldChar w:fldCharType="end"/>
            </w:r>
          </w:hyperlink>
        </w:p>
        <w:p w14:paraId="74346882" w14:textId="11137E49" w:rsidR="00052528" w:rsidRPr="00052528" w:rsidRDefault="00884CE9" w:rsidP="00EA034A">
          <w:pPr>
            <w:pStyle w:val="Obsah1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192671289" w:history="1">
            <w:r w:rsidR="00052528" w:rsidRPr="00052528">
              <w:rPr>
                <w:rStyle w:val="Hypertextovprepojenie"/>
                <w:b/>
                <w:bCs/>
                <w:noProof/>
              </w:rPr>
              <w:t>3.</w:t>
            </w:r>
            <w:r w:rsidR="00052528" w:rsidRPr="00052528"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="00052528" w:rsidRPr="00052528">
              <w:rPr>
                <w:rStyle w:val="Hypertextovprepojenie"/>
                <w:b/>
                <w:bCs/>
                <w:noProof/>
              </w:rPr>
              <w:t>Podávanie Žiadostí a posudzovanie Žiadostí</w:t>
            </w:r>
            <w:r w:rsidR="009534B5">
              <w:rPr>
                <w:rStyle w:val="Hypertextovprepojenie"/>
                <w:b/>
                <w:bCs/>
                <w:noProof/>
              </w:rPr>
              <w:t xml:space="preserve"> </w:t>
            </w:r>
            <w:r w:rsidR="00052528" w:rsidRPr="00052528">
              <w:rPr>
                <w:noProof/>
                <w:webHidden/>
              </w:rPr>
              <w:tab/>
            </w:r>
            <w:r w:rsidR="00052528" w:rsidRPr="00052528">
              <w:rPr>
                <w:noProof/>
                <w:webHidden/>
              </w:rPr>
              <w:fldChar w:fldCharType="begin"/>
            </w:r>
            <w:r w:rsidR="00052528" w:rsidRPr="00052528">
              <w:rPr>
                <w:noProof/>
                <w:webHidden/>
              </w:rPr>
              <w:instrText xml:space="preserve"> PAGEREF _Toc192671289 \h </w:instrText>
            </w:r>
            <w:r w:rsidR="00052528" w:rsidRPr="00052528">
              <w:rPr>
                <w:noProof/>
                <w:webHidden/>
              </w:rPr>
            </w:r>
            <w:r w:rsidR="00052528" w:rsidRPr="00052528">
              <w:rPr>
                <w:noProof/>
                <w:webHidden/>
              </w:rPr>
              <w:fldChar w:fldCharType="separate"/>
            </w:r>
            <w:r w:rsidR="009369A6">
              <w:rPr>
                <w:noProof/>
                <w:webHidden/>
              </w:rPr>
              <w:t>4</w:t>
            </w:r>
            <w:r w:rsidR="00052528" w:rsidRPr="00052528">
              <w:rPr>
                <w:noProof/>
                <w:webHidden/>
              </w:rPr>
              <w:fldChar w:fldCharType="end"/>
            </w:r>
          </w:hyperlink>
        </w:p>
        <w:p w14:paraId="199A4528" w14:textId="430FF027" w:rsidR="00052528" w:rsidRPr="00052528" w:rsidRDefault="009369A6" w:rsidP="00A5126C">
          <w:pPr>
            <w:pStyle w:val="Obsah2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r>
            <w:rPr>
              <w:noProof/>
            </w:rPr>
            <w:tab/>
          </w:r>
          <w:hyperlink w:anchor="_Toc192671290" w:history="1">
            <w:r w:rsidR="00052528" w:rsidRPr="00052528">
              <w:rPr>
                <w:rStyle w:val="Hypertextovprepojenie"/>
                <w:noProof/>
              </w:rPr>
              <w:t xml:space="preserve">3.1 </w:t>
            </w:r>
            <w:r w:rsidR="008E39F9">
              <w:rPr>
                <w:rStyle w:val="Hypertextovprepojenie"/>
                <w:noProof/>
              </w:rPr>
              <w:t xml:space="preserve"> </w:t>
            </w:r>
            <w:r w:rsidR="00052528" w:rsidRPr="00052528">
              <w:rPr>
                <w:rStyle w:val="Hypertextovprepojenie"/>
                <w:noProof/>
              </w:rPr>
              <w:t>Komu môže byť poskytnutá pomoc – formálne podmienky</w:t>
            </w:r>
            <w:r w:rsidR="00052528" w:rsidRPr="00052528">
              <w:rPr>
                <w:noProof/>
                <w:webHidden/>
              </w:rPr>
              <w:tab/>
            </w:r>
            <w:r w:rsidR="00052528" w:rsidRPr="00052528">
              <w:rPr>
                <w:noProof/>
                <w:webHidden/>
              </w:rPr>
              <w:fldChar w:fldCharType="begin"/>
            </w:r>
            <w:r w:rsidR="00052528" w:rsidRPr="00052528">
              <w:rPr>
                <w:noProof/>
                <w:webHidden/>
              </w:rPr>
              <w:instrText xml:space="preserve"> PAGEREF _Toc192671290 \h </w:instrText>
            </w:r>
            <w:r w:rsidR="00052528" w:rsidRPr="00052528">
              <w:rPr>
                <w:noProof/>
                <w:webHidden/>
              </w:rPr>
            </w:r>
            <w:r w:rsidR="00052528" w:rsidRPr="00052528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 w:rsidR="00052528" w:rsidRPr="00052528">
              <w:rPr>
                <w:noProof/>
                <w:webHidden/>
              </w:rPr>
              <w:fldChar w:fldCharType="end"/>
            </w:r>
          </w:hyperlink>
        </w:p>
        <w:p w14:paraId="4E5BC1CF" w14:textId="557CEF7E" w:rsidR="00052528" w:rsidRPr="00052528" w:rsidRDefault="009369A6" w:rsidP="00443E8B">
          <w:pPr>
            <w:pStyle w:val="Obsah2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r>
            <w:rPr>
              <w:noProof/>
            </w:rPr>
            <w:tab/>
          </w:r>
          <w:hyperlink w:anchor="_Toc192671291" w:history="1">
            <w:r w:rsidR="00052528" w:rsidRPr="00052528">
              <w:rPr>
                <w:rStyle w:val="Hypertextovprepojenie"/>
                <w:noProof/>
              </w:rPr>
              <w:t xml:space="preserve">3.2 </w:t>
            </w:r>
            <w:r w:rsidR="008E39F9">
              <w:rPr>
                <w:rStyle w:val="Hypertextovprepojenie"/>
                <w:noProof/>
              </w:rPr>
              <w:t xml:space="preserve"> </w:t>
            </w:r>
            <w:r w:rsidR="00052528" w:rsidRPr="00052528">
              <w:rPr>
                <w:rStyle w:val="Hypertextovprepojenie"/>
                <w:noProof/>
              </w:rPr>
              <w:t>Špecifické podmienky pre Žiadateľov ohľadom jednotlivých Aktivít</w:t>
            </w:r>
            <w:r w:rsidR="009534B5">
              <w:rPr>
                <w:rStyle w:val="Hypertextovprepojenie"/>
                <w:noProof/>
              </w:rPr>
              <w:t xml:space="preserve"> </w:t>
            </w:r>
            <w:r w:rsidR="00052528" w:rsidRPr="00052528">
              <w:rPr>
                <w:noProof/>
                <w:webHidden/>
              </w:rPr>
              <w:tab/>
            </w:r>
            <w:r w:rsidR="00052528" w:rsidRPr="00052528">
              <w:rPr>
                <w:noProof/>
                <w:webHidden/>
              </w:rPr>
              <w:fldChar w:fldCharType="begin"/>
            </w:r>
            <w:r w:rsidR="00052528" w:rsidRPr="00052528">
              <w:rPr>
                <w:noProof/>
                <w:webHidden/>
              </w:rPr>
              <w:instrText xml:space="preserve"> PAGEREF _Toc192671291 \h </w:instrText>
            </w:r>
            <w:r w:rsidR="00052528" w:rsidRPr="00052528">
              <w:rPr>
                <w:noProof/>
                <w:webHidden/>
              </w:rPr>
            </w:r>
            <w:r w:rsidR="00052528" w:rsidRPr="00052528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 w:rsidR="00052528" w:rsidRPr="00052528">
              <w:rPr>
                <w:noProof/>
                <w:webHidden/>
              </w:rPr>
              <w:fldChar w:fldCharType="end"/>
            </w:r>
          </w:hyperlink>
        </w:p>
        <w:p w14:paraId="3126F778" w14:textId="7F2B8C2A" w:rsidR="00052528" w:rsidRPr="00052528" w:rsidRDefault="009369A6" w:rsidP="009369A6">
          <w:pPr>
            <w:pStyle w:val="Obsah3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r>
            <w:rPr>
              <w:noProof/>
            </w:rPr>
            <w:tab/>
          </w:r>
          <w:hyperlink w:anchor="_Toc192671292" w:history="1">
            <w:r w:rsidR="00052528" w:rsidRPr="00052528">
              <w:rPr>
                <w:rStyle w:val="Hypertextovprepojenie"/>
                <w:noProof/>
              </w:rPr>
              <w:t>3.2.1.</w:t>
            </w:r>
            <w:r w:rsidR="00935066">
              <w:rPr>
                <w:rStyle w:val="Hypertextovprepojenie"/>
                <w:noProof/>
              </w:rPr>
              <w:t xml:space="preserve"> </w:t>
            </w:r>
            <w:r w:rsidR="00052528" w:rsidRPr="00052528">
              <w:rPr>
                <w:rStyle w:val="Hypertextovprepojenie"/>
                <w:noProof/>
              </w:rPr>
              <w:t>Firemný audit</w:t>
            </w:r>
            <w:r w:rsidR="009534B5">
              <w:rPr>
                <w:rStyle w:val="Hypertextovprepojenie"/>
                <w:noProof/>
              </w:rPr>
              <w:t xml:space="preserve"> </w:t>
            </w:r>
            <w:r w:rsidR="00052528" w:rsidRPr="00052528">
              <w:rPr>
                <w:noProof/>
                <w:webHidden/>
              </w:rPr>
              <w:tab/>
            </w:r>
            <w:r w:rsidR="00052528" w:rsidRPr="00052528">
              <w:rPr>
                <w:noProof/>
                <w:webHidden/>
              </w:rPr>
              <w:fldChar w:fldCharType="begin"/>
            </w:r>
            <w:r w:rsidR="00052528" w:rsidRPr="00052528">
              <w:rPr>
                <w:noProof/>
                <w:webHidden/>
              </w:rPr>
              <w:instrText xml:space="preserve"> PAGEREF _Toc192671292 \h </w:instrText>
            </w:r>
            <w:r w:rsidR="00052528" w:rsidRPr="00052528">
              <w:rPr>
                <w:noProof/>
                <w:webHidden/>
              </w:rPr>
            </w:r>
            <w:r w:rsidR="00052528" w:rsidRPr="00052528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 w:rsidR="00052528" w:rsidRPr="00052528">
              <w:rPr>
                <w:noProof/>
                <w:webHidden/>
              </w:rPr>
              <w:fldChar w:fldCharType="end"/>
            </w:r>
          </w:hyperlink>
        </w:p>
        <w:p w14:paraId="3EF08532" w14:textId="5ABDEEC3" w:rsidR="00052528" w:rsidRPr="00052528" w:rsidRDefault="009369A6" w:rsidP="00A5126C">
          <w:pPr>
            <w:pStyle w:val="Obsah3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r>
            <w:rPr>
              <w:noProof/>
            </w:rPr>
            <w:tab/>
          </w:r>
          <w:hyperlink w:anchor="_Toc192671293" w:history="1">
            <w:r w:rsidR="00052528" w:rsidRPr="00052528">
              <w:rPr>
                <w:rStyle w:val="Hypertextovprepojenie"/>
                <w:noProof/>
              </w:rPr>
              <w:t>3.2.2. Dlhodobé poradenstvo</w:t>
            </w:r>
            <w:r w:rsidR="00052528" w:rsidRPr="00052528">
              <w:rPr>
                <w:noProof/>
                <w:webHidden/>
              </w:rPr>
              <w:tab/>
            </w:r>
            <w:r w:rsidR="00052528" w:rsidRPr="00052528">
              <w:rPr>
                <w:noProof/>
                <w:webHidden/>
              </w:rPr>
              <w:fldChar w:fldCharType="begin"/>
            </w:r>
            <w:r w:rsidR="00052528" w:rsidRPr="00052528">
              <w:rPr>
                <w:noProof/>
                <w:webHidden/>
              </w:rPr>
              <w:instrText xml:space="preserve"> PAGEREF _Toc192671293 \h </w:instrText>
            </w:r>
            <w:r w:rsidR="00052528" w:rsidRPr="00052528">
              <w:rPr>
                <w:noProof/>
                <w:webHidden/>
              </w:rPr>
            </w:r>
            <w:r w:rsidR="00052528" w:rsidRPr="00052528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 w:rsidR="00052528" w:rsidRPr="00052528">
              <w:rPr>
                <w:noProof/>
                <w:webHidden/>
              </w:rPr>
              <w:fldChar w:fldCharType="end"/>
            </w:r>
          </w:hyperlink>
        </w:p>
        <w:p w14:paraId="2C329765" w14:textId="448F0EC0" w:rsidR="00052528" w:rsidRPr="00052528" w:rsidRDefault="009369A6" w:rsidP="00A5126C">
          <w:pPr>
            <w:pStyle w:val="Obsah3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r>
            <w:rPr>
              <w:noProof/>
            </w:rPr>
            <w:tab/>
          </w:r>
          <w:hyperlink w:anchor="_Toc192671294" w:history="1">
            <w:r w:rsidR="00052528" w:rsidRPr="00052528">
              <w:rPr>
                <w:rStyle w:val="Hypertextovprepojenie"/>
                <w:noProof/>
              </w:rPr>
              <w:t>3.2.3. Grantové poradenstvo</w:t>
            </w:r>
            <w:r w:rsidR="009534B5">
              <w:rPr>
                <w:rStyle w:val="Hypertextovprepojenie"/>
                <w:noProof/>
              </w:rPr>
              <w:t xml:space="preserve"> </w:t>
            </w:r>
            <w:r w:rsidR="00052528" w:rsidRPr="00052528">
              <w:rPr>
                <w:noProof/>
                <w:webHidden/>
              </w:rPr>
              <w:tab/>
            </w:r>
            <w:r w:rsidR="00052528" w:rsidRPr="00052528">
              <w:rPr>
                <w:noProof/>
                <w:webHidden/>
              </w:rPr>
              <w:fldChar w:fldCharType="begin"/>
            </w:r>
            <w:r w:rsidR="00052528" w:rsidRPr="00052528">
              <w:rPr>
                <w:noProof/>
                <w:webHidden/>
              </w:rPr>
              <w:instrText xml:space="preserve"> PAGEREF _Toc192671294 \h </w:instrText>
            </w:r>
            <w:r w:rsidR="00052528" w:rsidRPr="00052528">
              <w:rPr>
                <w:noProof/>
                <w:webHidden/>
              </w:rPr>
            </w:r>
            <w:r w:rsidR="00052528" w:rsidRPr="00052528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 w:rsidR="00052528" w:rsidRPr="00052528">
              <w:rPr>
                <w:noProof/>
                <w:webHidden/>
              </w:rPr>
              <w:fldChar w:fldCharType="end"/>
            </w:r>
          </w:hyperlink>
        </w:p>
        <w:p w14:paraId="2BE6DB6E" w14:textId="0A47D63F" w:rsidR="00052528" w:rsidRPr="00052528" w:rsidRDefault="009369A6" w:rsidP="00A5126C">
          <w:pPr>
            <w:pStyle w:val="Obsah3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r>
            <w:rPr>
              <w:noProof/>
            </w:rPr>
            <w:tab/>
          </w:r>
          <w:hyperlink w:anchor="_Toc192671295" w:history="1">
            <w:r w:rsidR="00052528" w:rsidRPr="00052528">
              <w:rPr>
                <w:rStyle w:val="Hypertextovprepojenie"/>
                <w:noProof/>
              </w:rPr>
              <w:t>3.2.4. Individuálne poradenstvo a diagnostika v obehovom hospodárstve</w:t>
            </w:r>
            <w:r w:rsidR="00052528" w:rsidRPr="00052528">
              <w:rPr>
                <w:noProof/>
                <w:webHidden/>
              </w:rPr>
              <w:tab/>
            </w:r>
            <w:r w:rsidR="00052528" w:rsidRPr="00052528">
              <w:rPr>
                <w:noProof/>
                <w:webHidden/>
              </w:rPr>
              <w:fldChar w:fldCharType="begin"/>
            </w:r>
            <w:r w:rsidR="00052528" w:rsidRPr="00052528">
              <w:rPr>
                <w:noProof/>
                <w:webHidden/>
              </w:rPr>
              <w:instrText xml:space="preserve"> PAGEREF _Toc192671295 \h </w:instrText>
            </w:r>
            <w:r w:rsidR="00052528" w:rsidRPr="00052528">
              <w:rPr>
                <w:noProof/>
                <w:webHidden/>
              </w:rPr>
            </w:r>
            <w:r w:rsidR="00052528" w:rsidRPr="00052528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 w:rsidR="00052528" w:rsidRPr="00052528">
              <w:rPr>
                <w:noProof/>
                <w:webHidden/>
              </w:rPr>
              <w:fldChar w:fldCharType="end"/>
            </w:r>
          </w:hyperlink>
        </w:p>
        <w:p w14:paraId="527CC75A" w14:textId="024A2B4C" w:rsidR="00052528" w:rsidRPr="00052528" w:rsidRDefault="009369A6" w:rsidP="00A5126C">
          <w:pPr>
            <w:pStyle w:val="Obsah3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r>
            <w:rPr>
              <w:noProof/>
            </w:rPr>
            <w:tab/>
          </w:r>
          <w:hyperlink w:anchor="_Toc192671296" w:history="1">
            <w:r w:rsidR="00052528" w:rsidRPr="00052528">
              <w:rPr>
                <w:rStyle w:val="Hypertextovprepojenie"/>
                <w:noProof/>
              </w:rPr>
              <w:t xml:space="preserve">3.4.5 </w:t>
            </w:r>
            <w:r w:rsidR="00935066">
              <w:rPr>
                <w:rStyle w:val="Hypertextovprepojenie"/>
                <w:noProof/>
              </w:rPr>
              <w:t xml:space="preserve"> </w:t>
            </w:r>
            <w:r w:rsidR="00052528" w:rsidRPr="00052528">
              <w:rPr>
                <w:rStyle w:val="Hypertextovprepojenie"/>
                <w:noProof/>
              </w:rPr>
              <w:t xml:space="preserve">Dokumentácie určená na podporu v oblasti rodinného podnikania - Strategické a </w:t>
            </w:r>
            <w:r w:rsidR="008E39F9">
              <w:rPr>
                <w:rStyle w:val="Hypertextovprepojenie"/>
                <w:noProof/>
              </w:rPr>
              <w:t xml:space="preserve"> </w:t>
            </w:r>
            <w:r>
              <w:rPr>
                <w:rStyle w:val="Hypertextovprepojenie"/>
                <w:noProof/>
              </w:rPr>
              <w:t xml:space="preserve">   </w:t>
            </w:r>
            <w:r w:rsidR="00052528" w:rsidRPr="00052528">
              <w:rPr>
                <w:rStyle w:val="Hypertextovprepojenie"/>
                <w:noProof/>
              </w:rPr>
              <w:t xml:space="preserve">rozvojové </w:t>
            </w:r>
            <w:r w:rsidR="00935066">
              <w:rPr>
                <w:rStyle w:val="Hypertextovprepojenie"/>
                <w:noProof/>
              </w:rPr>
              <w:t xml:space="preserve"> </w:t>
            </w:r>
            <w:r w:rsidR="00052528" w:rsidRPr="00052528">
              <w:rPr>
                <w:rStyle w:val="Hypertextovprepojenie"/>
                <w:noProof/>
              </w:rPr>
              <w:t>plány</w:t>
            </w:r>
            <w:r w:rsidR="00052528" w:rsidRPr="00052528">
              <w:rPr>
                <w:noProof/>
                <w:webHidden/>
              </w:rPr>
              <w:tab/>
            </w:r>
            <w:r w:rsidR="00052528" w:rsidRPr="00052528">
              <w:rPr>
                <w:noProof/>
                <w:webHidden/>
              </w:rPr>
              <w:fldChar w:fldCharType="begin"/>
            </w:r>
            <w:r w:rsidR="00052528" w:rsidRPr="00052528">
              <w:rPr>
                <w:noProof/>
                <w:webHidden/>
              </w:rPr>
              <w:instrText xml:space="preserve"> PAGEREF _Toc192671296 \h </w:instrText>
            </w:r>
            <w:r w:rsidR="00052528" w:rsidRPr="00052528">
              <w:rPr>
                <w:noProof/>
                <w:webHidden/>
              </w:rPr>
            </w:r>
            <w:r w:rsidR="00052528" w:rsidRPr="00052528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 w:rsidR="00052528" w:rsidRPr="00052528">
              <w:rPr>
                <w:noProof/>
                <w:webHidden/>
              </w:rPr>
              <w:fldChar w:fldCharType="end"/>
            </w:r>
          </w:hyperlink>
        </w:p>
        <w:p w14:paraId="17F8B0F9" w14:textId="26AE8443" w:rsidR="00052528" w:rsidRPr="00052528" w:rsidRDefault="009369A6" w:rsidP="00A5126C">
          <w:pPr>
            <w:pStyle w:val="Obsah2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r>
            <w:rPr>
              <w:noProof/>
            </w:rPr>
            <w:tab/>
          </w:r>
          <w:hyperlink w:anchor="_Toc192671297" w:history="1">
            <w:r w:rsidR="00052528" w:rsidRPr="00052528">
              <w:rPr>
                <w:rStyle w:val="Hypertextovprepojenie"/>
                <w:noProof/>
              </w:rPr>
              <w:t xml:space="preserve">3.3 </w:t>
            </w:r>
            <w:r w:rsidR="008E39F9">
              <w:rPr>
                <w:rStyle w:val="Hypertextovprepojenie"/>
                <w:noProof/>
              </w:rPr>
              <w:t xml:space="preserve"> </w:t>
            </w:r>
            <w:r w:rsidR="00052528" w:rsidRPr="00052528">
              <w:rPr>
                <w:rStyle w:val="Hypertextovprepojenie"/>
                <w:noProof/>
              </w:rPr>
              <w:t>Posudzovanie Žiadostí v 1. kole</w:t>
            </w:r>
            <w:r w:rsidR="00052528" w:rsidRPr="00052528">
              <w:rPr>
                <w:noProof/>
                <w:webHidden/>
              </w:rPr>
              <w:tab/>
            </w:r>
            <w:r w:rsidR="00052528" w:rsidRPr="00052528">
              <w:rPr>
                <w:noProof/>
                <w:webHidden/>
              </w:rPr>
              <w:fldChar w:fldCharType="begin"/>
            </w:r>
            <w:r w:rsidR="00052528" w:rsidRPr="00052528">
              <w:rPr>
                <w:noProof/>
                <w:webHidden/>
              </w:rPr>
              <w:instrText xml:space="preserve"> PAGEREF _Toc192671297 \h </w:instrText>
            </w:r>
            <w:r w:rsidR="00052528" w:rsidRPr="00052528">
              <w:rPr>
                <w:noProof/>
                <w:webHidden/>
              </w:rPr>
            </w:r>
            <w:r w:rsidR="00052528" w:rsidRPr="00052528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 w:rsidR="00052528" w:rsidRPr="00052528">
              <w:rPr>
                <w:noProof/>
                <w:webHidden/>
              </w:rPr>
              <w:fldChar w:fldCharType="end"/>
            </w:r>
          </w:hyperlink>
        </w:p>
        <w:p w14:paraId="3AA9FBCD" w14:textId="0A5FF244" w:rsidR="00052528" w:rsidRPr="00052528" w:rsidRDefault="009369A6" w:rsidP="00443E8B">
          <w:pPr>
            <w:pStyle w:val="Obsah2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r>
            <w:rPr>
              <w:noProof/>
            </w:rPr>
            <w:tab/>
          </w:r>
          <w:hyperlink w:anchor="_Toc192671298" w:history="1">
            <w:r w:rsidR="00052528" w:rsidRPr="00052528">
              <w:rPr>
                <w:rStyle w:val="Hypertextovprepojenie"/>
                <w:noProof/>
              </w:rPr>
              <w:t xml:space="preserve">3.4 </w:t>
            </w:r>
            <w:r w:rsidR="008E39F9">
              <w:rPr>
                <w:rStyle w:val="Hypertextovprepojenie"/>
                <w:noProof/>
              </w:rPr>
              <w:t xml:space="preserve"> </w:t>
            </w:r>
            <w:r w:rsidR="00052528" w:rsidRPr="00052528">
              <w:rPr>
                <w:rStyle w:val="Hypertextovprepojenie"/>
                <w:noProof/>
              </w:rPr>
              <w:t>Posudzovanie Žiadostí v 2. kole</w:t>
            </w:r>
            <w:r w:rsidR="00052528" w:rsidRPr="00052528">
              <w:rPr>
                <w:noProof/>
                <w:webHidden/>
              </w:rPr>
              <w:tab/>
            </w:r>
            <w:r w:rsidR="00052528" w:rsidRPr="00052528">
              <w:rPr>
                <w:noProof/>
                <w:webHidden/>
              </w:rPr>
              <w:fldChar w:fldCharType="begin"/>
            </w:r>
            <w:r w:rsidR="00052528" w:rsidRPr="00052528">
              <w:rPr>
                <w:noProof/>
                <w:webHidden/>
              </w:rPr>
              <w:instrText xml:space="preserve"> PAGEREF _Toc192671298 \h </w:instrText>
            </w:r>
            <w:r w:rsidR="00052528" w:rsidRPr="00052528">
              <w:rPr>
                <w:noProof/>
                <w:webHidden/>
              </w:rPr>
            </w:r>
            <w:r w:rsidR="00052528" w:rsidRPr="00052528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 w:rsidR="00052528" w:rsidRPr="00052528">
              <w:rPr>
                <w:noProof/>
                <w:webHidden/>
              </w:rPr>
              <w:fldChar w:fldCharType="end"/>
            </w:r>
          </w:hyperlink>
        </w:p>
        <w:p w14:paraId="262DBBEB" w14:textId="6271FE6A" w:rsidR="00052528" w:rsidRPr="00052528" w:rsidRDefault="009369A6">
          <w:pPr>
            <w:pStyle w:val="Obsah2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r>
            <w:rPr>
              <w:noProof/>
            </w:rPr>
            <w:tab/>
          </w:r>
          <w:hyperlink w:anchor="_Toc192671299" w:history="1">
            <w:r w:rsidR="00052528" w:rsidRPr="00052528">
              <w:rPr>
                <w:rStyle w:val="Hypertextovprepojenie"/>
                <w:noProof/>
              </w:rPr>
              <w:t xml:space="preserve">3.5 </w:t>
            </w:r>
            <w:r w:rsidR="008E39F9">
              <w:rPr>
                <w:rStyle w:val="Hypertextovprepojenie"/>
                <w:noProof/>
              </w:rPr>
              <w:t xml:space="preserve"> </w:t>
            </w:r>
            <w:r w:rsidR="00052528" w:rsidRPr="00052528">
              <w:rPr>
                <w:rStyle w:val="Hypertextovprepojenie"/>
                <w:noProof/>
              </w:rPr>
              <w:t>Kritériá posudzovania Žiadostí</w:t>
            </w:r>
            <w:r w:rsidR="009534B5">
              <w:rPr>
                <w:rStyle w:val="Hypertextovprepojenie"/>
                <w:noProof/>
              </w:rPr>
              <w:t xml:space="preserve"> </w:t>
            </w:r>
            <w:r w:rsidR="00052528" w:rsidRPr="00052528">
              <w:rPr>
                <w:noProof/>
                <w:webHidden/>
              </w:rPr>
              <w:tab/>
            </w:r>
            <w:r w:rsidR="00052528" w:rsidRPr="00052528">
              <w:rPr>
                <w:noProof/>
                <w:webHidden/>
              </w:rPr>
              <w:fldChar w:fldCharType="begin"/>
            </w:r>
            <w:r w:rsidR="00052528" w:rsidRPr="00052528">
              <w:rPr>
                <w:noProof/>
                <w:webHidden/>
              </w:rPr>
              <w:instrText xml:space="preserve"> PAGEREF _Toc192671299 \h </w:instrText>
            </w:r>
            <w:r w:rsidR="00052528" w:rsidRPr="00052528">
              <w:rPr>
                <w:noProof/>
                <w:webHidden/>
              </w:rPr>
            </w:r>
            <w:r w:rsidR="00052528" w:rsidRPr="00052528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 w:rsidR="00052528" w:rsidRPr="00052528">
              <w:rPr>
                <w:noProof/>
                <w:webHidden/>
              </w:rPr>
              <w:fldChar w:fldCharType="end"/>
            </w:r>
          </w:hyperlink>
        </w:p>
        <w:p w14:paraId="438EF50C" w14:textId="5F5F3CDF" w:rsidR="00052528" w:rsidRPr="00052528" w:rsidRDefault="00884CE9" w:rsidP="00EA034A">
          <w:pPr>
            <w:pStyle w:val="Obsah1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192671300" w:history="1">
            <w:r w:rsidR="00052528" w:rsidRPr="00052528">
              <w:rPr>
                <w:rStyle w:val="Hypertextovprepojenie"/>
                <w:b/>
                <w:bCs/>
                <w:noProof/>
              </w:rPr>
              <w:t>4.</w:t>
            </w:r>
            <w:r w:rsidR="00052528" w:rsidRPr="00052528"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="00052528" w:rsidRPr="00052528">
              <w:rPr>
                <w:rStyle w:val="Hypertextovprepojenie"/>
                <w:b/>
                <w:bCs/>
                <w:noProof/>
              </w:rPr>
              <w:t>Uzatvorenie Zmluvy</w:t>
            </w:r>
            <w:r w:rsidR="009534B5">
              <w:rPr>
                <w:rStyle w:val="Hypertextovprepojenie"/>
                <w:b/>
                <w:bCs/>
                <w:noProof/>
              </w:rPr>
              <w:t xml:space="preserve"> </w:t>
            </w:r>
            <w:r w:rsidR="00052528" w:rsidRPr="00052528">
              <w:rPr>
                <w:noProof/>
                <w:webHidden/>
              </w:rPr>
              <w:tab/>
            </w:r>
            <w:r w:rsidR="00052528" w:rsidRPr="00052528">
              <w:rPr>
                <w:noProof/>
                <w:webHidden/>
              </w:rPr>
              <w:fldChar w:fldCharType="begin"/>
            </w:r>
            <w:r w:rsidR="00052528" w:rsidRPr="00052528">
              <w:rPr>
                <w:noProof/>
                <w:webHidden/>
              </w:rPr>
              <w:instrText xml:space="preserve"> PAGEREF _Toc192671300 \h </w:instrText>
            </w:r>
            <w:r w:rsidR="00052528" w:rsidRPr="00052528">
              <w:rPr>
                <w:noProof/>
                <w:webHidden/>
              </w:rPr>
            </w:r>
            <w:r w:rsidR="00052528" w:rsidRPr="00052528">
              <w:rPr>
                <w:noProof/>
                <w:webHidden/>
              </w:rPr>
              <w:fldChar w:fldCharType="separate"/>
            </w:r>
            <w:r w:rsidR="009369A6">
              <w:rPr>
                <w:noProof/>
                <w:webHidden/>
              </w:rPr>
              <w:t>8</w:t>
            </w:r>
            <w:r w:rsidR="00052528" w:rsidRPr="00052528">
              <w:rPr>
                <w:noProof/>
                <w:webHidden/>
              </w:rPr>
              <w:fldChar w:fldCharType="end"/>
            </w:r>
          </w:hyperlink>
        </w:p>
        <w:p w14:paraId="5E5B9C8F" w14:textId="530B9FF2" w:rsidR="00052528" w:rsidRPr="00052528" w:rsidRDefault="00884CE9" w:rsidP="00A5126C">
          <w:pPr>
            <w:pStyle w:val="Obsah2"/>
            <w:ind w:firstLine="0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192671301" w:history="1">
            <w:r w:rsidR="00052528" w:rsidRPr="00052528">
              <w:rPr>
                <w:rStyle w:val="Hypertextovprepojenie"/>
                <w:noProof/>
              </w:rPr>
              <w:t xml:space="preserve">4.1 </w:t>
            </w:r>
            <w:r w:rsidR="008E39F9">
              <w:rPr>
                <w:rStyle w:val="Hypertextovprepojenie"/>
                <w:noProof/>
              </w:rPr>
              <w:t xml:space="preserve"> </w:t>
            </w:r>
            <w:r w:rsidR="00052528" w:rsidRPr="00052528">
              <w:rPr>
                <w:rStyle w:val="Hypertextovprepojenie"/>
                <w:noProof/>
              </w:rPr>
              <w:t>Plnomocenstvo</w:t>
            </w:r>
            <w:r w:rsidR="009534B5">
              <w:rPr>
                <w:rStyle w:val="Hypertextovprepojenie"/>
                <w:noProof/>
              </w:rPr>
              <w:t xml:space="preserve"> </w:t>
            </w:r>
            <w:r w:rsidR="00052528" w:rsidRPr="00052528">
              <w:rPr>
                <w:noProof/>
                <w:webHidden/>
              </w:rPr>
              <w:tab/>
            </w:r>
            <w:r w:rsidR="00052528" w:rsidRPr="00052528">
              <w:rPr>
                <w:noProof/>
                <w:webHidden/>
              </w:rPr>
              <w:fldChar w:fldCharType="begin"/>
            </w:r>
            <w:r w:rsidR="00052528" w:rsidRPr="00052528">
              <w:rPr>
                <w:noProof/>
                <w:webHidden/>
              </w:rPr>
              <w:instrText xml:space="preserve"> PAGEREF _Toc192671301 \h </w:instrText>
            </w:r>
            <w:r w:rsidR="00052528" w:rsidRPr="00052528">
              <w:rPr>
                <w:noProof/>
                <w:webHidden/>
              </w:rPr>
            </w:r>
            <w:r w:rsidR="00052528" w:rsidRPr="00052528">
              <w:rPr>
                <w:noProof/>
                <w:webHidden/>
              </w:rPr>
              <w:fldChar w:fldCharType="separate"/>
            </w:r>
            <w:r w:rsidR="009369A6">
              <w:rPr>
                <w:noProof/>
                <w:webHidden/>
              </w:rPr>
              <w:t>8</w:t>
            </w:r>
            <w:r w:rsidR="00052528" w:rsidRPr="00052528">
              <w:rPr>
                <w:noProof/>
                <w:webHidden/>
              </w:rPr>
              <w:fldChar w:fldCharType="end"/>
            </w:r>
          </w:hyperlink>
        </w:p>
        <w:p w14:paraId="7B91F38F" w14:textId="2F7EC189" w:rsidR="00052528" w:rsidRPr="00052528" w:rsidRDefault="00884CE9" w:rsidP="00A5126C">
          <w:pPr>
            <w:pStyle w:val="Obsah1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192671302" w:history="1">
            <w:r w:rsidR="00052528" w:rsidRPr="00052528">
              <w:rPr>
                <w:rStyle w:val="Hypertextovprepojenie"/>
                <w:b/>
                <w:bCs/>
                <w:noProof/>
              </w:rPr>
              <w:t>5.</w:t>
            </w:r>
            <w:r w:rsidR="00052528" w:rsidRPr="00052528"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="00052528" w:rsidRPr="00052528">
              <w:rPr>
                <w:rStyle w:val="Hypertextovprepojenie"/>
                <w:b/>
                <w:bCs/>
                <w:noProof/>
              </w:rPr>
              <w:t>Priebeh realizácie Aktivity</w:t>
            </w:r>
            <w:r w:rsidR="009534B5">
              <w:rPr>
                <w:rStyle w:val="Hypertextovprepojenie"/>
                <w:b/>
                <w:bCs/>
                <w:noProof/>
              </w:rPr>
              <w:t xml:space="preserve"> </w:t>
            </w:r>
            <w:r w:rsidR="00052528" w:rsidRPr="00052528">
              <w:rPr>
                <w:noProof/>
                <w:webHidden/>
              </w:rPr>
              <w:tab/>
            </w:r>
            <w:r w:rsidR="00052528" w:rsidRPr="00052528">
              <w:rPr>
                <w:noProof/>
                <w:webHidden/>
              </w:rPr>
              <w:fldChar w:fldCharType="begin"/>
            </w:r>
            <w:r w:rsidR="00052528" w:rsidRPr="00052528">
              <w:rPr>
                <w:noProof/>
                <w:webHidden/>
              </w:rPr>
              <w:instrText xml:space="preserve"> PAGEREF _Toc192671302 \h </w:instrText>
            </w:r>
            <w:r w:rsidR="00052528" w:rsidRPr="00052528">
              <w:rPr>
                <w:noProof/>
                <w:webHidden/>
              </w:rPr>
            </w:r>
            <w:r w:rsidR="00052528" w:rsidRPr="00052528">
              <w:rPr>
                <w:noProof/>
                <w:webHidden/>
              </w:rPr>
              <w:fldChar w:fldCharType="separate"/>
            </w:r>
            <w:r w:rsidR="009369A6">
              <w:rPr>
                <w:noProof/>
                <w:webHidden/>
              </w:rPr>
              <w:t>9</w:t>
            </w:r>
            <w:r w:rsidR="00052528" w:rsidRPr="00052528">
              <w:rPr>
                <w:noProof/>
                <w:webHidden/>
              </w:rPr>
              <w:fldChar w:fldCharType="end"/>
            </w:r>
          </w:hyperlink>
        </w:p>
        <w:p w14:paraId="2939BE72" w14:textId="49455F50" w:rsidR="00052528" w:rsidRPr="00052528" w:rsidRDefault="00884CE9" w:rsidP="00A5126C">
          <w:pPr>
            <w:pStyle w:val="Obsah1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192671303" w:history="1">
            <w:r w:rsidR="00052528" w:rsidRPr="00052528">
              <w:rPr>
                <w:rStyle w:val="Hypertextovprepojenie"/>
                <w:b/>
                <w:bCs/>
                <w:noProof/>
              </w:rPr>
              <w:t>6.</w:t>
            </w:r>
            <w:r w:rsidR="00052528" w:rsidRPr="00052528"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="00052528" w:rsidRPr="00052528">
              <w:rPr>
                <w:rStyle w:val="Hypertextovprepojenie"/>
                <w:b/>
                <w:bCs/>
                <w:noProof/>
              </w:rPr>
              <w:t>Kritéria hodnotenia výstupov a dopadov pomoci</w:t>
            </w:r>
            <w:r w:rsidR="009534B5">
              <w:rPr>
                <w:rStyle w:val="Hypertextovprepojenie"/>
                <w:b/>
                <w:bCs/>
                <w:noProof/>
              </w:rPr>
              <w:t xml:space="preserve"> </w:t>
            </w:r>
            <w:r w:rsidR="00052528" w:rsidRPr="00052528">
              <w:rPr>
                <w:noProof/>
                <w:webHidden/>
              </w:rPr>
              <w:tab/>
            </w:r>
            <w:r w:rsidR="00052528" w:rsidRPr="00052528">
              <w:rPr>
                <w:noProof/>
                <w:webHidden/>
              </w:rPr>
              <w:fldChar w:fldCharType="begin"/>
            </w:r>
            <w:r w:rsidR="00052528" w:rsidRPr="00052528">
              <w:rPr>
                <w:noProof/>
                <w:webHidden/>
              </w:rPr>
              <w:instrText xml:space="preserve"> PAGEREF _Toc192671303 \h </w:instrText>
            </w:r>
            <w:r w:rsidR="00052528" w:rsidRPr="00052528">
              <w:rPr>
                <w:noProof/>
                <w:webHidden/>
              </w:rPr>
            </w:r>
            <w:r w:rsidR="00052528" w:rsidRPr="00052528">
              <w:rPr>
                <w:noProof/>
                <w:webHidden/>
              </w:rPr>
              <w:fldChar w:fldCharType="separate"/>
            </w:r>
            <w:r w:rsidR="009369A6">
              <w:rPr>
                <w:noProof/>
                <w:webHidden/>
              </w:rPr>
              <w:t>9</w:t>
            </w:r>
            <w:r w:rsidR="00052528" w:rsidRPr="00052528">
              <w:rPr>
                <w:noProof/>
                <w:webHidden/>
              </w:rPr>
              <w:fldChar w:fldCharType="end"/>
            </w:r>
          </w:hyperlink>
        </w:p>
        <w:p w14:paraId="274BDAE1" w14:textId="123D43F6" w:rsidR="00052528" w:rsidRPr="00052528" w:rsidRDefault="00884CE9" w:rsidP="00A5126C">
          <w:pPr>
            <w:pStyle w:val="Obsah1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192671304" w:history="1">
            <w:r w:rsidR="00052528" w:rsidRPr="00052528">
              <w:rPr>
                <w:rStyle w:val="Hypertextovprepojenie"/>
                <w:b/>
                <w:bCs/>
                <w:noProof/>
              </w:rPr>
              <w:t>7.</w:t>
            </w:r>
            <w:r w:rsidR="00052528" w:rsidRPr="00052528"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="00052528" w:rsidRPr="00052528">
              <w:rPr>
                <w:rStyle w:val="Hypertextovprepojenie"/>
                <w:b/>
                <w:bCs/>
                <w:noProof/>
              </w:rPr>
              <w:t xml:space="preserve">Oprávnenosť výdavkov </w:t>
            </w:r>
            <w:r w:rsidR="009534B5">
              <w:rPr>
                <w:rStyle w:val="Hypertextovprepojenie"/>
                <w:b/>
                <w:bCs/>
                <w:noProof/>
              </w:rPr>
              <w:t>V</w:t>
            </w:r>
            <w:r w:rsidR="00052528" w:rsidRPr="00052528">
              <w:rPr>
                <w:rStyle w:val="Hypertextovprepojenie"/>
                <w:b/>
                <w:bCs/>
                <w:noProof/>
              </w:rPr>
              <w:t>ouchera</w:t>
            </w:r>
            <w:r w:rsidR="00052528" w:rsidRPr="00052528">
              <w:rPr>
                <w:noProof/>
                <w:webHidden/>
              </w:rPr>
              <w:tab/>
            </w:r>
            <w:r w:rsidR="00052528" w:rsidRPr="00052528">
              <w:rPr>
                <w:noProof/>
                <w:webHidden/>
              </w:rPr>
              <w:fldChar w:fldCharType="begin"/>
            </w:r>
            <w:r w:rsidR="00052528" w:rsidRPr="00052528">
              <w:rPr>
                <w:noProof/>
                <w:webHidden/>
              </w:rPr>
              <w:instrText xml:space="preserve"> PAGEREF _Toc192671304 \h </w:instrText>
            </w:r>
            <w:r w:rsidR="00052528" w:rsidRPr="00052528">
              <w:rPr>
                <w:noProof/>
                <w:webHidden/>
              </w:rPr>
            </w:r>
            <w:r w:rsidR="00052528" w:rsidRPr="00052528">
              <w:rPr>
                <w:noProof/>
                <w:webHidden/>
              </w:rPr>
              <w:fldChar w:fldCharType="separate"/>
            </w:r>
            <w:r w:rsidR="009369A6">
              <w:rPr>
                <w:noProof/>
                <w:webHidden/>
              </w:rPr>
              <w:t>9</w:t>
            </w:r>
            <w:r w:rsidR="00052528" w:rsidRPr="00052528">
              <w:rPr>
                <w:noProof/>
                <w:webHidden/>
              </w:rPr>
              <w:fldChar w:fldCharType="end"/>
            </w:r>
          </w:hyperlink>
        </w:p>
        <w:p w14:paraId="2418BDCF" w14:textId="650A4E01" w:rsidR="00052528" w:rsidRPr="00052528" w:rsidRDefault="00884CE9" w:rsidP="00A5126C">
          <w:pPr>
            <w:pStyle w:val="Obsah1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192671305" w:history="1">
            <w:r w:rsidR="00052528" w:rsidRPr="00052528">
              <w:rPr>
                <w:rStyle w:val="Hypertextovprepojenie"/>
                <w:b/>
                <w:bCs/>
                <w:noProof/>
              </w:rPr>
              <w:t>8.</w:t>
            </w:r>
            <w:r w:rsidR="00052528" w:rsidRPr="00052528"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="00052528" w:rsidRPr="00052528">
              <w:rPr>
                <w:rStyle w:val="Hypertextovprepojenie"/>
                <w:b/>
                <w:bCs/>
                <w:noProof/>
              </w:rPr>
              <w:t>Úhrada oprávnených výdavkov</w:t>
            </w:r>
            <w:r w:rsidR="009534B5">
              <w:rPr>
                <w:rStyle w:val="Hypertextovprepojenie"/>
                <w:b/>
                <w:bCs/>
                <w:noProof/>
              </w:rPr>
              <w:t xml:space="preserve"> </w:t>
            </w:r>
            <w:r w:rsidR="00052528" w:rsidRPr="00052528">
              <w:rPr>
                <w:noProof/>
                <w:webHidden/>
              </w:rPr>
              <w:tab/>
            </w:r>
            <w:r w:rsidR="00052528" w:rsidRPr="00052528">
              <w:rPr>
                <w:noProof/>
                <w:webHidden/>
              </w:rPr>
              <w:fldChar w:fldCharType="begin"/>
            </w:r>
            <w:r w:rsidR="00052528" w:rsidRPr="00052528">
              <w:rPr>
                <w:noProof/>
                <w:webHidden/>
              </w:rPr>
              <w:instrText xml:space="preserve"> PAGEREF _Toc192671305 \h </w:instrText>
            </w:r>
            <w:r w:rsidR="00052528" w:rsidRPr="00052528">
              <w:rPr>
                <w:noProof/>
                <w:webHidden/>
              </w:rPr>
            </w:r>
            <w:r w:rsidR="00052528" w:rsidRPr="00052528">
              <w:rPr>
                <w:noProof/>
                <w:webHidden/>
              </w:rPr>
              <w:fldChar w:fldCharType="separate"/>
            </w:r>
            <w:r w:rsidR="009369A6">
              <w:rPr>
                <w:noProof/>
                <w:webHidden/>
              </w:rPr>
              <w:t>9</w:t>
            </w:r>
            <w:r w:rsidR="00052528" w:rsidRPr="00052528">
              <w:rPr>
                <w:noProof/>
                <w:webHidden/>
              </w:rPr>
              <w:fldChar w:fldCharType="end"/>
            </w:r>
          </w:hyperlink>
        </w:p>
        <w:p w14:paraId="64368065" w14:textId="2B8F3940" w:rsidR="00052528" w:rsidRPr="00052528" w:rsidRDefault="00884CE9" w:rsidP="00A5126C">
          <w:pPr>
            <w:pStyle w:val="Obsah1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192671306" w:history="1">
            <w:r w:rsidR="00052528" w:rsidRPr="00052528">
              <w:rPr>
                <w:rStyle w:val="Hypertextovprepojenie"/>
                <w:b/>
                <w:bCs/>
                <w:noProof/>
              </w:rPr>
              <w:t>9.</w:t>
            </w:r>
            <w:r w:rsidR="00052528" w:rsidRPr="00052528"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="009369A6">
              <w:rPr>
                <w:rStyle w:val="Hypertextovprepojenie"/>
                <w:b/>
                <w:bCs/>
                <w:noProof/>
              </w:rPr>
              <w:t>Vrátenie pomoci</w:t>
            </w:r>
            <w:r w:rsidR="009534B5">
              <w:rPr>
                <w:rStyle w:val="Hypertextovprepojenie"/>
                <w:b/>
                <w:bCs/>
                <w:noProof/>
              </w:rPr>
              <w:t xml:space="preserve"> </w:t>
            </w:r>
            <w:r w:rsidR="00052528" w:rsidRPr="00052528">
              <w:rPr>
                <w:noProof/>
                <w:webHidden/>
              </w:rPr>
              <w:tab/>
            </w:r>
            <w:r w:rsidR="00052528" w:rsidRPr="00052528">
              <w:rPr>
                <w:noProof/>
                <w:webHidden/>
              </w:rPr>
              <w:fldChar w:fldCharType="begin"/>
            </w:r>
            <w:r w:rsidR="00052528" w:rsidRPr="00052528">
              <w:rPr>
                <w:noProof/>
                <w:webHidden/>
              </w:rPr>
              <w:instrText xml:space="preserve"> PAGEREF _Toc192671306 \h </w:instrText>
            </w:r>
            <w:r w:rsidR="00052528" w:rsidRPr="00052528">
              <w:rPr>
                <w:noProof/>
                <w:webHidden/>
              </w:rPr>
            </w:r>
            <w:r w:rsidR="00052528" w:rsidRPr="00052528">
              <w:rPr>
                <w:noProof/>
                <w:webHidden/>
              </w:rPr>
              <w:fldChar w:fldCharType="separate"/>
            </w:r>
            <w:r w:rsidR="009369A6">
              <w:rPr>
                <w:noProof/>
                <w:webHidden/>
              </w:rPr>
              <w:t>10</w:t>
            </w:r>
            <w:r w:rsidR="00052528" w:rsidRPr="00052528">
              <w:rPr>
                <w:noProof/>
                <w:webHidden/>
              </w:rPr>
              <w:fldChar w:fldCharType="end"/>
            </w:r>
          </w:hyperlink>
        </w:p>
        <w:p w14:paraId="2D5BBF1D" w14:textId="6AED043C" w:rsidR="00052528" w:rsidRPr="00052528" w:rsidRDefault="00884CE9" w:rsidP="00A5126C">
          <w:pPr>
            <w:pStyle w:val="Obsah2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192671309" w:history="1">
            <w:r w:rsidR="00052528" w:rsidRPr="00052528">
              <w:rPr>
                <w:rStyle w:val="Hypertextovprepojenie"/>
                <w:b/>
                <w:bCs/>
                <w:noProof/>
              </w:rPr>
              <w:t>10.</w:t>
            </w:r>
            <w:r w:rsidR="00935066"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 xml:space="preserve"> </w:t>
            </w:r>
            <w:r w:rsidR="00052528" w:rsidRPr="00052528">
              <w:rPr>
                <w:rStyle w:val="Hypertextovprepojenie"/>
                <w:b/>
                <w:bCs/>
                <w:noProof/>
              </w:rPr>
              <w:t xml:space="preserve">Zmena </w:t>
            </w:r>
            <w:r w:rsidR="000D12D6">
              <w:rPr>
                <w:rStyle w:val="Hypertextovprepojenie"/>
                <w:b/>
                <w:bCs/>
                <w:noProof/>
              </w:rPr>
              <w:t>Z</w:t>
            </w:r>
            <w:r w:rsidR="00052528" w:rsidRPr="00052528">
              <w:rPr>
                <w:rStyle w:val="Hypertextovprepojenie"/>
                <w:b/>
                <w:bCs/>
                <w:noProof/>
              </w:rPr>
              <w:t xml:space="preserve">mluvy </w:t>
            </w:r>
            <w:r w:rsidR="00052528" w:rsidRPr="00052528">
              <w:rPr>
                <w:noProof/>
                <w:webHidden/>
              </w:rPr>
              <w:tab/>
            </w:r>
            <w:r w:rsidR="00052528" w:rsidRPr="00052528">
              <w:rPr>
                <w:noProof/>
                <w:webHidden/>
              </w:rPr>
              <w:fldChar w:fldCharType="begin"/>
            </w:r>
            <w:r w:rsidR="00052528" w:rsidRPr="00052528">
              <w:rPr>
                <w:noProof/>
                <w:webHidden/>
              </w:rPr>
              <w:instrText xml:space="preserve"> PAGEREF _Toc192671309 \h </w:instrText>
            </w:r>
            <w:r w:rsidR="00052528" w:rsidRPr="00052528">
              <w:rPr>
                <w:noProof/>
                <w:webHidden/>
              </w:rPr>
            </w:r>
            <w:r w:rsidR="00052528" w:rsidRPr="00052528">
              <w:rPr>
                <w:noProof/>
                <w:webHidden/>
              </w:rPr>
              <w:fldChar w:fldCharType="separate"/>
            </w:r>
            <w:r w:rsidR="009369A6">
              <w:rPr>
                <w:noProof/>
                <w:webHidden/>
              </w:rPr>
              <w:t>11</w:t>
            </w:r>
            <w:r w:rsidR="00052528" w:rsidRPr="00052528">
              <w:rPr>
                <w:noProof/>
                <w:webHidden/>
              </w:rPr>
              <w:fldChar w:fldCharType="end"/>
            </w:r>
          </w:hyperlink>
        </w:p>
        <w:p w14:paraId="33BF953A" w14:textId="00376969" w:rsidR="00052528" w:rsidRPr="00052528" w:rsidRDefault="00884CE9" w:rsidP="00A5126C">
          <w:pPr>
            <w:pStyle w:val="Obsah1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192671310" w:history="1">
            <w:r w:rsidR="00052528" w:rsidRPr="00052528">
              <w:rPr>
                <w:rStyle w:val="Hypertextovprepojenie"/>
                <w:b/>
                <w:bCs/>
                <w:noProof/>
              </w:rPr>
              <w:t>11.</w:t>
            </w:r>
            <w:r w:rsidR="00935066"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 xml:space="preserve"> </w:t>
            </w:r>
            <w:r w:rsidR="00052528" w:rsidRPr="00052528">
              <w:rPr>
                <w:rStyle w:val="Hypertextovprepojenie"/>
                <w:b/>
                <w:bCs/>
                <w:noProof/>
              </w:rPr>
              <w:t>Protikorupčná doložka</w:t>
            </w:r>
            <w:r w:rsidR="009534B5">
              <w:rPr>
                <w:rStyle w:val="Hypertextovprepojenie"/>
                <w:b/>
                <w:bCs/>
                <w:noProof/>
              </w:rPr>
              <w:t xml:space="preserve"> </w:t>
            </w:r>
            <w:r w:rsidR="00052528" w:rsidRPr="00052528">
              <w:rPr>
                <w:noProof/>
                <w:webHidden/>
              </w:rPr>
              <w:tab/>
            </w:r>
            <w:r w:rsidR="00052528" w:rsidRPr="00052528">
              <w:rPr>
                <w:noProof/>
                <w:webHidden/>
              </w:rPr>
              <w:fldChar w:fldCharType="begin"/>
            </w:r>
            <w:r w:rsidR="00052528" w:rsidRPr="00052528">
              <w:rPr>
                <w:noProof/>
                <w:webHidden/>
              </w:rPr>
              <w:instrText xml:space="preserve"> PAGEREF _Toc192671310 \h </w:instrText>
            </w:r>
            <w:r w:rsidR="00052528" w:rsidRPr="00052528">
              <w:rPr>
                <w:noProof/>
                <w:webHidden/>
              </w:rPr>
            </w:r>
            <w:r w:rsidR="00052528" w:rsidRPr="00052528">
              <w:rPr>
                <w:noProof/>
                <w:webHidden/>
              </w:rPr>
              <w:fldChar w:fldCharType="separate"/>
            </w:r>
            <w:r w:rsidR="009369A6">
              <w:rPr>
                <w:noProof/>
                <w:webHidden/>
              </w:rPr>
              <w:t>11</w:t>
            </w:r>
            <w:r w:rsidR="00052528" w:rsidRPr="00052528">
              <w:rPr>
                <w:noProof/>
                <w:webHidden/>
              </w:rPr>
              <w:fldChar w:fldCharType="end"/>
            </w:r>
          </w:hyperlink>
        </w:p>
        <w:p w14:paraId="57CC95CE" w14:textId="575E6AB8" w:rsidR="00052528" w:rsidRPr="00052528" w:rsidRDefault="00884CE9" w:rsidP="00A5126C">
          <w:pPr>
            <w:pStyle w:val="Obsah1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192671311" w:history="1">
            <w:r w:rsidR="00052528" w:rsidRPr="00052528">
              <w:rPr>
                <w:rStyle w:val="Hypertextovprepojenie"/>
                <w:b/>
                <w:bCs/>
                <w:noProof/>
              </w:rPr>
              <w:t>12.</w:t>
            </w:r>
            <w:r w:rsidR="00935066"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 xml:space="preserve"> </w:t>
            </w:r>
            <w:r w:rsidR="009369A6" w:rsidRPr="00A5126C">
              <w:rPr>
                <w:rStyle w:val="Hypertextovprepojenie"/>
                <w:b/>
                <w:bCs/>
                <w:noProof/>
              </w:rPr>
              <w:t>Menný z</w:t>
            </w:r>
            <w:r w:rsidR="00052528" w:rsidRPr="00A5126C">
              <w:rPr>
                <w:rStyle w:val="Hypertextovprepojenie"/>
                <w:b/>
                <w:bCs/>
                <w:noProof/>
              </w:rPr>
              <w:t xml:space="preserve">oznam </w:t>
            </w:r>
            <w:r w:rsidR="009369A6" w:rsidRPr="00A5126C">
              <w:rPr>
                <w:rStyle w:val="Hypertextovprepojenie"/>
                <w:b/>
                <w:bCs/>
                <w:noProof/>
              </w:rPr>
              <w:t>dokumentácie</w:t>
            </w:r>
            <w:r w:rsidR="009534B5">
              <w:rPr>
                <w:rStyle w:val="Hypertextovprepojenie"/>
                <w:b/>
                <w:bCs/>
                <w:noProof/>
              </w:rPr>
              <w:t xml:space="preserve"> </w:t>
            </w:r>
            <w:r w:rsidR="00052528" w:rsidRPr="00052528">
              <w:rPr>
                <w:noProof/>
                <w:webHidden/>
              </w:rPr>
              <w:tab/>
            </w:r>
            <w:r w:rsidR="00052528" w:rsidRPr="00052528">
              <w:rPr>
                <w:noProof/>
                <w:webHidden/>
              </w:rPr>
              <w:fldChar w:fldCharType="begin"/>
            </w:r>
            <w:r w:rsidR="00052528" w:rsidRPr="00052528">
              <w:rPr>
                <w:noProof/>
                <w:webHidden/>
              </w:rPr>
              <w:instrText xml:space="preserve"> PAGEREF _Toc192671311 \h </w:instrText>
            </w:r>
            <w:r w:rsidR="00052528" w:rsidRPr="00052528">
              <w:rPr>
                <w:noProof/>
                <w:webHidden/>
              </w:rPr>
            </w:r>
            <w:r w:rsidR="00052528" w:rsidRPr="00052528">
              <w:rPr>
                <w:noProof/>
                <w:webHidden/>
              </w:rPr>
              <w:fldChar w:fldCharType="separate"/>
            </w:r>
            <w:r w:rsidR="009369A6">
              <w:rPr>
                <w:noProof/>
                <w:webHidden/>
              </w:rPr>
              <w:t>11</w:t>
            </w:r>
            <w:r w:rsidR="00052528" w:rsidRPr="00052528">
              <w:rPr>
                <w:noProof/>
                <w:webHidden/>
              </w:rPr>
              <w:fldChar w:fldCharType="end"/>
            </w:r>
          </w:hyperlink>
        </w:p>
        <w:p w14:paraId="5E9BE177" w14:textId="77777777" w:rsidR="00052528" w:rsidRDefault="00052528" w:rsidP="00A5126C">
          <w:pPr>
            <w:spacing w:before="0" w:line="240" w:lineRule="auto"/>
          </w:pPr>
          <w:r w:rsidRPr="00052528">
            <w:rPr>
              <w:b/>
              <w:bCs/>
            </w:rPr>
            <w:fldChar w:fldCharType="end"/>
          </w:r>
        </w:p>
      </w:sdtContent>
    </w:sdt>
    <w:p w14:paraId="1D258612" w14:textId="77777777" w:rsidR="00052528" w:rsidRDefault="00052528" w:rsidP="00A5126C">
      <w:pPr>
        <w:spacing w:before="0" w:line="240" w:lineRule="auto"/>
        <w:ind w:left="0" w:firstLine="0"/>
        <w:rPr>
          <w:b/>
        </w:rPr>
      </w:pPr>
    </w:p>
    <w:p w14:paraId="43953356" w14:textId="77777777" w:rsidR="00052528" w:rsidRDefault="00052528" w:rsidP="00A5126C">
      <w:pPr>
        <w:spacing w:before="0" w:line="240" w:lineRule="auto"/>
        <w:ind w:left="0" w:firstLine="0"/>
        <w:rPr>
          <w:b/>
        </w:rPr>
      </w:pPr>
    </w:p>
    <w:p w14:paraId="4DDF3911" w14:textId="77777777" w:rsidR="00052528" w:rsidRPr="00791257" w:rsidRDefault="00052528" w:rsidP="00791257">
      <w:pPr>
        <w:spacing w:before="0" w:line="240" w:lineRule="auto"/>
        <w:ind w:left="0" w:firstLine="0"/>
        <w:rPr>
          <w:b/>
        </w:rPr>
      </w:pPr>
    </w:p>
    <w:p w14:paraId="079D1E51" w14:textId="77777777" w:rsidR="00052528" w:rsidRDefault="00052528" w:rsidP="00A5126C">
      <w:pPr>
        <w:spacing w:before="0" w:line="240" w:lineRule="auto"/>
        <w:ind w:left="0" w:firstLine="0"/>
        <w:rPr>
          <w:b/>
        </w:rPr>
      </w:pPr>
    </w:p>
    <w:p w14:paraId="5B17C2DD" w14:textId="77777777" w:rsidR="00935066" w:rsidRDefault="00935066" w:rsidP="00EA034A">
      <w:pPr>
        <w:spacing w:before="0" w:line="240" w:lineRule="auto"/>
        <w:ind w:left="0" w:firstLine="0"/>
        <w:rPr>
          <w:b/>
        </w:rPr>
      </w:pPr>
    </w:p>
    <w:p w14:paraId="1F361C1B" w14:textId="77777777" w:rsidR="00935066" w:rsidRDefault="00935066">
      <w:pPr>
        <w:spacing w:before="0" w:line="240" w:lineRule="auto"/>
        <w:ind w:left="0" w:firstLine="0"/>
        <w:rPr>
          <w:b/>
        </w:rPr>
      </w:pPr>
    </w:p>
    <w:p w14:paraId="455019F3" w14:textId="77777777" w:rsidR="00935066" w:rsidRDefault="00935066">
      <w:pPr>
        <w:spacing w:before="0" w:line="240" w:lineRule="auto"/>
        <w:ind w:left="0" w:firstLine="0"/>
        <w:rPr>
          <w:b/>
        </w:rPr>
      </w:pPr>
    </w:p>
    <w:p w14:paraId="01452720" w14:textId="77777777" w:rsidR="00935066" w:rsidRDefault="00935066">
      <w:pPr>
        <w:spacing w:before="0" w:line="240" w:lineRule="auto"/>
        <w:ind w:left="0" w:firstLine="0"/>
        <w:rPr>
          <w:b/>
        </w:rPr>
      </w:pPr>
    </w:p>
    <w:p w14:paraId="30F4A6C1" w14:textId="77777777" w:rsidR="00935066" w:rsidRDefault="00935066">
      <w:pPr>
        <w:spacing w:before="0" w:line="240" w:lineRule="auto"/>
        <w:ind w:left="0" w:firstLine="0"/>
        <w:rPr>
          <w:b/>
        </w:rPr>
      </w:pPr>
    </w:p>
    <w:p w14:paraId="1571271E" w14:textId="77777777" w:rsidR="00935066" w:rsidRDefault="00935066">
      <w:pPr>
        <w:spacing w:before="0" w:line="240" w:lineRule="auto"/>
        <w:ind w:left="0" w:firstLine="0"/>
        <w:rPr>
          <w:b/>
        </w:rPr>
      </w:pPr>
    </w:p>
    <w:p w14:paraId="775792CF" w14:textId="77777777" w:rsidR="00935066" w:rsidRDefault="00935066">
      <w:pPr>
        <w:spacing w:before="0" w:line="240" w:lineRule="auto"/>
        <w:ind w:left="0" w:firstLine="0"/>
        <w:rPr>
          <w:b/>
        </w:rPr>
      </w:pPr>
    </w:p>
    <w:p w14:paraId="5E13C4CB" w14:textId="77777777" w:rsidR="009369A6" w:rsidRDefault="009369A6" w:rsidP="00A5126C">
      <w:pPr>
        <w:spacing w:before="0" w:line="240" w:lineRule="auto"/>
        <w:ind w:left="0" w:firstLine="0"/>
        <w:rPr>
          <w:b/>
        </w:rPr>
      </w:pPr>
    </w:p>
    <w:p w14:paraId="1999C6EA" w14:textId="77777777" w:rsidR="009369A6" w:rsidRDefault="009369A6" w:rsidP="00A5126C">
      <w:pPr>
        <w:spacing w:before="0" w:line="240" w:lineRule="auto"/>
        <w:ind w:left="0" w:firstLine="0"/>
        <w:rPr>
          <w:b/>
        </w:rPr>
      </w:pPr>
    </w:p>
    <w:p w14:paraId="6E8764B0" w14:textId="77777777" w:rsidR="009369A6" w:rsidRDefault="009369A6">
      <w:pPr>
        <w:spacing w:before="0" w:line="240" w:lineRule="auto"/>
        <w:ind w:left="0" w:firstLine="0"/>
        <w:rPr>
          <w:b/>
        </w:rPr>
      </w:pPr>
    </w:p>
    <w:p w14:paraId="31A0B470" w14:textId="3B70B974" w:rsidR="005B2B7A" w:rsidRPr="00052528" w:rsidRDefault="00E63CA6" w:rsidP="00A5126C">
      <w:pPr>
        <w:spacing w:before="0" w:line="240" w:lineRule="auto"/>
        <w:ind w:left="0" w:firstLine="0"/>
      </w:pPr>
      <w:r>
        <w:rPr>
          <w:b/>
        </w:rPr>
        <w:lastRenderedPageBreak/>
        <w:t>De</w:t>
      </w:r>
      <w:r w:rsidR="009C5948">
        <w:rPr>
          <w:b/>
        </w:rPr>
        <w:t>f</w:t>
      </w:r>
      <w:r>
        <w:rPr>
          <w:b/>
        </w:rPr>
        <w:t>inícia pojmov a použité skratky</w:t>
      </w:r>
    </w:p>
    <w:p w14:paraId="41B8DB5D" w14:textId="77777777" w:rsidR="009534B5" w:rsidRDefault="009534B5" w:rsidP="00EA034A">
      <w:pPr>
        <w:spacing w:before="0" w:line="240" w:lineRule="auto"/>
        <w:ind w:left="2120" w:hanging="2120"/>
        <w:jc w:val="both"/>
        <w:rPr>
          <w:b/>
        </w:rPr>
      </w:pPr>
    </w:p>
    <w:p w14:paraId="7D36EA33" w14:textId="22BCD80B" w:rsidR="005B2B7A" w:rsidRDefault="00E63CA6" w:rsidP="00A5126C">
      <w:pPr>
        <w:spacing w:before="0" w:line="240" w:lineRule="auto"/>
        <w:ind w:left="2120" w:hanging="2120"/>
        <w:jc w:val="both"/>
      </w:pPr>
      <w:r>
        <w:rPr>
          <w:b/>
        </w:rPr>
        <w:t>Schéma</w:t>
      </w:r>
      <w:r>
        <w:tab/>
      </w:r>
      <w:proofErr w:type="spellStart"/>
      <w:r w:rsidRPr="00A5126C">
        <w:rPr>
          <w:i/>
        </w:rPr>
        <w:t>Schéma</w:t>
      </w:r>
      <w:proofErr w:type="spellEnd"/>
      <w:r w:rsidRPr="00A5126C">
        <w:rPr>
          <w:i/>
        </w:rPr>
        <w:t xml:space="preserve"> minimálnej pomoci na horizontálnu podporu malého a stredného podnikania v SR z prostriedkov Programu Slovensko 2021 – 2027 </w:t>
      </w:r>
      <w:r w:rsidRPr="00A5126C">
        <w:rPr>
          <w:i/>
          <w:color w:val="000000"/>
        </w:rPr>
        <w:t>(DM – 19/2024)</w:t>
      </w:r>
      <w:r>
        <w:t xml:space="preserve"> – je záväzný dokument, ktorý komplexne upravuje poskytovanie pomoci. </w:t>
      </w:r>
    </w:p>
    <w:p w14:paraId="3EC3AB9A" w14:textId="77777777" w:rsidR="005B2B7A" w:rsidRDefault="00E63CA6" w:rsidP="00A5126C">
      <w:pPr>
        <w:spacing w:before="0" w:line="240" w:lineRule="auto"/>
        <w:ind w:left="2124" w:hanging="2124"/>
        <w:jc w:val="both"/>
      </w:pPr>
      <w:r>
        <w:rPr>
          <w:b/>
        </w:rPr>
        <w:t>Projekt</w:t>
      </w:r>
      <w:r>
        <w:tab/>
      </w:r>
      <w:r>
        <w:rPr>
          <w:color w:val="000000"/>
        </w:rPr>
        <w:t xml:space="preserve">Národný projekt </w:t>
      </w:r>
      <w:r w:rsidRPr="00A5126C">
        <w:rPr>
          <w:i/>
        </w:rPr>
        <w:t>Horizontálna podpora malého a stredného podnikania</w:t>
      </w:r>
      <w:r>
        <w:t xml:space="preserve">, ITMS kód projektu 401101A322 spolufinancovaným Európskym fondom regionálneho rozvoja z prostriedkov Programu Slovensko 2021 – 2027. </w:t>
      </w:r>
      <w:r>
        <w:rPr>
          <w:b/>
        </w:rPr>
        <w:t xml:space="preserve"> </w:t>
      </w:r>
    </w:p>
    <w:p w14:paraId="739AFD32" w14:textId="5C30F0DB" w:rsidR="005B2B7A" w:rsidRDefault="00E63CA6" w:rsidP="00A5126C">
      <w:pPr>
        <w:spacing w:before="0" w:line="240" w:lineRule="auto"/>
        <w:ind w:left="2124" w:hanging="2124"/>
        <w:jc w:val="both"/>
      </w:pPr>
      <w:r>
        <w:rPr>
          <w:b/>
        </w:rPr>
        <w:t>Vykonávateľ</w:t>
      </w:r>
      <w:r>
        <w:t xml:space="preserve"> </w:t>
      </w:r>
      <w:r>
        <w:tab/>
        <w:t xml:space="preserve">Slovak Business Agency, </w:t>
      </w:r>
      <w:proofErr w:type="spellStart"/>
      <w:r>
        <w:t>Karadžičova</w:t>
      </w:r>
      <w:proofErr w:type="spellEnd"/>
      <w:r>
        <w:t xml:space="preserve"> 7773/2, 811 09 Bratislava – Staré Mesto, IČO: 30 845 301 (ďalej tiež „</w:t>
      </w:r>
      <w:r w:rsidRPr="00A5126C">
        <w:rPr>
          <w:b/>
        </w:rPr>
        <w:t>SBA</w:t>
      </w:r>
      <w:r>
        <w:t>“)</w:t>
      </w:r>
      <w:r w:rsidR="00316DBF">
        <w:t>, ktorá realizuje Projekt a v tejto súvislosti aj vykonáva Schému v mene Ministerstva hospodárstva Slovenskej republiky.</w:t>
      </w:r>
      <w:r>
        <w:t xml:space="preserve"> </w:t>
      </w:r>
    </w:p>
    <w:p w14:paraId="1BF06798" w14:textId="5C94DD7F" w:rsidR="005B2B7A" w:rsidRDefault="00E63CA6" w:rsidP="00A5126C">
      <w:pPr>
        <w:spacing w:before="0" w:line="240" w:lineRule="auto"/>
        <w:ind w:left="2124" w:hanging="2124"/>
        <w:jc w:val="both"/>
      </w:pPr>
      <w:r>
        <w:rPr>
          <w:b/>
        </w:rPr>
        <w:t>Aktivita</w:t>
      </w:r>
      <w:r>
        <w:tab/>
        <w:t xml:space="preserve">Aktivitou sa rozumie realizácia </w:t>
      </w:r>
      <w:r w:rsidR="009534B5">
        <w:t xml:space="preserve">pomoci </w:t>
      </w:r>
      <w:r>
        <w:t xml:space="preserve">formou podnikateľského </w:t>
      </w:r>
      <w:proofErr w:type="spellStart"/>
      <w:r>
        <w:t>vouchera</w:t>
      </w:r>
      <w:proofErr w:type="spellEnd"/>
      <w:r>
        <w:t xml:space="preserve"> v niektorej z definovaných oblastí v rámci Komponentu 1 Schémy, a to v oblasti poskytovania resp. realizácie: </w:t>
      </w:r>
    </w:p>
    <w:p w14:paraId="70C2F294" w14:textId="77777777" w:rsidR="005B2B7A" w:rsidRPr="0063669F" w:rsidRDefault="00E63CA6" w:rsidP="00A5126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2694" w:hanging="567"/>
        <w:jc w:val="both"/>
      </w:pPr>
      <w:r>
        <w:t xml:space="preserve">firemného </w:t>
      </w:r>
      <w:r w:rsidRPr="0063669F">
        <w:t>auditu</w:t>
      </w:r>
    </w:p>
    <w:p w14:paraId="01E11919" w14:textId="77777777" w:rsidR="005B2B7A" w:rsidRPr="0063669F" w:rsidRDefault="00E63CA6" w:rsidP="00A5126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2694" w:hanging="567"/>
        <w:jc w:val="both"/>
      </w:pPr>
      <w:r w:rsidRPr="0063669F">
        <w:t>dlhodobého poradenstva</w:t>
      </w:r>
    </w:p>
    <w:p w14:paraId="338C74FA" w14:textId="77777777" w:rsidR="005B2B7A" w:rsidRPr="0063669F" w:rsidRDefault="00E63CA6" w:rsidP="00A5126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2694" w:hanging="567"/>
        <w:jc w:val="both"/>
      </w:pPr>
      <w:r w:rsidRPr="0063669F">
        <w:t xml:space="preserve">grantového poradenstva </w:t>
      </w:r>
    </w:p>
    <w:p w14:paraId="2E706AB3" w14:textId="77777777" w:rsidR="005B2B7A" w:rsidRPr="0063669F" w:rsidRDefault="00E63CA6" w:rsidP="00A5126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2694" w:hanging="567"/>
        <w:jc w:val="both"/>
      </w:pPr>
      <w:r>
        <w:t>individuálneho</w:t>
      </w:r>
      <w:r w:rsidRPr="0063669F">
        <w:t xml:space="preserve"> poradenstva a diagnostiky v obehovom hospodárstve </w:t>
      </w:r>
    </w:p>
    <w:p w14:paraId="29BA1145" w14:textId="77777777" w:rsidR="005B2B7A" w:rsidRPr="0063669F" w:rsidRDefault="00E63CA6" w:rsidP="00A5126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2694" w:hanging="567"/>
        <w:jc w:val="both"/>
      </w:pPr>
      <w:r w:rsidRPr="0063669F">
        <w:t xml:space="preserve">dokumentácie určenej na podporu v oblasti rodinného podnikania </w:t>
      </w:r>
    </w:p>
    <w:p w14:paraId="62355F67" w14:textId="7B50BFB7" w:rsidR="005B2B7A" w:rsidRDefault="00E63CA6" w:rsidP="00EA034A">
      <w:pPr>
        <w:spacing w:before="0" w:line="240" w:lineRule="auto"/>
        <w:ind w:left="0" w:firstLine="0"/>
        <w:jc w:val="both"/>
      </w:pPr>
      <w:proofErr w:type="spellStart"/>
      <w:r>
        <w:rPr>
          <w:b/>
        </w:rPr>
        <w:t>Voucher</w:t>
      </w:r>
      <w:proofErr w:type="spellEnd"/>
      <w:r>
        <w:tab/>
      </w:r>
      <w:r>
        <w:tab/>
        <w:t xml:space="preserve">Podnikateľský </w:t>
      </w:r>
      <w:proofErr w:type="spellStart"/>
      <w:r>
        <w:t>voucher</w:t>
      </w:r>
      <w:proofErr w:type="spellEnd"/>
    </w:p>
    <w:p w14:paraId="63D7BCA6" w14:textId="086E661B" w:rsidR="00DF6362" w:rsidRDefault="00DF6362" w:rsidP="00A5126C">
      <w:pPr>
        <w:spacing w:before="0" w:line="240" w:lineRule="auto"/>
        <w:ind w:left="0" w:firstLine="0"/>
        <w:jc w:val="both"/>
      </w:pPr>
      <w:r w:rsidRPr="00A5126C">
        <w:rPr>
          <w:b/>
        </w:rPr>
        <w:t>Manuál</w:t>
      </w:r>
      <w:r>
        <w:tab/>
      </w:r>
      <w:r>
        <w:tab/>
      </w:r>
      <w:proofErr w:type="spellStart"/>
      <w:r>
        <w:t>Manuál</w:t>
      </w:r>
      <w:proofErr w:type="spellEnd"/>
      <w:r>
        <w:t xml:space="preserve"> k realizácii </w:t>
      </w:r>
      <w:proofErr w:type="spellStart"/>
      <w:r>
        <w:t>Vouchera</w:t>
      </w:r>
      <w:proofErr w:type="spellEnd"/>
    </w:p>
    <w:p w14:paraId="3499DC5E" w14:textId="54CD4BD0" w:rsidR="005B2B7A" w:rsidRDefault="00E63CA6" w:rsidP="00A5126C">
      <w:pPr>
        <w:spacing w:before="0" w:line="240" w:lineRule="auto"/>
        <w:ind w:left="2120" w:hanging="2120"/>
        <w:jc w:val="both"/>
      </w:pPr>
      <w:r>
        <w:rPr>
          <w:b/>
        </w:rPr>
        <w:t xml:space="preserve">Žiadosť </w:t>
      </w:r>
      <w:r>
        <w:rPr>
          <w:b/>
        </w:rPr>
        <w:tab/>
      </w:r>
      <w:proofErr w:type="spellStart"/>
      <w:r w:rsidRPr="00A5126C">
        <w:rPr>
          <w:b/>
          <w:bCs/>
          <w:i/>
          <w:iCs/>
        </w:rPr>
        <w:t>Žiadosť</w:t>
      </w:r>
      <w:proofErr w:type="spellEnd"/>
      <w:r w:rsidRPr="00A5126C">
        <w:rPr>
          <w:b/>
          <w:bCs/>
          <w:i/>
          <w:iCs/>
        </w:rPr>
        <w:t xml:space="preserve"> o poskytnutie pomoci formou podnikateľského </w:t>
      </w:r>
      <w:proofErr w:type="spellStart"/>
      <w:r w:rsidRPr="00A5126C">
        <w:rPr>
          <w:b/>
          <w:bCs/>
          <w:i/>
          <w:iCs/>
        </w:rPr>
        <w:t>vouchera</w:t>
      </w:r>
      <w:proofErr w:type="spellEnd"/>
      <w:r w:rsidRPr="005E3FF9">
        <w:rPr>
          <w:b/>
          <w:bCs/>
        </w:rPr>
        <w:t xml:space="preserve"> </w:t>
      </w:r>
      <w:r w:rsidRPr="00A5126C">
        <w:rPr>
          <w:bCs/>
        </w:rPr>
        <w:t>na</w:t>
      </w:r>
      <w:r w:rsidRPr="005E3FF9">
        <w:rPr>
          <w:b/>
          <w:bCs/>
        </w:rPr>
        <w:t xml:space="preserve"> </w:t>
      </w:r>
      <w:r w:rsidRPr="005E3FF9">
        <w:t xml:space="preserve">vybranú </w:t>
      </w:r>
      <w:r w:rsidR="009534B5">
        <w:t>A</w:t>
      </w:r>
      <w:r w:rsidR="009534B5" w:rsidRPr="005E3FF9">
        <w:t>ktivitu</w:t>
      </w:r>
      <w:r>
        <w:rPr>
          <w:color w:val="000000"/>
        </w:rPr>
        <w:t xml:space="preserve">, vrátane príloh, na základe </w:t>
      </w:r>
      <w:r w:rsidR="009534B5">
        <w:rPr>
          <w:color w:val="000000"/>
        </w:rPr>
        <w:t xml:space="preserve">ktorej </w:t>
      </w:r>
      <w:r>
        <w:rPr>
          <w:color w:val="000000"/>
        </w:rPr>
        <w:t xml:space="preserve">je možné žiadať o poskytnutie pomoci v rámci aktuálne vyhlásenej </w:t>
      </w:r>
      <w:r>
        <w:t>v</w:t>
      </w:r>
      <w:r>
        <w:rPr>
          <w:color w:val="000000"/>
        </w:rPr>
        <w:t>ýzvy</w:t>
      </w:r>
      <w:r>
        <w:t xml:space="preserve">. </w:t>
      </w:r>
    </w:p>
    <w:p w14:paraId="0DA7D5D9" w14:textId="5DDE11DC" w:rsidR="005B2B7A" w:rsidRDefault="00E63CA6" w:rsidP="00A5126C">
      <w:pPr>
        <w:spacing w:before="0" w:line="240" w:lineRule="auto"/>
        <w:ind w:left="2120" w:hanging="2120"/>
        <w:jc w:val="both"/>
      </w:pPr>
      <w:r>
        <w:rPr>
          <w:b/>
          <w:color w:val="000000"/>
        </w:rPr>
        <w:t xml:space="preserve">Výzva </w:t>
      </w:r>
      <w:r>
        <w:rPr>
          <w:b/>
          <w:color w:val="000000"/>
        </w:rPr>
        <w:tab/>
      </w:r>
      <w:proofErr w:type="spellStart"/>
      <w:r w:rsidRPr="00A5126C">
        <w:rPr>
          <w:b/>
          <w:bCs/>
          <w:i/>
          <w:iCs/>
          <w:color w:val="000000"/>
        </w:rPr>
        <w:t>Výzva</w:t>
      </w:r>
      <w:proofErr w:type="spellEnd"/>
      <w:r w:rsidR="005E3FF9" w:rsidRPr="00A5126C">
        <w:rPr>
          <w:b/>
          <w:bCs/>
          <w:i/>
          <w:iCs/>
          <w:color w:val="000000"/>
        </w:rPr>
        <w:t xml:space="preserve"> </w:t>
      </w:r>
      <w:r w:rsidRPr="00A5126C">
        <w:rPr>
          <w:b/>
          <w:bCs/>
          <w:i/>
          <w:iCs/>
          <w:color w:val="000000"/>
        </w:rPr>
        <w:t xml:space="preserve">na predkladanie žiadostí o poskytnutie pomoci formou podnikateľského </w:t>
      </w:r>
      <w:proofErr w:type="spellStart"/>
      <w:r w:rsidRPr="00A5126C">
        <w:rPr>
          <w:b/>
          <w:bCs/>
          <w:i/>
          <w:iCs/>
          <w:color w:val="000000"/>
        </w:rPr>
        <w:t>vouchera</w:t>
      </w:r>
      <w:proofErr w:type="spellEnd"/>
      <w:r>
        <w:rPr>
          <w:b/>
          <w:color w:val="000000"/>
        </w:rPr>
        <w:t xml:space="preserve"> </w:t>
      </w:r>
      <w:r>
        <w:rPr>
          <w:color w:val="000000"/>
        </w:rPr>
        <w:t xml:space="preserve">na vybranú </w:t>
      </w:r>
      <w:r w:rsidR="009534B5">
        <w:rPr>
          <w:color w:val="000000"/>
        </w:rPr>
        <w:t>Aktivitu</w:t>
      </w:r>
      <w:r>
        <w:rPr>
          <w:color w:val="000000"/>
        </w:rPr>
        <w:t xml:space="preserve">, na základe </w:t>
      </w:r>
      <w:r w:rsidR="009534B5">
        <w:rPr>
          <w:color w:val="000000"/>
        </w:rPr>
        <w:t xml:space="preserve">ktorej </w:t>
      </w:r>
      <w:r>
        <w:rPr>
          <w:color w:val="000000"/>
        </w:rPr>
        <w:t xml:space="preserve">Vykonávateľ stanovuje podmienky pre poskytnutie pomoci formou </w:t>
      </w:r>
      <w:r w:rsidR="009534B5">
        <w:rPr>
          <w:color w:val="000000"/>
        </w:rPr>
        <w:t>V</w:t>
      </w:r>
      <w:r>
        <w:rPr>
          <w:color w:val="000000"/>
        </w:rPr>
        <w:t xml:space="preserve">ouchera na vybranú </w:t>
      </w:r>
      <w:r w:rsidR="009534B5">
        <w:rPr>
          <w:color w:val="000000"/>
        </w:rPr>
        <w:t xml:space="preserve">Aktivitu </w:t>
      </w:r>
      <w:r>
        <w:rPr>
          <w:color w:val="000000"/>
        </w:rPr>
        <w:t xml:space="preserve">a na základe </w:t>
      </w:r>
      <w:r w:rsidR="009534B5">
        <w:rPr>
          <w:color w:val="000000"/>
        </w:rPr>
        <w:t xml:space="preserve">ktorej </w:t>
      </w:r>
      <w:r>
        <w:rPr>
          <w:color w:val="000000"/>
        </w:rPr>
        <w:t>je možné predkladať Žiadosti.</w:t>
      </w:r>
    </w:p>
    <w:p w14:paraId="7AC3952F" w14:textId="2B600F3F" w:rsidR="005B2B7A" w:rsidRDefault="00E63CA6" w:rsidP="00A5126C">
      <w:pPr>
        <w:spacing w:before="0" w:line="240" w:lineRule="auto"/>
        <w:ind w:left="2127" w:hanging="2127"/>
        <w:jc w:val="both"/>
      </w:pPr>
      <w:r>
        <w:rPr>
          <w:b/>
        </w:rPr>
        <w:t>Žiadateľ</w:t>
      </w:r>
      <w:r>
        <w:t xml:space="preserve"> </w:t>
      </w:r>
      <w:r>
        <w:tab/>
        <w:t xml:space="preserve">Subjekt, ktorý na základe Výzvy podal Žiadosť. </w:t>
      </w:r>
    </w:p>
    <w:p w14:paraId="5D677EFD" w14:textId="1EBE5F2C" w:rsidR="005B2B7A" w:rsidRDefault="00E63CA6" w:rsidP="00A5126C">
      <w:pPr>
        <w:spacing w:before="0" w:line="240" w:lineRule="auto"/>
        <w:ind w:left="2120" w:hanging="2120"/>
        <w:jc w:val="both"/>
      </w:pPr>
      <w:r>
        <w:rPr>
          <w:b/>
          <w:color w:val="000000"/>
        </w:rPr>
        <w:t xml:space="preserve">Zmluva </w:t>
      </w:r>
      <w:r>
        <w:rPr>
          <w:b/>
          <w:color w:val="000000"/>
        </w:rPr>
        <w:tab/>
      </w:r>
      <w:r>
        <w:rPr>
          <w:color w:val="000000"/>
        </w:rPr>
        <w:t xml:space="preserve">Písomná </w:t>
      </w:r>
      <w:r w:rsidRPr="00A5126C">
        <w:rPr>
          <w:b/>
          <w:bCs/>
          <w:i/>
          <w:iCs/>
          <w:color w:val="000000"/>
        </w:rPr>
        <w:t xml:space="preserve">Zmluva o poskytnutí pomoci formou podnikateľského </w:t>
      </w:r>
      <w:proofErr w:type="spellStart"/>
      <w:r w:rsidRPr="00A5126C">
        <w:rPr>
          <w:b/>
          <w:bCs/>
          <w:i/>
          <w:iCs/>
          <w:color w:val="000000"/>
        </w:rPr>
        <w:t>vouchera</w:t>
      </w:r>
      <w:proofErr w:type="spellEnd"/>
      <w:r>
        <w:rPr>
          <w:color w:val="000000"/>
        </w:rPr>
        <w:t xml:space="preserve"> na vybranú </w:t>
      </w:r>
      <w:r w:rsidR="009534B5">
        <w:rPr>
          <w:color w:val="000000"/>
        </w:rPr>
        <w:t>Aktivitu</w:t>
      </w:r>
      <w:r w:rsidR="009534B5">
        <w:rPr>
          <w:i/>
          <w:color w:val="000000"/>
        </w:rPr>
        <w:t xml:space="preserve"> </w:t>
      </w:r>
      <w:r>
        <w:rPr>
          <w:color w:val="000000"/>
        </w:rPr>
        <w:t>medzi Ministerstvom hospodárstva S</w:t>
      </w:r>
      <w:r w:rsidR="009534B5">
        <w:rPr>
          <w:color w:val="000000"/>
        </w:rPr>
        <w:t>lovenskej republiky</w:t>
      </w:r>
      <w:r>
        <w:rPr>
          <w:color w:val="000000"/>
        </w:rPr>
        <w:t xml:space="preserve"> v zastúpení SBA</w:t>
      </w:r>
      <w:r>
        <w:t xml:space="preserve"> </w:t>
      </w:r>
      <w:r>
        <w:rPr>
          <w:color w:val="000000"/>
        </w:rPr>
        <w:t xml:space="preserve">ako poskytovateľom pomoci a úspešným Žiadateľom. Zmluva upravuje </w:t>
      </w:r>
      <w:r>
        <w:t>práva a povinnosti zmluvných strán pri</w:t>
      </w:r>
      <w:r>
        <w:rPr>
          <w:b/>
        </w:rPr>
        <w:t xml:space="preserve"> </w:t>
      </w:r>
      <w:r>
        <w:t xml:space="preserve">poskytnutí pomoci formou </w:t>
      </w:r>
      <w:r w:rsidR="009534B5">
        <w:rPr>
          <w:color w:val="000000"/>
        </w:rPr>
        <w:t>V</w:t>
      </w:r>
      <w:r>
        <w:rPr>
          <w:color w:val="000000"/>
        </w:rPr>
        <w:t>ouchera.</w:t>
      </w:r>
    </w:p>
    <w:p w14:paraId="37582651" w14:textId="444023C1" w:rsidR="009534B5" w:rsidRDefault="009534B5" w:rsidP="00EA034A">
      <w:pPr>
        <w:spacing w:before="0" w:line="240" w:lineRule="auto"/>
        <w:ind w:left="2124" w:hanging="2124"/>
        <w:jc w:val="both"/>
      </w:pPr>
      <w:r>
        <w:rPr>
          <w:b/>
        </w:rPr>
        <w:t>Úspešný žiadateľ</w:t>
      </w:r>
      <w:r>
        <w:tab/>
      </w:r>
      <w:proofErr w:type="spellStart"/>
      <w:r w:rsidR="000D12D6">
        <w:t>Ž</w:t>
      </w:r>
      <w:r>
        <w:t>iadateľ</w:t>
      </w:r>
      <w:proofErr w:type="spellEnd"/>
      <w:r>
        <w:t xml:space="preserve">, ktorý splnil podmienky oprávnenosti v zmysle Schémy a Výzvy, jeho Žiadosť bola schválená, a ktorému bude predložený/doručený návrh </w:t>
      </w:r>
      <w:r w:rsidR="00DF6362">
        <w:t>Z</w:t>
      </w:r>
      <w:r>
        <w:t>mluvy.</w:t>
      </w:r>
    </w:p>
    <w:p w14:paraId="47CB65CA" w14:textId="77777777" w:rsidR="005B2B7A" w:rsidRDefault="00E63CA6" w:rsidP="00A5126C">
      <w:pPr>
        <w:spacing w:before="0" w:line="240" w:lineRule="auto"/>
        <w:ind w:left="2120" w:hanging="2120"/>
        <w:jc w:val="both"/>
      </w:pPr>
      <w:r>
        <w:rPr>
          <w:b/>
        </w:rPr>
        <w:t xml:space="preserve">Prijímateľ </w:t>
      </w:r>
      <w:r>
        <w:tab/>
        <w:t>Úspešný žiadateľ, s ktorým je uzatvorená Zmluva a táto Zmluva nadobudla účinnosť.</w:t>
      </w:r>
    </w:p>
    <w:p w14:paraId="610CD77D" w14:textId="77777777" w:rsidR="005B2B7A" w:rsidRDefault="00E63CA6" w:rsidP="00A5126C">
      <w:pPr>
        <w:spacing w:before="0" w:line="240" w:lineRule="auto"/>
        <w:ind w:left="2120" w:hanging="2120"/>
        <w:jc w:val="both"/>
      </w:pPr>
      <w:r>
        <w:rPr>
          <w:b/>
        </w:rPr>
        <w:t>Oprávnený riešiteľ</w:t>
      </w:r>
      <w:r w:rsidR="0063669F">
        <w:rPr>
          <w:b/>
        </w:rPr>
        <w:t xml:space="preserve"> </w:t>
      </w:r>
      <w:r>
        <w:rPr>
          <w:b/>
        </w:rPr>
        <w:t xml:space="preserve"> </w:t>
      </w:r>
      <w:r>
        <w:t xml:space="preserve">Externý dodávateľ služby na základe objednávky Prijímateľa. </w:t>
      </w:r>
    </w:p>
    <w:p w14:paraId="48FF3862" w14:textId="77777777" w:rsidR="005B2B7A" w:rsidRDefault="00E63CA6" w:rsidP="00A5126C">
      <w:pPr>
        <w:spacing w:before="0" w:line="240" w:lineRule="auto"/>
        <w:ind w:left="2124" w:hanging="2124"/>
        <w:jc w:val="both"/>
      </w:pPr>
      <w:r>
        <w:rPr>
          <w:b/>
        </w:rPr>
        <w:t xml:space="preserve">MSP </w:t>
      </w:r>
      <w:r>
        <w:tab/>
      </w:r>
      <w:proofErr w:type="spellStart"/>
      <w:r>
        <w:t>Mikro</w:t>
      </w:r>
      <w:proofErr w:type="spellEnd"/>
      <w:r>
        <w:t xml:space="preserve">, malý a stredný podnik spĺňajúci definíciu MSP. Zaradenie do veľkostnej kategórie je možné určiť napr. pomocou Vzoru modelového vyhlásenia – Informácií potrebných na kvalifikovanie sa ako MSP, ktorý je súčasťou dokumentu Európskej komisie „Príručka pre používateľov k definícii MSP“, ktorý je dostupný na webovom sídle Európskej komisie: </w:t>
      </w:r>
      <w:hyperlink r:id="rId10">
        <w:r w:rsidR="005B2B7A">
          <w:rPr>
            <w:color w:val="1155CC"/>
            <w:u w:val="single"/>
          </w:rPr>
          <w:t>http://ec.europa.eu/DocsRoom/documents/15582/attachments/1/translations</w:t>
        </w:r>
      </w:hyperlink>
      <w:r>
        <w:t xml:space="preserve"> </w:t>
      </w:r>
    </w:p>
    <w:p w14:paraId="0222D708" w14:textId="0B957615" w:rsidR="005B2B7A" w:rsidRDefault="00E63CA6" w:rsidP="00A5126C">
      <w:pPr>
        <w:spacing w:before="0" w:line="240" w:lineRule="auto"/>
        <w:ind w:left="2124" w:hanging="2124"/>
        <w:jc w:val="both"/>
        <w:rPr>
          <w:color w:val="000000"/>
        </w:rPr>
      </w:pPr>
      <w:r>
        <w:rPr>
          <w:b/>
          <w:color w:val="000000"/>
        </w:rPr>
        <w:t>Bezodkladne</w:t>
      </w:r>
      <w:r>
        <w:rPr>
          <w:color w:val="000000"/>
        </w:rPr>
        <w:tab/>
        <w:t xml:space="preserve">Ak je v texte uvedené, že subjekt má vykonať určitý úkon bezodkladne, znamená to, že úkon je potrebné vykonať bez akéhokoľvek časového odkladu, </w:t>
      </w:r>
      <w:r>
        <w:rPr>
          <w:color w:val="000000"/>
        </w:rPr>
        <w:lastRenderedPageBreak/>
        <w:t>najneskôr však do 5 pracovných dní od vzniku skutočnosti rozhodnej pre počítanie lehoty, ak nie je v tomto dokumente</w:t>
      </w:r>
      <w:r w:rsidR="005070EE">
        <w:rPr>
          <w:color w:val="000000"/>
        </w:rPr>
        <w:t xml:space="preserve"> alebo Zmluve</w:t>
      </w:r>
      <w:r>
        <w:rPr>
          <w:color w:val="000000"/>
        </w:rPr>
        <w:t xml:space="preserve"> uvedené inak. </w:t>
      </w:r>
    </w:p>
    <w:p w14:paraId="0D9FEFB4" w14:textId="77777777" w:rsidR="005B2B7A" w:rsidRDefault="00E63CA6" w:rsidP="00A5126C">
      <w:pPr>
        <w:spacing w:before="0" w:line="240" w:lineRule="auto"/>
        <w:ind w:left="2124" w:hanging="2124"/>
        <w:jc w:val="both"/>
      </w:pPr>
      <w:r>
        <w:rPr>
          <w:b/>
        </w:rPr>
        <w:t xml:space="preserve">IS SEMP </w:t>
      </w:r>
      <w:r>
        <w:tab/>
        <w:t xml:space="preserve">Informačný systém pre evidenciu a monitoring pomoci je informačný systém verejnej správy, ktorý obsahuje údaje o poskytnutej pomoci v Slovenskej republike. Viac informácií je dostupných na webovom sídle </w:t>
      </w:r>
      <w:hyperlink r:id="rId11">
        <w:r w:rsidR="005B2B7A">
          <w:rPr>
            <w:color w:val="0563C1"/>
            <w:u w:val="single"/>
          </w:rPr>
          <w:t>www.statnapomoc.sk</w:t>
        </w:r>
      </w:hyperlink>
      <w:r>
        <w:t xml:space="preserve">, </w:t>
      </w:r>
      <w:hyperlink r:id="rId12">
        <w:r w:rsidR="005B2B7A">
          <w:rPr>
            <w:color w:val="0563C1"/>
            <w:u w:val="single"/>
          </w:rPr>
          <w:t>https://semp.kti2dc.sk/</w:t>
        </w:r>
      </w:hyperlink>
      <w:r w:rsidR="00052528">
        <w:t>.</w:t>
      </w:r>
    </w:p>
    <w:p w14:paraId="4BBB7CCC" w14:textId="02CA35CF" w:rsidR="005B2B7A" w:rsidRDefault="00E63CA6" w:rsidP="00A5126C">
      <w:pPr>
        <w:spacing w:before="0" w:line="240" w:lineRule="auto"/>
        <w:ind w:left="2127" w:hanging="2127"/>
        <w:jc w:val="both"/>
      </w:pPr>
      <w:r>
        <w:rPr>
          <w:b/>
        </w:rPr>
        <w:t>Komisia</w:t>
      </w:r>
      <w:r w:rsidR="00F23A6D">
        <w:rPr>
          <w:b/>
        </w:rPr>
        <w:t xml:space="preserve">  </w:t>
      </w:r>
      <w:r>
        <w:rPr>
          <w:b/>
        </w:rPr>
        <w:t xml:space="preserve">  </w:t>
      </w:r>
      <w:r>
        <w:t xml:space="preserve">      </w:t>
      </w:r>
      <w:r w:rsidR="0063669F">
        <w:t xml:space="preserve"> </w:t>
      </w:r>
      <w:r w:rsidR="00DF6362">
        <w:tab/>
        <w:t>znamená</w:t>
      </w:r>
      <w:r w:rsidR="00DF6362" w:rsidRPr="005E3FF9">
        <w:t xml:space="preserve"> </w:t>
      </w:r>
      <w:r w:rsidRPr="005E3FF9">
        <w:t xml:space="preserve">Výberovú </w:t>
      </w:r>
      <w:r w:rsidR="00DF6362">
        <w:t xml:space="preserve">komisiu </w:t>
      </w:r>
      <w:r w:rsidRPr="005E3FF9">
        <w:t>a</w:t>
      </w:r>
      <w:r w:rsidR="00DF6362">
        <w:t>/alebo</w:t>
      </w:r>
      <w:r w:rsidRPr="005E3FF9">
        <w:t xml:space="preserve"> Hodnotiacu komisiu. Výberová komisia </w:t>
      </w:r>
      <w:r w:rsidR="00DF6362">
        <w:t xml:space="preserve">posudzuje Žiadosti </w:t>
      </w:r>
      <w:r w:rsidRPr="005E3FF9">
        <w:t>v 2.</w:t>
      </w:r>
      <w:r w:rsidR="00DF6362">
        <w:t xml:space="preserve"> </w:t>
      </w:r>
      <w:r w:rsidRPr="005E3FF9">
        <w:t xml:space="preserve">kole </w:t>
      </w:r>
      <w:r w:rsidR="00DF6362">
        <w:t>výberového procesu</w:t>
      </w:r>
      <w:r w:rsidRPr="005E3FF9">
        <w:t xml:space="preserve">. Hodnotiaca komisia </w:t>
      </w:r>
      <w:r w:rsidR="00DF6362">
        <w:t xml:space="preserve">vyhodnocuje výstupy a dopad pomoci na základe </w:t>
      </w:r>
      <w:r w:rsidR="00DF6362" w:rsidRPr="00A5126C">
        <w:t>Zmluvy</w:t>
      </w:r>
      <w:r w:rsidRPr="00DF6362">
        <w:t>.</w:t>
      </w:r>
      <w:r w:rsidRPr="005E3FF9">
        <w:rPr>
          <w:highlight w:val="green"/>
        </w:rPr>
        <w:t xml:space="preserve"> </w:t>
      </w:r>
    </w:p>
    <w:p w14:paraId="72AF759F" w14:textId="77777777" w:rsidR="005E3FF9" w:rsidRDefault="005E3FF9" w:rsidP="00A5126C">
      <w:pPr>
        <w:spacing w:before="0" w:line="240" w:lineRule="auto"/>
        <w:ind w:left="2127" w:hanging="1985"/>
        <w:jc w:val="both"/>
      </w:pPr>
    </w:p>
    <w:p w14:paraId="50405AF5" w14:textId="227EFC00" w:rsidR="005B2B7A" w:rsidRPr="009C5948" w:rsidRDefault="00E63CA6" w:rsidP="00A5126C">
      <w:pPr>
        <w:pStyle w:val="tl1"/>
        <w:spacing w:after="0" w:line="240" w:lineRule="auto"/>
        <w:ind w:left="426" w:hanging="284"/>
        <w:rPr>
          <w:b/>
          <w:bCs/>
        </w:rPr>
      </w:pPr>
      <w:bookmarkStart w:id="1" w:name="_Toc192671287"/>
      <w:r w:rsidRPr="009C5948">
        <w:rPr>
          <w:b/>
          <w:bCs/>
        </w:rPr>
        <w:t xml:space="preserve">Ciele a platnosť </w:t>
      </w:r>
      <w:r w:rsidR="000D12D6">
        <w:rPr>
          <w:b/>
          <w:bCs/>
        </w:rPr>
        <w:t>M</w:t>
      </w:r>
      <w:r w:rsidRPr="009C5948">
        <w:rPr>
          <w:b/>
          <w:bCs/>
        </w:rPr>
        <w:t>anuálu</w:t>
      </w:r>
      <w:bookmarkEnd w:id="1"/>
    </w:p>
    <w:p w14:paraId="0EC1E139" w14:textId="77777777" w:rsidR="00084C76" w:rsidRDefault="00084C76" w:rsidP="00084C76">
      <w:pPr>
        <w:spacing w:before="0" w:line="240" w:lineRule="auto"/>
        <w:ind w:left="142" w:firstLine="0"/>
        <w:jc w:val="both"/>
      </w:pPr>
    </w:p>
    <w:p w14:paraId="4FEE4F21" w14:textId="583D4848" w:rsidR="005B2B7A" w:rsidRDefault="00E63CA6" w:rsidP="00A5126C">
      <w:pPr>
        <w:spacing w:before="0" w:line="240" w:lineRule="auto"/>
        <w:ind w:left="142" w:firstLine="0"/>
        <w:jc w:val="both"/>
      </w:pPr>
      <w:r>
        <w:t>Aktivity sú realizované v súlade s</w:t>
      </w:r>
      <w:r w:rsidR="00DF6362">
        <w:t xml:space="preserve"> Projektom </w:t>
      </w:r>
      <w:r>
        <w:t xml:space="preserve">a komponentom 1 </w:t>
      </w:r>
      <w:r w:rsidR="00DF6362">
        <w:t>Schémy</w:t>
      </w:r>
      <w:r>
        <w:rPr>
          <w:color w:val="000000"/>
        </w:rPr>
        <w:t>.</w:t>
      </w:r>
    </w:p>
    <w:p w14:paraId="045E94EF" w14:textId="420AD86F" w:rsidR="005B2B7A" w:rsidRDefault="00E63CA6" w:rsidP="00A5126C">
      <w:pPr>
        <w:spacing w:before="0" w:line="240" w:lineRule="auto"/>
        <w:ind w:left="142" w:firstLine="0"/>
        <w:jc w:val="both"/>
      </w:pPr>
      <w:r>
        <w:t xml:space="preserve">Manuál popisuje jednotlivé fázy a procesný postup pri posudzovaní Žiadosti, ako aj proces realizácie samotnej Aktivity.  </w:t>
      </w:r>
    </w:p>
    <w:p w14:paraId="3B845689" w14:textId="16E41A23" w:rsidR="005B2B7A" w:rsidRDefault="00E63CA6" w:rsidP="00084C76">
      <w:pPr>
        <w:spacing w:before="0" w:line="240" w:lineRule="auto"/>
        <w:ind w:left="142" w:firstLine="0"/>
        <w:jc w:val="both"/>
      </w:pPr>
      <w:r>
        <w:t xml:space="preserve">Vykonávateľ si vyhradzuje právo aktualizovať informácie v Manuáli. V prípade zmien v Manuáli je Žiadateľ/Prijímateľ povinný ďalej postupovať podľa týchto zmien. V prípade aktualizácie Manuálu zverejní Vykonávateľ aktualizáciu Manuálu na webovom sídle </w:t>
      </w:r>
      <w:bookmarkStart w:id="2" w:name="_Hlk192853029"/>
      <w:r w:rsidR="009534B5">
        <w:fldChar w:fldCharType="begin"/>
      </w:r>
      <w:r w:rsidR="009534B5">
        <w:instrText xml:space="preserve"> HYPERLINK "http://www.npc.sk" \h </w:instrText>
      </w:r>
      <w:r w:rsidR="009534B5">
        <w:fldChar w:fldCharType="separate"/>
      </w:r>
      <w:r w:rsidR="005B2B7A">
        <w:rPr>
          <w:color w:val="1155CC"/>
          <w:u w:val="single"/>
        </w:rPr>
        <w:t>www.npc.sk</w:t>
      </w:r>
      <w:r w:rsidR="009534B5">
        <w:rPr>
          <w:color w:val="1155CC"/>
          <w:u w:val="single"/>
        </w:rPr>
        <w:fldChar w:fldCharType="end"/>
      </w:r>
      <w:bookmarkEnd w:id="2"/>
      <w:r>
        <w:t>.</w:t>
      </w:r>
    </w:p>
    <w:p w14:paraId="70EC2BBA" w14:textId="77777777" w:rsidR="00084C76" w:rsidRDefault="00084C76" w:rsidP="00A5126C">
      <w:pPr>
        <w:spacing w:before="0" w:line="240" w:lineRule="auto"/>
        <w:ind w:left="142" w:firstLine="0"/>
        <w:jc w:val="both"/>
      </w:pPr>
    </w:p>
    <w:p w14:paraId="5EF8AB12" w14:textId="77777777" w:rsidR="005B2B7A" w:rsidRPr="009C5948" w:rsidRDefault="00E63CA6" w:rsidP="00A5126C">
      <w:pPr>
        <w:pStyle w:val="tl1"/>
        <w:spacing w:after="0" w:line="240" w:lineRule="auto"/>
        <w:ind w:left="426" w:hanging="284"/>
        <w:rPr>
          <w:b/>
          <w:bCs/>
        </w:rPr>
      </w:pPr>
      <w:bookmarkStart w:id="3" w:name="_Toc192671288"/>
      <w:r w:rsidRPr="009C5948">
        <w:rPr>
          <w:b/>
          <w:bCs/>
        </w:rPr>
        <w:t>Spôsob komunikácie</w:t>
      </w:r>
      <w:bookmarkEnd w:id="3"/>
      <w:r w:rsidRPr="009C5948">
        <w:rPr>
          <w:b/>
          <w:bCs/>
        </w:rPr>
        <w:t xml:space="preserve"> </w:t>
      </w:r>
    </w:p>
    <w:p w14:paraId="427790F1" w14:textId="77777777" w:rsidR="00084C76" w:rsidRDefault="00084C76" w:rsidP="009F5B6F">
      <w:pPr>
        <w:spacing w:before="0" w:line="240" w:lineRule="auto"/>
        <w:ind w:left="0" w:firstLine="0"/>
        <w:jc w:val="both"/>
      </w:pPr>
    </w:p>
    <w:p w14:paraId="04C7C190" w14:textId="47CB768C" w:rsidR="005B2B7A" w:rsidRDefault="00E63CA6" w:rsidP="00A5126C">
      <w:pPr>
        <w:spacing w:before="0" w:line="240" w:lineRule="auto"/>
        <w:ind w:left="142" w:firstLine="0"/>
        <w:jc w:val="both"/>
      </w:pPr>
      <w:r>
        <w:t>Vzáj</w:t>
      </w:r>
      <w:r w:rsidR="00EA2383">
        <w:t>o</w:t>
      </w:r>
      <w:r>
        <w:t xml:space="preserve">mná komunikácia medzi Žiadateľom/Prijímateľom a Vykonávateľom vo vzťahu k povinnostiam vyplývajúcim zo Schémy, Výzvy a Zmluvy bude prebiehať </w:t>
      </w:r>
      <w:r w:rsidRPr="00F23A6D">
        <w:rPr>
          <w:b/>
          <w:bCs/>
        </w:rPr>
        <w:t>písomnou formou</w:t>
      </w:r>
      <w:r w:rsidRPr="00F23A6D">
        <w:t xml:space="preserve">, </w:t>
      </w:r>
      <w:r>
        <w:t>a to:</w:t>
      </w:r>
    </w:p>
    <w:p w14:paraId="7E5953A0" w14:textId="77777777" w:rsidR="005B2B7A" w:rsidRPr="008B787E" w:rsidRDefault="00F23A6D" w:rsidP="00A5126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567" w:hanging="425"/>
        <w:jc w:val="both"/>
      </w:pPr>
      <w:r w:rsidRPr="008B787E">
        <w:t>v elektronickej forme prostredníctvom e-mailu,</w:t>
      </w:r>
    </w:p>
    <w:p w14:paraId="43EA28AC" w14:textId="77777777" w:rsidR="005B2B7A" w:rsidRPr="008B787E" w:rsidRDefault="00F23A6D" w:rsidP="00A5126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567" w:hanging="425"/>
        <w:jc w:val="both"/>
      </w:pPr>
      <w:r w:rsidRPr="008B787E">
        <w:t xml:space="preserve">v listinnej podobe v prípade doručovania písomností listinnou formou, ktoré si vyžadujú vlastnoručne podpísaný originál, </w:t>
      </w:r>
    </w:p>
    <w:p w14:paraId="3BE724FC" w14:textId="0667BA73" w:rsidR="005B2B7A" w:rsidRDefault="00E63CA6" w:rsidP="00A5126C">
      <w:pPr>
        <w:spacing w:before="0" w:line="240" w:lineRule="auto"/>
        <w:ind w:left="142" w:firstLine="0"/>
        <w:jc w:val="both"/>
      </w:pPr>
      <w:r>
        <w:t>Na komunikáciu prostredníctvom elektronickej správy (e-mailu) používa Žiadateľ/Prijímateľ e-mailové adresy uvedené v</w:t>
      </w:r>
      <w:r w:rsidR="00EA2383">
        <w:t> </w:t>
      </w:r>
      <w:r>
        <w:t>Žiadosti</w:t>
      </w:r>
      <w:r w:rsidR="00EA2383">
        <w:t xml:space="preserve"> a/alebo Zmluve</w:t>
      </w:r>
      <w:r>
        <w:t xml:space="preserve">. V prípade zmeny e-mailovej adresy je potrebné túto zmenu oznámiť Vykonávateľovi </w:t>
      </w:r>
      <w:r w:rsidR="005070EE">
        <w:t>B</w:t>
      </w:r>
      <w:r>
        <w:t xml:space="preserve">ezodkladne. </w:t>
      </w:r>
    </w:p>
    <w:p w14:paraId="2D82A001" w14:textId="77777777" w:rsidR="005B2B7A" w:rsidRDefault="00E63CA6" w:rsidP="00A5126C">
      <w:pPr>
        <w:spacing w:before="0" w:line="240" w:lineRule="auto"/>
        <w:ind w:left="142" w:firstLine="0"/>
        <w:jc w:val="both"/>
      </w:pPr>
      <w:r>
        <w:t>Vykonávateľ nezodpovedá za umiestnenie e-mailov do iných priečinkov u Prijímateľa (napr. SPAM).</w:t>
      </w:r>
    </w:p>
    <w:p w14:paraId="49E7F18B" w14:textId="77777777" w:rsidR="00791257" w:rsidRDefault="00E63CA6" w:rsidP="00084C76">
      <w:pPr>
        <w:spacing w:before="0" w:line="240" w:lineRule="auto"/>
        <w:ind w:left="142" w:firstLine="0"/>
        <w:jc w:val="both"/>
      </w:pPr>
      <w:r>
        <w:t>Písomnosť odoslaná prostredníctvom e-mailu sa považuje za doručenú momentom odoslania e-mailu adresátovi</w:t>
      </w:r>
      <w:r w:rsidR="00EA2383">
        <w:t xml:space="preserve">, ak v Zmluve nie je </w:t>
      </w:r>
      <w:proofErr w:type="spellStart"/>
      <w:r w:rsidR="00EA2383">
        <w:t>uv</w:t>
      </w:r>
      <w:r w:rsidR="003B5508">
        <w:t>e</w:t>
      </w:r>
      <w:r w:rsidR="00EA2383">
        <w:t>d</w:t>
      </w:r>
      <w:proofErr w:type="spellEnd"/>
    </w:p>
    <w:p w14:paraId="074112A5" w14:textId="6195C65E" w:rsidR="005B2B7A" w:rsidRDefault="00EA2383" w:rsidP="00084C76">
      <w:pPr>
        <w:spacing w:before="0" w:line="240" w:lineRule="auto"/>
        <w:ind w:left="142" w:firstLine="0"/>
        <w:jc w:val="both"/>
      </w:pPr>
      <w:proofErr w:type="spellStart"/>
      <w:r>
        <w:t>ené</w:t>
      </w:r>
      <w:proofErr w:type="spellEnd"/>
      <w:r>
        <w:t xml:space="preserve"> inak</w:t>
      </w:r>
      <w:r w:rsidR="00E63CA6">
        <w:t xml:space="preserve">. </w:t>
      </w:r>
    </w:p>
    <w:p w14:paraId="6039549B" w14:textId="77777777" w:rsidR="00084C76" w:rsidRDefault="00084C76" w:rsidP="00A5126C">
      <w:pPr>
        <w:spacing w:before="0" w:line="240" w:lineRule="auto"/>
        <w:ind w:left="142" w:firstLine="0"/>
        <w:jc w:val="both"/>
      </w:pPr>
    </w:p>
    <w:p w14:paraId="6674F3F8" w14:textId="77777777" w:rsidR="005B2B7A" w:rsidRPr="009C5948" w:rsidRDefault="00E63CA6" w:rsidP="00A5126C">
      <w:pPr>
        <w:pStyle w:val="tl1"/>
        <w:spacing w:after="0" w:line="240" w:lineRule="auto"/>
        <w:ind w:left="426" w:hanging="284"/>
        <w:rPr>
          <w:b/>
          <w:bCs/>
        </w:rPr>
      </w:pPr>
      <w:bookmarkStart w:id="4" w:name="_Toc192671289"/>
      <w:r w:rsidRPr="009C5948">
        <w:rPr>
          <w:b/>
          <w:bCs/>
        </w:rPr>
        <w:t>Podávanie Žiadostí a posudzovanie Žiadostí</w:t>
      </w:r>
      <w:bookmarkEnd w:id="4"/>
      <w:r w:rsidRPr="009C5948">
        <w:rPr>
          <w:b/>
          <w:bCs/>
        </w:rPr>
        <w:t xml:space="preserve"> </w:t>
      </w:r>
    </w:p>
    <w:p w14:paraId="2B9FB6F2" w14:textId="77777777" w:rsidR="006E37BD" w:rsidRDefault="006E37BD" w:rsidP="00084C76">
      <w:pPr>
        <w:pStyle w:val="tl2"/>
        <w:spacing w:before="0" w:after="0" w:line="240" w:lineRule="auto"/>
        <w:ind w:left="567" w:hanging="425"/>
      </w:pPr>
      <w:bookmarkStart w:id="5" w:name="_Toc192671290"/>
    </w:p>
    <w:p w14:paraId="2FC05B7E" w14:textId="54A72769" w:rsidR="005B2B7A" w:rsidRPr="009C5948" w:rsidRDefault="00E63CA6" w:rsidP="00A5126C">
      <w:pPr>
        <w:pStyle w:val="tl2"/>
        <w:spacing w:before="0" w:after="0" w:line="240" w:lineRule="auto"/>
        <w:ind w:left="567" w:hanging="425"/>
      </w:pPr>
      <w:r w:rsidRPr="009C5948">
        <w:t>3.1 Komu môže byť poskytnutá pomoc – formálne podmienky</w:t>
      </w:r>
      <w:bookmarkEnd w:id="5"/>
    </w:p>
    <w:p w14:paraId="0182C7EB" w14:textId="77777777" w:rsidR="005B2B7A" w:rsidRDefault="00E63CA6" w:rsidP="00A5126C">
      <w:pPr>
        <w:spacing w:before="0" w:line="240" w:lineRule="auto"/>
        <w:ind w:left="567" w:hanging="425"/>
        <w:jc w:val="both"/>
      </w:pPr>
      <w:r>
        <w:t>Právnická osoba alebo fyzická osoba – podnikateľ (živnostník) spĺňajúca nasledovné podmienky:</w:t>
      </w:r>
    </w:p>
    <w:p w14:paraId="113C3F5E" w14:textId="77777777" w:rsidR="005B2B7A" w:rsidRPr="003876D3" w:rsidRDefault="00E63CA6" w:rsidP="00A5126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567" w:hanging="425"/>
        <w:jc w:val="both"/>
      </w:pPr>
      <w:r w:rsidRPr="003876D3">
        <w:t xml:space="preserve">spĺňa definíciu </w:t>
      </w:r>
      <w:proofErr w:type="spellStart"/>
      <w:r w:rsidRPr="003876D3">
        <w:t>mikro</w:t>
      </w:r>
      <w:proofErr w:type="spellEnd"/>
      <w:r w:rsidRPr="003876D3">
        <w:t>, malého a stredného podniku (MSP),</w:t>
      </w:r>
    </w:p>
    <w:p w14:paraId="4F57A714" w14:textId="77777777" w:rsidR="005B2B7A" w:rsidRDefault="00E63CA6" w:rsidP="00A5126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567" w:hanging="425"/>
        <w:jc w:val="both"/>
        <w:rPr>
          <w:color w:val="000000"/>
        </w:rPr>
      </w:pPr>
      <w:r>
        <w:rPr>
          <w:color w:val="000000"/>
        </w:rPr>
        <w:t xml:space="preserve">spĺňa všetky podmienky uvedené v Schéme a vo Výzve, </w:t>
      </w:r>
    </w:p>
    <w:p w14:paraId="70B19CDE" w14:textId="61AA2130" w:rsidR="005B2B7A" w:rsidRDefault="00E63CA6" w:rsidP="00A5126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567" w:hanging="425"/>
        <w:jc w:val="both"/>
        <w:rPr>
          <w:color w:val="000000"/>
        </w:rPr>
      </w:pPr>
      <w:r>
        <w:rPr>
          <w:color w:val="000000"/>
        </w:rPr>
        <w:t>sídli</w:t>
      </w:r>
      <w:r w:rsidR="009F5B6F">
        <w:rPr>
          <w:color w:val="000000"/>
        </w:rPr>
        <w:t>/má miesto podnikania</w:t>
      </w:r>
      <w:r>
        <w:rPr>
          <w:color w:val="000000"/>
        </w:rPr>
        <w:t xml:space="preserve"> na území v jednom zo samosprávnych krajov Slovenskej republiky,</w:t>
      </w:r>
    </w:p>
    <w:p w14:paraId="68DBD6B3" w14:textId="67661470" w:rsidR="005B2B7A" w:rsidRDefault="00E63CA6" w:rsidP="00A5126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567" w:hanging="425"/>
        <w:jc w:val="both"/>
        <w:rPr>
          <w:color w:val="000000"/>
        </w:rPr>
      </w:pPr>
      <w:r>
        <w:t>s</w:t>
      </w:r>
      <w:r>
        <w:rPr>
          <w:color w:val="000000"/>
        </w:rPr>
        <w:t xml:space="preserve">právne, </w:t>
      </w:r>
      <w:r w:rsidR="009F5B6F">
        <w:rPr>
          <w:color w:val="000000"/>
        </w:rPr>
        <w:t xml:space="preserve">pravdivo </w:t>
      </w:r>
      <w:r>
        <w:rPr>
          <w:color w:val="000000"/>
        </w:rPr>
        <w:t>a </w:t>
      </w:r>
      <w:r w:rsidR="009F5B6F">
        <w:rPr>
          <w:color w:val="000000"/>
        </w:rPr>
        <w:t>úplne vyplnení Žiadosť</w:t>
      </w:r>
      <w:r>
        <w:rPr>
          <w:color w:val="000000"/>
        </w:rPr>
        <w:t>.</w:t>
      </w:r>
    </w:p>
    <w:p w14:paraId="54C87A27" w14:textId="5432B1A2" w:rsidR="005B2B7A" w:rsidRDefault="00E63CA6" w:rsidP="00A5126C">
      <w:pPr>
        <w:spacing w:before="0" w:line="240" w:lineRule="auto"/>
        <w:ind w:left="567" w:hanging="425"/>
        <w:jc w:val="both"/>
      </w:pPr>
      <w:r>
        <w:t>Ďalšie podmienky – postup prihlásenia</w:t>
      </w:r>
      <w:r w:rsidR="009F5B6F">
        <w:t>:</w:t>
      </w:r>
    </w:p>
    <w:p w14:paraId="2A02FDF1" w14:textId="522AF42A" w:rsidR="005B2B7A" w:rsidRPr="003876D3" w:rsidRDefault="00E63CA6" w:rsidP="00A5126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567" w:hanging="425"/>
        <w:jc w:val="both"/>
      </w:pPr>
      <w:r w:rsidRPr="003876D3">
        <w:t xml:space="preserve">zapojenie sa do </w:t>
      </w:r>
      <w:r w:rsidR="009F5B6F">
        <w:t>Aktivity</w:t>
      </w:r>
      <w:r w:rsidR="009F5B6F" w:rsidRPr="003876D3">
        <w:t xml:space="preserve"> </w:t>
      </w:r>
      <w:r w:rsidRPr="003876D3">
        <w:t xml:space="preserve">prostredníctvom aktuálne otvorenej Výzvy dostupnej na </w:t>
      </w:r>
      <w:hyperlink r:id="rId13">
        <w:r w:rsidR="005B2B7A" w:rsidRPr="003876D3">
          <w:rPr>
            <w:u w:val="single"/>
          </w:rPr>
          <w:t>www.npc.sk</w:t>
        </w:r>
      </w:hyperlink>
      <w:r w:rsidRPr="003876D3">
        <w:t xml:space="preserve"> a to odoslaním formulára Žiadosti, </w:t>
      </w:r>
    </w:p>
    <w:p w14:paraId="4FD4BCE0" w14:textId="77777777" w:rsidR="005B2B7A" w:rsidRPr="003876D3" w:rsidRDefault="00E63CA6" w:rsidP="00A5126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567" w:hanging="425"/>
        <w:jc w:val="both"/>
      </w:pPr>
      <w:r w:rsidRPr="003876D3">
        <w:t xml:space="preserve">v rámci jednej Výzvy je možné schváliť iba jednu Žiadosť Žiadateľa, </w:t>
      </w:r>
    </w:p>
    <w:p w14:paraId="2F5EAB4D" w14:textId="54E5C32D" w:rsidR="005B2B7A" w:rsidRDefault="00E63CA6" w:rsidP="00A5126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567" w:hanging="425"/>
        <w:jc w:val="both"/>
      </w:pPr>
      <w:r w:rsidRPr="003876D3">
        <w:lastRenderedPageBreak/>
        <w:t xml:space="preserve">zúčastniť sa a prezentovať Žiadateľa a plánovanú Aktivitu </w:t>
      </w:r>
      <w:r w:rsidR="006E37BD">
        <w:t>K</w:t>
      </w:r>
      <w:r w:rsidR="006E37BD" w:rsidRPr="003876D3">
        <w:t>omisii</w:t>
      </w:r>
      <w:r w:rsidRPr="003876D3">
        <w:t>.</w:t>
      </w:r>
    </w:p>
    <w:p w14:paraId="6A1DAED6" w14:textId="0D7D7FF9" w:rsidR="006E37BD" w:rsidRDefault="00E63CA6" w:rsidP="00A5126C">
      <w:pPr>
        <w:pStyle w:val="tl2"/>
        <w:spacing w:before="0" w:after="0" w:line="240" w:lineRule="auto"/>
        <w:ind w:left="567" w:hanging="425"/>
      </w:pPr>
      <w:bookmarkStart w:id="6" w:name="_Toc192671291"/>
      <w:r w:rsidRPr="009C5948">
        <w:t>3.2 Špecifické podmienky pre Žiadateľov ohľadom jednotlivých Aktivít:</w:t>
      </w:r>
      <w:bookmarkEnd w:id="6"/>
      <w:r w:rsidRPr="009C5948">
        <w:t xml:space="preserve"> </w:t>
      </w:r>
      <w:bookmarkStart w:id="7" w:name="_Toc192671292"/>
    </w:p>
    <w:p w14:paraId="49D425D9" w14:textId="77777777" w:rsidR="00B37EBD" w:rsidRDefault="003876D3" w:rsidP="006E37BD">
      <w:pPr>
        <w:pStyle w:val="tl3"/>
        <w:spacing w:before="0" w:after="0"/>
        <w:ind w:left="567" w:hanging="425"/>
      </w:pPr>
      <w:r>
        <w:t>3.2.1.</w:t>
      </w:r>
      <w:r w:rsidR="009F5B6F">
        <w:t xml:space="preserve"> </w:t>
      </w:r>
    </w:p>
    <w:p w14:paraId="4C18F76F" w14:textId="468DD293" w:rsidR="005B2B7A" w:rsidRDefault="003876D3" w:rsidP="00A5126C">
      <w:pPr>
        <w:pStyle w:val="tl3"/>
        <w:spacing w:before="0" w:after="0"/>
        <w:ind w:left="567" w:hanging="425"/>
      </w:pPr>
      <w:r>
        <w:t>Firemný audit</w:t>
      </w:r>
      <w:bookmarkEnd w:id="7"/>
    </w:p>
    <w:p w14:paraId="74D93FED" w14:textId="5FD414F5" w:rsidR="005B2B7A" w:rsidRDefault="009F5B6F" w:rsidP="00A5126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567" w:hanging="425"/>
        <w:jc w:val="both"/>
      </w:pPr>
      <w:proofErr w:type="spellStart"/>
      <w:r>
        <w:t>V</w:t>
      </w:r>
      <w:r w:rsidR="00E63CA6">
        <w:t>oucher</w:t>
      </w:r>
      <w:proofErr w:type="spellEnd"/>
      <w:r w:rsidR="00E63CA6">
        <w:t xml:space="preserve"> preplatí maximálne do 80% oprávnených výdavkov, ktoré vzniknú pri realizácii </w:t>
      </w:r>
      <w:r>
        <w:t>Aktivity</w:t>
      </w:r>
      <w:r w:rsidR="00EA034A">
        <w:t>, maximálne však do sumy 9 600,- EUR</w:t>
      </w:r>
      <w:r w:rsidR="00C56EE5">
        <w:t xml:space="preserve">, </w:t>
      </w:r>
    </w:p>
    <w:p w14:paraId="4D7668CC" w14:textId="6634D78A" w:rsidR="005B2B7A" w:rsidRDefault="00E63CA6" w:rsidP="00A5126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567" w:hanging="425"/>
        <w:jc w:val="both"/>
      </w:pPr>
      <w:r>
        <w:t>Na zvyšnú časť vo výške 20 % oprávnených výdavkov, ako aj prípadné neoprávnené výdavky sa vyžaduje spolufinancovanie zo súkromných zdrojov Žiadateľa</w:t>
      </w:r>
      <w:r w:rsidR="00C56EE5">
        <w:t>,</w:t>
      </w:r>
    </w:p>
    <w:p w14:paraId="529F4422" w14:textId="143DAF7D" w:rsidR="005B2B7A" w:rsidRDefault="00E63CA6" w:rsidP="00A5126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567" w:hanging="425"/>
        <w:jc w:val="both"/>
      </w:pPr>
      <w:r>
        <w:t>Aktivita je určená pre Žiadateľov, pri ktorých ku dňu podania Žiadosti od ich vzniku  uplynuli viac ako 3 roky</w:t>
      </w:r>
      <w:r w:rsidR="006C6FA6">
        <w:t>,</w:t>
      </w:r>
    </w:p>
    <w:p w14:paraId="4305A704" w14:textId="08B74454" w:rsidR="005B2B7A" w:rsidRDefault="00E63CA6" w:rsidP="00A5126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567" w:hanging="425"/>
        <w:jc w:val="both"/>
      </w:pPr>
      <w:r>
        <w:t xml:space="preserve">Žiadateľ môže </w:t>
      </w:r>
      <w:r w:rsidR="00F96910">
        <w:t xml:space="preserve">využiť </w:t>
      </w:r>
      <w:proofErr w:type="spellStart"/>
      <w:r w:rsidR="00F96910">
        <w:t>Voucher</w:t>
      </w:r>
      <w:proofErr w:type="spellEnd"/>
      <w:r w:rsidR="00F96910">
        <w:t xml:space="preserve"> </w:t>
      </w:r>
      <w:r>
        <w:t>v nasled</w:t>
      </w:r>
      <w:r w:rsidR="00F96910">
        <w:t>ovných</w:t>
      </w:r>
      <w:r>
        <w:t xml:space="preserve"> oblastiach:</w:t>
      </w:r>
    </w:p>
    <w:p w14:paraId="4AE5160D" w14:textId="6A6811D1" w:rsidR="005B2B7A" w:rsidRDefault="009F5B6F" w:rsidP="00A5126C">
      <w:pPr>
        <w:numPr>
          <w:ilvl w:val="1"/>
          <w:numId w:val="7"/>
        </w:numPr>
        <w:spacing w:before="0" w:line="240" w:lineRule="auto"/>
        <w:ind w:left="567" w:firstLine="0"/>
        <w:jc w:val="both"/>
      </w:pPr>
      <w:r>
        <w:rPr>
          <w:b/>
        </w:rPr>
        <w:t xml:space="preserve"> </w:t>
      </w:r>
      <w:r w:rsidR="00E63CA6">
        <w:rPr>
          <w:b/>
        </w:rPr>
        <w:t>Audit výroby</w:t>
      </w:r>
    </w:p>
    <w:p w14:paraId="518BC325" w14:textId="77777777" w:rsidR="005B2B7A" w:rsidRDefault="00E63CA6" w:rsidP="00A5126C">
      <w:pPr>
        <w:pStyle w:val="Odsekzoznamu"/>
        <w:numPr>
          <w:ilvl w:val="0"/>
          <w:numId w:val="24"/>
        </w:numPr>
        <w:spacing w:before="0" w:line="240" w:lineRule="auto"/>
        <w:ind w:left="1134" w:hanging="283"/>
        <w:jc w:val="both"/>
      </w:pPr>
      <w:r>
        <w:t>posúdenie technického stavu strojov, údaje o údržbe a poruchovosti strojov</w:t>
      </w:r>
    </w:p>
    <w:p w14:paraId="79CA34C9" w14:textId="77777777" w:rsidR="005B2B7A" w:rsidRDefault="00E63CA6" w:rsidP="00A5126C">
      <w:pPr>
        <w:pStyle w:val="Odsekzoznamu"/>
        <w:numPr>
          <w:ilvl w:val="0"/>
          <w:numId w:val="24"/>
        </w:numPr>
        <w:spacing w:before="0" w:line="240" w:lineRule="auto"/>
        <w:ind w:left="1134" w:hanging="283"/>
        <w:jc w:val="both"/>
      </w:pPr>
      <w:r>
        <w:t>kapacita a výkonnosť výrobných línií</w:t>
      </w:r>
    </w:p>
    <w:p w14:paraId="5D57F4C2" w14:textId="77777777" w:rsidR="005B2B7A" w:rsidRDefault="00E63CA6" w:rsidP="00A5126C">
      <w:pPr>
        <w:pStyle w:val="Odsekzoznamu"/>
        <w:numPr>
          <w:ilvl w:val="0"/>
          <w:numId w:val="24"/>
        </w:numPr>
        <w:spacing w:before="0" w:line="240" w:lineRule="auto"/>
        <w:ind w:left="1134" w:hanging="283"/>
        <w:jc w:val="both"/>
      </w:pPr>
      <w:r>
        <w:t>miera automatizácie výrobných strojov a liniek</w:t>
      </w:r>
    </w:p>
    <w:p w14:paraId="1255AC7E" w14:textId="77777777" w:rsidR="005B2B7A" w:rsidRDefault="00E63CA6" w:rsidP="00A5126C">
      <w:pPr>
        <w:pStyle w:val="Odsekzoznamu"/>
        <w:numPr>
          <w:ilvl w:val="0"/>
          <w:numId w:val="24"/>
        </w:numPr>
        <w:spacing w:before="0" w:line="240" w:lineRule="auto"/>
        <w:ind w:left="1134" w:hanging="283"/>
        <w:jc w:val="both"/>
      </w:pPr>
      <w:r>
        <w:t>dosiahnutie optimalizácie efektívnosti výroby</w:t>
      </w:r>
    </w:p>
    <w:p w14:paraId="7BC71478" w14:textId="728B288A" w:rsidR="005B2B7A" w:rsidRPr="003876D3" w:rsidRDefault="009F5B6F" w:rsidP="00A5126C">
      <w:pPr>
        <w:numPr>
          <w:ilvl w:val="1"/>
          <w:numId w:val="7"/>
        </w:numPr>
        <w:spacing w:before="0" w:line="240" w:lineRule="auto"/>
        <w:ind w:left="567" w:firstLine="0"/>
        <w:jc w:val="both"/>
        <w:rPr>
          <w:b/>
        </w:rPr>
      </w:pPr>
      <w:r>
        <w:rPr>
          <w:b/>
        </w:rPr>
        <w:t xml:space="preserve"> </w:t>
      </w:r>
      <w:r w:rsidR="00E63CA6">
        <w:rPr>
          <w:b/>
        </w:rPr>
        <w:t>Audit riadenia</w:t>
      </w:r>
    </w:p>
    <w:p w14:paraId="1F69305D" w14:textId="77777777" w:rsidR="005B2B7A" w:rsidRDefault="00E63CA6" w:rsidP="00A5126C">
      <w:pPr>
        <w:pStyle w:val="Odsekzoznamu"/>
        <w:numPr>
          <w:ilvl w:val="0"/>
          <w:numId w:val="24"/>
        </w:numPr>
        <w:spacing w:before="0" w:line="240" w:lineRule="auto"/>
        <w:ind w:left="1134" w:hanging="283"/>
        <w:jc w:val="both"/>
      </w:pPr>
      <w:r>
        <w:t>manažérske riadenie spoločnosti na všetkých stupňoch riadenia</w:t>
      </w:r>
    </w:p>
    <w:p w14:paraId="21712180" w14:textId="77777777" w:rsidR="005B2B7A" w:rsidRDefault="008B787E" w:rsidP="00A5126C">
      <w:pPr>
        <w:pStyle w:val="Odsekzoznamu"/>
        <w:numPr>
          <w:ilvl w:val="0"/>
          <w:numId w:val="24"/>
        </w:numPr>
        <w:spacing w:before="0" w:line="240" w:lineRule="auto"/>
        <w:ind w:left="1134" w:hanging="283"/>
        <w:jc w:val="both"/>
      </w:pPr>
      <w:r>
        <w:t>firemná kultúra a spokojnosť zamestnancov - posilnenie systémového využívania motivačných nástrojov v organizácii</w:t>
      </w:r>
    </w:p>
    <w:p w14:paraId="0C1EEA71" w14:textId="77777777" w:rsidR="005B2B7A" w:rsidRDefault="00E63CA6" w:rsidP="00A5126C">
      <w:pPr>
        <w:pStyle w:val="Odsekzoznamu"/>
        <w:numPr>
          <w:ilvl w:val="0"/>
          <w:numId w:val="24"/>
        </w:numPr>
        <w:spacing w:before="0" w:line="240" w:lineRule="auto"/>
        <w:ind w:left="1134" w:hanging="283"/>
        <w:jc w:val="both"/>
      </w:pPr>
      <w:r>
        <w:t>rozvíjanie zručností zamestnancov</w:t>
      </w:r>
    </w:p>
    <w:p w14:paraId="1914BAB5" w14:textId="77777777" w:rsidR="005B2B7A" w:rsidRDefault="00E63CA6" w:rsidP="00A5126C">
      <w:pPr>
        <w:pStyle w:val="Odsekzoznamu"/>
        <w:numPr>
          <w:ilvl w:val="0"/>
          <w:numId w:val="24"/>
        </w:numPr>
        <w:spacing w:before="0" w:line="240" w:lineRule="auto"/>
        <w:ind w:left="1134" w:hanging="283"/>
        <w:jc w:val="both"/>
      </w:pPr>
      <w:r>
        <w:t>interná komunikácia</w:t>
      </w:r>
    </w:p>
    <w:p w14:paraId="4B4B7A6F" w14:textId="2E7470C5" w:rsidR="005B2B7A" w:rsidRPr="003876D3" w:rsidRDefault="009F5B6F" w:rsidP="00A5126C">
      <w:pPr>
        <w:numPr>
          <w:ilvl w:val="1"/>
          <w:numId w:val="7"/>
        </w:numPr>
        <w:spacing w:before="0" w:line="240" w:lineRule="auto"/>
        <w:ind w:left="567" w:firstLine="0"/>
        <w:jc w:val="both"/>
        <w:rPr>
          <w:b/>
        </w:rPr>
      </w:pPr>
      <w:r>
        <w:rPr>
          <w:b/>
        </w:rPr>
        <w:t xml:space="preserve"> </w:t>
      </w:r>
      <w:r w:rsidR="00E63CA6">
        <w:rPr>
          <w:b/>
        </w:rPr>
        <w:t>Audit produktivita procesov a ich optimalizácia</w:t>
      </w:r>
    </w:p>
    <w:p w14:paraId="29A4D582" w14:textId="77777777" w:rsidR="005B2B7A" w:rsidRDefault="00E63CA6" w:rsidP="00A5126C">
      <w:pPr>
        <w:pStyle w:val="Odsekzoznamu"/>
        <w:numPr>
          <w:ilvl w:val="0"/>
          <w:numId w:val="24"/>
        </w:numPr>
        <w:spacing w:before="0" w:line="240" w:lineRule="auto"/>
        <w:ind w:left="1134" w:hanging="283"/>
        <w:jc w:val="both"/>
      </w:pPr>
      <w:r>
        <w:t>mapovanie materiálového a informačného toku</w:t>
      </w:r>
    </w:p>
    <w:p w14:paraId="339FA642" w14:textId="77777777" w:rsidR="005B2B7A" w:rsidRDefault="00E63CA6" w:rsidP="00A5126C">
      <w:pPr>
        <w:pStyle w:val="Odsekzoznamu"/>
        <w:numPr>
          <w:ilvl w:val="0"/>
          <w:numId w:val="24"/>
        </w:numPr>
        <w:spacing w:before="0" w:line="240" w:lineRule="auto"/>
        <w:ind w:left="1134" w:hanging="283"/>
        <w:jc w:val="both"/>
      </w:pPr>
      <w:r>
        <w:t>optimalizácia pracovných postupov spoločnosti</w:t>
      </w:r>
    </w:p>
    <w:p w14:paraId="0EB9F724" w14:textId="77777777" w:rsidR="005B2B7A" w:rsidRDefault="00E63CA6" w:rsidP="00A5126C">
      <w:pPr>
        <w:pStyle w:val="Odsekzoznamu"/>
        <w:numPr>
          <w:ilvl w:val="0"/>
          <w:numId w:val="24"/>
        </w:numPr>
        <w:spacing w:before="0" w:line="240" w:lineRule="auto"/>
        <w:ind w:left="1134" w:hanging="283"/>
        <w:jc w:val="both"/>
      </w:pPr>
      <w:r>
        <w:t>optimalizácia pracovných procesov a sledovanie duplicitných a neefektívnych činností</w:t>
      </w:r>
    </w:p>
    <w:p w14:paraId="0F4AC64B" w14:textId="77777777" w:rsidR="005B2B7A" w:rsidRDefault="00E63CA6" w:rsidP="00A5126C">
      <w:pPr>
        <w:pStyle w:val="Odsekzoznamu"/>
        <w:numPr>
          <w:ilvl w:val="0"/>
          <w:numId w:val="24"/>
        </w:numPr>
        <w:spacing w:before="0" w:line="240" w:lineRule="auto"/>
        <w:ind w:left="1134" w:hanging="283"/>
        <w:jc w:val="both"/>
      </w:pPr>
      <w:r>
        <w:t xml:space="preserve">identifikácia možných časových a materiálových strát </w:t>
      </w:r>
    </w:p>
    <w:p w14:paraId="42A5F726" w14:textId="01E36071" w:rsidR="005B2B7A" w:rsidRPr="003876D3" w:rsidRDefault="009F5B6F" w:rsidP="00A5126C">
      <w:pPr>
        <w:numPr>
          <w:ilvl w:val="1"/>
          <w:numId w:val="7"/>
        </w:numPr>
        <w:spacing w:before="0" w:line="240" w:lineRule="auto"/>
        <w:ind w:left="567" w:firstLine="0"/>
        <w:jc w:val="both"/>
        <w:rPr>
          <w:b/>
        </w:rPr>
      </w:pPr>
      <w:r>
        <w:rPr>
          <w:b/>
        </w:rPr>
        <w:t xml:space="preserve"> </w:t>
      </w:r>
      <w:r w:rsidR="00E63CA6">
        <w:rPr>
          <w:b/>
        </w:rPr>
        <w:t>Audit obchodu spoločnosti</w:t>
      </w:r>
    </w:p>
    <w:p w14:paraId="740746B7" w14:textId="77777777" w:rsidR="005B2B7A" w:rsidRDefault="00E63CA6" w:rsidP="00A5126C">
      <w:pPr>
        <w:pStyle w:val="Odsekzoznamu"/>
        <w:numPr>
          <w:ilvl w:val="0"/>
          <w:numId w:val="24"/>
        </w:numPr>
        <w:spacing w:before="0" w:line="240" w:lineRule="auto"/>
        <w:ind w:left="1134" w:hanging="283"/>
        <w:jc w:val="both"/>
      </w:pPr>
      <w:r>
        <w:t>proces cenotvorby</w:t>
      </w:r>
    </w:p>
    <w:p w14:paraId="5630D97C" w14:textId="77777777" w:rsidR="005B2B7A" w:rsidRDefault="00E63CA6" w:rsidP="00A5126C">
      <w:pPr>
        <w:pStyle w:val="Odsekzoznamu"/>
        <w:numPr>
          <w:ilvl w:val="0"/>
          <w:numId w:val="24"/>
        </w:numPr>
        <w:spacing w:before="0" w:line="240" w:lineRule="auto"/>
        <w:ind w:left="1134" w:hanging="283"/>
        <w:jc w:val="both"/>
      </w:pPr>
      <w:r>
        <w:t>výkonnosť predajní</w:t>
      </w:r>
    </w:p>
    <w:p w14:paraId="2B143F64" w14:textId="77777777" w:rsidR="005B2B7A" w:rsidRDefault="00E63CA6" w:rsidP="00A5126C">
      <w:pPr>
        <w:pStyle w:val="Odsekzoznamu"/>
        <w:numPr>
          <w:ilvl w:val="0"/>
          <w:numId w:val="24"/>
        </w:numPr>
        <w:spacing w:before="0" w:line="240" w:lineRule="auto"/>
        <w:ind w:left="1134" w:hanging="283"/>
        <w:jc w:val="both"/>
      </w:pPr>
      <w:r>
        <w:t>audit odberateľsko-dodávateľských vzťahov</w:t>
      </w:r>
    </w:p>
    <w:p w14:paraId="42D0B4E5" w14:textId="77777777" w:rsidR="005B2B7A" w:rsidRDefault="00E63CA6" w:rsidP="00A5126C">
      <w:pPr>
        <w:pStyle w:val="Odsekzoznamu"/>
        <w:numPr>
          <w:ilvl w:val="0"/>
          <w:numId w:val="24"/>
        </w:numPr>
        <w:spacing w:before="0" w:line="240" w:lineRule="auto"/>
        <w:ind w:left="1134" w:hanging="283"/>
        <w:jc w:val="both"/>
      </w:pPr>
      <w:r>
        <w:t xml:space="preserve">mapovanie rastu spoločnosti a jeho udržateľnosti </w:t>
      </w:r>
    </w:p>
    <w:p w14:paraId="5BB89FAA" w14:textId="6B321149" w:rsidR="005B2B7A" w:rsidRDefault="009F5B6F" w:rsidP="00A5126C">
      <w:pPr>
        <w:numPr>
          <w:ilvl w:val="1"/>
          <w:numId w:val="7"/>
        </w:numPr>
        <w:spacing w:before="0" w:line="240" w:lineRule="auto"/>
        <w:ind w:left="567" w:firstLine="0"/>
        <w:jc w:val="both"/>
      </w:pPr>
      <w:r>
        <w:rPr>
          <w:b/>
        </w:rPr>
        <w:t xml:space="preserve"> </w:t>
      </w:r>
      <w:r w:rsidR="00E63CA6">
        <w:rPr>
          <w:b/>
        </w:rPr>
        <w:t>Audit úrovne digitalizácie procesov</w:t>
      </w:r>
    </w:p>
    <w:p w14:paraId="54D21ADE" w14:textId="77777777" w:rsidR="005B2B7A" w:rsidRDefault="00E63CA6" w:rsidP="00A5126C">
      <w:pPr>
        <w:pStyle w:val="Odsekzoznamu"/>
        <w:numPr>
          <w:ilvl w:val="0"/>
          <w:numId w:val="24"/>
        </w:numPr>
        <w:spacing w:before="0" w:line="240" w:lineRule="auto"/>
        <w:ind w:left="1134" w:hanging="283"/>
        <w:jc w:val="both"/>
      </w:pPr>
      <w:r>
        <w:t>kybernetická bezpečnosť</w:t>
      </w:r>
    </w:p>
    <w:p w14:paraId="1B5D95E3" w14:textId="77777777" w:rsidR="005B2B7A" w:rsidRDefault="00E63CA6" w:rsidP="00A5126C">
      <w:pPr>
        <w:pStyle w:val="Odsekzoznamu"/>
        <w:numPr>
          <w:ilvl w:val="0"/>
          <w:numId w:val="24"/>
        </w:numPr>
        <w:spacing w:before="0" w:line="240" w:lineRule="auto"/>
        <w:ind w:left="1134" w:hanging="283"/>
        <w:jc w:val="both"/>
      </w:pPr>
      <w:r>
        <w:t>úrovne digitalizácie podporných systémov spoločnosti</w:t>
      </w:r>
    </w:p>
    <w:p w14:paraId="704BD3C5" w14:textId="092AFA9A" w:rsidR="005B2B7A" w:rsidRDefault="009F5B6F" w:rsidP="00A5126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567" w:hanging="425"/>
        <w:jc w:val="both"/>
        <w:rPr>
          <w:b/>
          <w:bCs/>
        </w:rPr>
      </w:pPr>
      <w:proofErr w:type="spellStart"/>
      <w:r>
        <w:rPr>
          <w:b/>
          <w:bCs/>
        </w:rPr>
        <w:t>V</w:t>
      </w:r>
      <w:r w:rsidR="00E63CA6" w:rsidRPr="008B787E">
        <w:rPr>
          <w:b/>
          <w:bCs/>
        </w:rPr>
        <w:t>oucher</w:t>
      </w:r>
      <w:proofErr w:type="spellEnd"/>
      <w:r w:rsidR="00E63CA6" w:rsidRPr="008B787E">
        <w:rPr>
          <w:b/>
          <w:bCs/>
        </w:rPr>
        <w:t xml:space="preserve"> nie je možné použiť na </w:t>
      </w:r>
      <w:r w:rsidR="001E5733" w:rsidRPr="001E5733">
        <w:rPr>
          <w:b/>
          <w:bCs/>
          <w:u w:val="single"/>
        </w:rPr>
        <w:t>marketingový, finančný ani účtovný audit.</w:t>
      </w:r>
    </w:p>
    <w:p w14:paraId="35549697" w14:textId="77777777" w:rsidR="00EA034A" w:rsidRPr="008B787E" w:rsidRDefault="00EA034A" w:rsidP="00A5126C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567" w:hanging="425"/>
        <w:jc w:val="both"/>
        <w:rPr>
          <w:b/>
          <w:bCs/>
        </w:rPr>
      </w:pPr>
    </w:p>
    <w:p w14:paraId="66CB7E6C" w14:textId="77777777" w:rsidR="00B37EBD" w:rsidRDefault="003876D3" w:rsidP="006E37BD">
      <w:pPr>
        <w:pStyle w:val="tl3"/>
        <w:spacing w:before="0" w:after="0"/>
        <w:ind w:left="567" w:hanging="425"/>
      </w:pPr>
      <w:bookmarkStart w:id="8" w:name="_Toc192671293"/>
      <w:r w:rsidRPr="009C5948">
        <w:t xml:space="preserve">3.2.2. </w:t>
      </w:r>
    </w:p>
    <w:p w14:paraId="28081026" w14:textId="6ABCC481" w:rsidR="005B2B7A" w:rsidRPr="009C5948" w:rsidRDefault="003876D3" w:rsidP="00A5126C">
      <w:pPr>
        <w:pStyle w:val="tl3"/>
        <w:spacing w:before="0" w:after="0"/>
        <w:ind w:left="567" w:hanging="425"/>
      </w:pPr>
      <w:r w:rsidRPr="009C5948">
        <w:t>Dlhodobé poradenstvo</w:t>
      </w:r>
      <w:bookmarkEnd w:id="8"/>
    </w:p>
    <w:p w14:paraId="586044B7" w14:textId="3D1C73DB" w:rsidR="005B2B7A" w:rsidRDefault="00EA034A" w:rsidP="00A5126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567" w:hanging="425"/>
        <w:jc w:val="both"/>
      </w:pPr>
      <w:proofErr w:type="spellStart"/>
      <w:r>
        <w:t>V</w:t>
      </w:r>
      <w:r w:rsidR="00E63CA6">
        <w:t>oucher</w:t>
      </w:r>
      <w:proofErr w:type="spellEnd"/>
      <w:r w:rsidR="00E63CA6">
        <w:t xml:space="preserve"> preplatí maximálne do 80% oprávnených výdavkov, ktoré vzniknú pri realizácii </w:t>
      </w:r>
      <w:r>
        <w:t>Aktivity</w:t>
      </w:r>
      <w:r w:rsidR="00E63CA6">
        <w:t>, maximálne však do sumy 9</w:t>
      </w:r>
      <w:r>
        <w:t> </w:t>
      </w:r>
      <w:r w:rsidR="00E63CA6">
        <w:t>600</w:t>
      </w:r>
      <w:r>
        <w:t>,- EUR</w:t>
      </w:r>
      <w:r w:rsidR="006C6FA6">
        <w:t>,</w:t>
      </w:r>
      <w:r w:rsidR="00E63CA6">
        <w:t xml:space="preserve"> </w:t>
      </w:r>
    </w:p>
    <w:p w14:paraId="00390231" w14:textId="0795655D" w:rsidR="005B2B7A" w:rsidRDefault="00E63CA6" w:rsidP="00A5126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567" w:hanging="425"/>
        <w:jc w:val="both"/>
      </w:pPr>
      <w:r>
        <w:t>Na zvyšnú časť vo výške 20 % oprávnených výdavkov, ako aj prípadné neoprávnené výdavky sa vyžaduje spolufinancovanie zo súkromných zdrojov Žiadateľa</w:t>
      </w:r>
      <w:r w:rsidR="006C6FA6">
        <w:t>,</w:t>
      </w:r>
    </w:p>
    <w:p w14:paraId="2615BFE2" w14:textId="11ABA450" w:rsidR="005B2B7A" w:rsidRDefault="007E023D" w:rsidP="00A5126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567" w:hanging="425"/>
        <w:jc w:val="both"/>
      </w:pPr>
      <w:r>
        <w:t xml:space="preserve">Žiadateľ môže využiť </w:t>
      </w:r>
      <w:proofErr w:type="spellStart"/>
      <w:r w:rsidR="00EA034A">
        <w:t>V</w:t>
      </w:r>
      <w:r>
        <w:t>oucher</w:t>
      </w:r>
      <w:proofErr w:type="spellEnd"/>
      <w:r>
        <w:t xml:space="preserve"> v nasled</w:t>
      </w:r>
      <w:r w:rsidR="00F96910">
        <w:t>ovných</w:t>
      </w:r>
      <w:r>
        <w:t xml:space="preserve"> obla</w:t>
      </w:r>
      <w:r w:rsidR="00EA034A">
        <w:t>s</w:t>
      </w:r>
      <w:r>
        <w:t>tiach:</w:t>
      </w:r>
    </w:p>
    <w:p w14:paraId="2B6F0FC8" w14:textId="00CB5BC5" w:rsidR="005B2B7A" w:rsidRPr="00385086" w:rsidRDefault="00EA034A" w:rsidP="00A5126C">
      <w:pPr>
        <w:numPr>
          <w:ilvl w:val="1"/>
          <w:numId w:val="7"/>
        </w:numPr>
        <w:spacing w:before="0" w:line="240" w:lineRule="auto"/>
        <w:ind w:left="567" w:firstLine="0"/>
        <w:jc w:val="both"/>
        <w:rPr>
          <w:b/>
        </w:rPr>
      </w:pPr>
      <w:r>
        <w:rPr>
          <w:b/>
        </w:rPr>
        <w:t xml:space="preserve"> </w:t>
      </w:r>
      <w:r w:rsidR="00E63CA6">
        <w:rPr>
          <w:b/>
        </w:rPr>
        <w:t>Právo a</w:t>
      </w:r>
      <w:r w:rsidR="008B787E">
        <w:rPr>
          <w:b/>
        </w:rPr>
        <w:t> </w:t>
      </w:r>
      <w:r w:rsidR="00E63CA6">
        <w:rPr>
          <w:b/>
        </w:rPr>
        <w:t>legislatíva</w:t>
      </w:r>
    </w:p>
    <w:p w14:paraId="5EBD22E0" w14:textId="148C4BB7" w:rsidR="005B2B7A" w:rsidRPr="00385086" w:rsidRDefault="00EA034A" w:rsidP="00A5126C">
      <w:pPr>
        <w:numPr>
          <w:ilvl w:val="1"/>
          <w:numId w:val="7"/>
        </w:numPr>
        <w:spacing w:before="0" w:line="240" w:lineRule="auto"/>
        <w:ind w:left="567" w:firstLine="0"/>
        <w:jc w:val="both"/>
        <w:rPr>
          <w:b/>
        </w:rPr>
      </w:pPr>
      <w:r>
        <w:rPr>
          <w:b/>
        </w:rPr>
        <w:t xml:space="preserve"> </w:t>
      </w:r>
      <w:r w:rsidR="00E63CA6">
        <w:rPr>
          <w:b/>
        </w:rPr>
        <w:t>Manažment</w:t>
      </w:r>
    </w:p>
    <w:p w14:paraId="18EFE68F" w14:textId="65417955" w:rsidR="005B2B7A" w:rsidRPr="00385086" w:rsidRDefault="00EA034A" w:rsidP="00A5126C">
      <w:pPr>
        <w:numPr>
          <w:ilvl w:val="1"/>
          <w:numId w:val="7"/>
        </w:numPr>
        <w:spacing w:before="0" w:line="240" w:lineRule="auto"/>
        <w:ind w:left="567" w:firstLine="0"/>
        <w:jc w:val="both"/>
        <w:rPr>
          <w:b/>
        </w:rPr>
      </w:pPr>
      <w:r>
        <w:rPr>
          <w:b/>
        </w:rPr>
        <w:t xml:space="preserve"> </w:t>
      </w:r>
      <w:r w:rsidR="00E63CA6">
        <w:rPr>
          <w:b/>
        </w:rPr>
        <w:t>Finančné riadenie (okrem témy finančné zdroje a výzvy pre MSP)</w:t>
      </w:r>
    </w:p>
    <w:p w14:paraId="466CC71A" w14:textId="5DB7CF45" w:rsidR="005B2B7A" w:rsidRDefault="00EA034A" w:rsidP="006E37BD">
      <w:pPr>
        <w:numPr>
          <w:ilvl w:val="1"/>
          <w:numId w:val="7"/>
        </w:numPr>
        <w:spacing w:before="0" w:line="240" w:lineRule="auto"/>
        <w:ind w:left="567" w:firstLine="0"/>
        <w:jc w:val="both"/>
        <w:rPr>
          <w:b/>
        </w:rPr>
      </w:pPr>
      <w:r>
        <w:rPr>
          <w:b/>
        </w:rPr>
        <w:t xml:space="preserve"> </w:t>
      </w:r>
      <w:r w:rsidR="00E63CA6">
        <w:rPr>
          <w:b/>
        </w:rPr>
        <w:t>Nástroje elektronického podnikania.</w:t>
      </w:r>
    </w:p>
    <w:p w14:paraId="6F9767CD" w14:textId="77777777" w:rsidR="006E37BD" w:rsidRPr="00385086" w:rsidRDefault="006E37BD" w:rsidP="00A5126C">
      <w:pPr>
        <w:spacing w:before="0" w:line="240" w:lineRule="auto"/>
        <w:ind w:left="567" w:firstLine="0"/>
        <w:jc w:val="both"/>
        <w:rPr>
          <w:b/>
        </w:rPr>
      </w:pPr>
    </w:p>
    <w:p w14:paraId="3D74FBBF" w14:textId="77777777" w:rsidR="00B37EBD" w:rsidRDefault="003876D3" w:rsidP="006E37BD">
      <w:pPr>
        <w:pStyle w:val="tl3"/>
        <w:spacing w:before="0" w:after="0"/>
        <w:ind w:left="567" w:hanging="425"/>
      </w:pPr>
      <w:bookmarkStart w:id="9" w:name="_Toc192671294"/>
      <w:r w:rsidRPr="009C5948">
        <w:t xml:space="preserve">3.2.3. </w:t>
      </w:r>
    </w:p>
    <w:p w14:paraId="561F1167" w14:textId="27BDF537" w:rsidR="005B2B7A" w:rsidRPr="009C5948" w:rsidRDefault="003876D3" w:rsidP="00A5126C">
      <w:pPr>
        <w:pStyle w:val="tl3"/>
        <w:spacing w:before="0" w:after="0"/>
        <w:ind w:left="567" w:hanging="425"/>
      </w:pPr>
      <w:r w:rsidRPr="009C5948">
        <w:t>Grantové poradenstvo</w:t>
      </w:r>
      <w:bookmarkEnd w:id="9"/>
    </w:p>
    <w:p w14:paraId="00EB77E9" w14:textId="2089C3EE" w:rsidR="005B2B7A" w:rsidRPr="00791257" w:rsidRDefault="00EA034A" w:rsidP="00A5126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567" w:hanging="425"/>
        <w:jc w:val="both"/>
      </w:pPr>
      <w:proofErr w:type="spellStart"/>
      <w:r w:rsidRPr="00791257">
        <w:t>V</w:t>
      </w:r>
      <w:r w:rsidR="00E63CA6" w:rsidRPr="00791257">
        <w:t>oucher</w:t>
      </w:r>
      <w:proofErr w:type="spellEnd"/>
      <w:r w:rsidR="00E63CA6" w:rsidRPr="00791257">
        <w:t xml:space="preserve"> preplatí maximálne do 85% oprávnených výdavkov, ktoré vzniknú pri realizácii </w:t>
      </w:r>
      <w:r w:rsidRPr="00791257">
        <w:t>Aktivity</w:t>
      </w:r>
      <w:r w:rsidR="00E63CA6" w:rsidRPr="00791257">
        <w:t xml:space="preserve">, maximálne </w:t>
      </w:r>
      <w:r w:rsidR="007E023D" w:rsidRPr="00791257">
        <w:t xml:space="preserve">však </w:t>
      </w:r>
      <w:r w:rsidR="00E63CA6" w:rsidRPr="00791257">
        <w:t xml:space="preserve">do </w:t>
      </w:r>
      <w:r w:rsidR="007E023D" w:rsidRPr="00791257">
        <w:t xml:space="preserve">sumy </w:t>
      </w:r>
      <w:r w:rsidR="00E63CA6" w:rsidRPr="00791257">
        <w:t>9</w:t>
      </w:r>
      <w:r w:rsidR="005A490E" w:rsidRPr="00791257">
        <w:t xml:space="preserve"> </w:t>
      </w:r>
      <w:r w:rsidR="00E63CA6" w:rsidRPr="00791257">
        <w:t>600</w:t>
      </w:r>
      <w:r w:rsidRPr="00791257">
        <w:t>,- EUR</w:t>
      </w:r>
      <w:r w:rsidR="006C6FA6" w:rsidRPr="00791257">
        <w:t>,</w:t>
      </w:r>
      <w:r w:rsidR="00E63CA6" w:rsidRPr="00791257">
        <w:t xml:space="preserve"> </w:t>
      </w:r>
    </w:p>
    <w:p w14:paraId="11ABF884" w14:textId="5DEBBBA9" w:rsidR="00791257" w:rsidRPr="00791257" w:rsidRDefault="00791257" w:rsidP="00791257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567" w:hanging="425"/>
        <w:jc w:val="both"/>
      </w:pPr>
      <w:r w:rsidRPr="00791257">
        <w:t>Finančné prostriedky sú samostatne alokované na viac a menej rozvinuté regióny a môžu byť poskytnuté na aktivity v súlade so Stratégiou výskumu a inovácií pre inteligentnú špecializáciu Slovenskej republiky 2021 – 2027 a Súhrnnou správou z procesu podnikateľského objavovania k stratégii SK RIS3 2021+.</w:t>
      </w:r>
    </w:p>
    <w:p w14:paraId="6463D0CD" w14:textId="768AFCF5" w:rsidR="005B2B7A" w:rsidRPr="00791257" w:rsidRDefault="00E63CA6" w:rsidP="00A5126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567" w:hanging="425"/>
        <w:jc w:val="both"/>
      </w:pPr>
      <w:r w:rsidRPr="00791257">
        <w:t xml:space="preserve">Na zvyšnú časť vo výške 15% </w:t>
      </w:r>
      <w:r w:rsidR="00EA034A" w:rsidRPr="00791257">
        <w:t xml:space="preserve">oprávnených výdavkov, ako aj prípadné neoprávnené výdavky </w:t>
      </w:r>
      <w:r w:rsidR="007E023D" w:rsidRPr="00791257">
        <w:t>sa vyžaduje spolufinancovanie zo súkromných zdrojov Žiadateľa</w:t>
      </w:r>
      <w:r w:rsidR="006C6FA6" w:rsidRPr="00791257">
        <w:t>,</w:t>
      </w:r>
    </w:p>
    <w:p w14:paraId="644E3A4A" w14:textId="4D174527" w:rsidR="005B2B7A" w:rsidRPr="00791257" w:rsidRDefault="00E63CA6" w:rsidP="00A5126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567" w:hanging="425"/>
        <w:jc w:val="both"/>
      </w:pPr>
      <w:r w:rsidRPr="00791257">
        <w:t xml:space="preserve">Výška </w:t>
      </w:r>
      <w:r w:rsidR="006E37BD" w:rsidRPr="00791257">
        <w:t xml:space="preserve">Vouchera </w:t>
      </w:r>
      <w:r w:rsidRPr="00791257">
        <w:t>je rôzna v závislosti od vybraného nástroja:</w:t>
      </w:r>
    </w:p>
    <w:p w14:paraId="281F0AD1" w14:textId="6A6B1383" w:rsidR="005B2B7A" w:rsidRPr="00791257" w:rsidRDefault="00EA034A" w:rsidP="00A5126C">
      <w:pPr>
        <w:numPr>
          <w:ilvl w:val="1"/>
          <w:numId w:val="7"/>
        </w:numPr>
        <w:spacing w:before="0" w:line="240" w:lineRule="auto"/>
        <w:ind w:left="567" w:firstLine="0"/>
        <w:jc w:val="both"/>
        <w:rPr>
          <w:b/>
        </w:rPr>
      </w:pPr>
      <w:r w:rsidRPr="00791257">
        <w:rPr>
          <w:b/>
        </w:rPr>
        <w:t xml:space="preserve"> </w:t>
      </w:r>
      <w:r w:rsidR="00E63CA6" w:rsidRPr="00791257">
        <w:rPr>
          <w:b/>
        </w:rPr>
        <w:t>EIC-</w:t>
      </w:r>
      <w:proofErr w:type="spellStart"/>
      <w:r w:rsidR="00E63CA6" w:rsidRPr="00791257">
        <w:rPr>
          <w:b/>
        </w:rPr>
        <w:t>Accelerator</w:t>
      </w:r>
      <w:proofErr w:type="spellEnd"/>
      <w:r w:rsidR="00E63CA6" w:rsidRPr="00791257">
        <w:rPr>
          <w:b/>
        </w:rPr>
        <w:t xml:space="preserve"> – krátky návrh </w:t>
      </w:r>
      <w:r w:rsidR="005A490E" w:rsidRPr="00791257">
        <w:rPr>
          <w:b/>
        </w:rPr>
        <w:t xml:space="preserve">- </w:t>
      </w:r>
      <w:r w:rsidR="00E63CA6" w:rsidRPr="00791257">
        <w:rPr>
          <w:b/>
        </w:rPr>
        <w:t>4</w:t>
      </w:r>
      <w:r w:rsidR="005A490E" w:rsidRPr="00791257">
        <w:rPr>
          <w:b/>
        </w:rPr>
        <w:t xml:space="preserve"> </w:t>
      </w:r>
      <w:r w:rsidR="00E63CA6" w:rsidRPr="00791257">
        <w:rPr>
          <w:b/>
        </w:rPr>
        <w:t>800</w:t>
      </w:r>
      <w:r w:rsidRPr="00791257">
        <w:rPr>
          <w:b/>
        </w:rPr>
        <w:t>,- EUR</w:t>
      </w:r>
    </w:p>
    <w:p w14:paraId="49EEB6E9" w14:textId="151EAFC4" w:rsidR="005B2B7A" w:rsidRPr="00791257" w:rsidRDefault="00EA034A" w:rsidP="00A5126C">
      <w:pPr>
        <w:numPr>
          <w:ilvl w:val="1"/>
          <w:numId w:val="7"/>
        </w:numPr>
        <w:spacing w:before="0" w:line="240" w:lineRule="auto"/>
        <w:ind w:left="567" w:firstLine="0"/>
        <w:jc w:val="both"/>
        <w:rPr>
          <w:b/>
        </w:rPr>
      </w:pPr>
      <w:r w:rsidRPr="00791257">
        <w:rPr>
          <w:b/>
        </w:rPr>
        <w:t xml:space="preserve"> </w:t>
      </w:r>
      <w:r w:rsidR="00E63CA6" w:rsidRPr="00791257">
        <w:rPr>
          <w:b/>
        </w:rPr>
        <w:t>Pre-</w:t>
      </w:r>
      <w:proofErr w:type="spellStart"/>
      <w:r w:rsidR="00E63CA6" w:rsidRPr="00791257">
        <w:rPr>
          <w:b/>
        </w:rPr>
        <w:t>Accelerator</w:t>
      </w:r>
      <w:proofErr w:type="spellEnd"/>
      <w:r w:rsidR="00E63CA6" w:rsidRPr="00791257">
        <w:rPr>
          <w:b/>
        </w:rPr>
        <w:t xml:space="preserve"> – 9</w:t>
      </w:r>
      <w:r w:rsidR="005A490E" w:rsidRPr="00791257">
        <w:rPr>
          <w:b/>
        </w:rPr>
        <w:t xml:space="preserve"> </w:t>
      </w:r>
      <w:r w:rsidR="00E63CA6" w:rsidRPr="00791257">
        <w:rPr>
          <w:b/>
        </w:rPr>
        <w:t>600</w:t>
      </w:r>
      <w:r w:rsidRPr="00791257">
        <w:rPr>
          <w:b/>
        </w:rPr>
        <w:t>,- EUR</w:t>
      </w:r>
    </w:p>
    <w:p w14:paraId="65EBF151" w14:textId="5549BC02" w:rsidR="005B2B7A" w:rsidRPr="00791257" w:rsidRDefault="00EA034A">
      <w:pPr>
        <w:numPr>
          <w:ilvl w:val="1"/>
          <w:numId w:val="7"/>
        </w:numPr>
        <w:spacing w:before="0" w:line="240" w:lineRule="auto"/>
        <w:ind w:left="567" w:firstLine="0"/>
        <w:jc w:val="both"/>
        <w:rPr>
          <w:b/>
        </w:rPr>
      </w:pPr>
      <w:r w:rsidRPr="00791257">
        <w:rPr>
          <w:b/>
        </w:rPr>
        <w:t xml:space="preserve"> </w:t>
      </w:r>
      <w:r w:rsidR="00E63CA6" w:rsidRPr="00791257">
        <w:rPr>
          <w:b/>
        </w:rPr>
        <w:t>Kaskádové projekty – 4</w:t>
      </w:r>
      <w:r w:rsidR="005A490E" w:rsidRPr="00791257">
        <w:rPr>
          <w:b/>
        </w:rPr>
        <w:t xml:space="preserve"> </w:t>
      </w:r>
      <w:r w:rsidR="00E63CA6" w:rsidRPr="00791257">
        <w:rPr>
          <w:b/>
        </w:rPr>
        <w:t>800</w:t>
      </w:r>
      <w:r w:rsidRPr="00791257">
        <w:rPr>
          <w:b/>
        </w:rPr>
        <w:t>,- EUR</w:t>
      </w:r>
      <w:r w:rsidR="0063669F" w:rsidRPr="00791257">
        <w:rPr>
          <w:b/>
        </w:rPr>
        <w:t>.</w:t>
      </w:r>
    </w:p>
    <w:p w14:paraId="40FFDC4B" w14:textId="77777777" w:rsidR="00EA034A" w:rsidRPr="00397FE5" w:rsidRDefault="00EA034A" w:rsidP="00A5126C">
      <w:pPr>
        <w:spacing w:before="0" w:line="240" w:lineRule="auto"/>
        <w:ind w:left="567" w:hanging="425"/>
        <w:jc w:val="both"/>
        <w:rPr>
          <w:b/>
          <w:highlight w:val="green"/>
        </w:rPr>
      </w:pPr>
    </w:p>
    <w:p w14:paraId="060D962F" w14:textId="77777777" w:rsidR="00B37EBD" w:rsidRDefault="003876D3" w:rsidP="006E37BD">
      <w:pPr>
        <w:pStyle w:val="tl3"/>
        <w:spacing w:before="0" w:after="0"/>
        <w:ind w:left="567" w:hanging="425"/>
      </w:pPr>
      <w:bookmarkStart w:id="10" w:name="_Toc192671295"/>
      <w:r w:rsidRPr="009C5948">
        <w:t xml:space="preserve">3.2.4. </w:t>
      </w:r>
    </w:p>
    <w:p w14:paraId="2795A71D" w14:textId="4BEAB424" w:rsidR="005B2B7A" w:rsidRPr="009C5948" w:rsidRDefault="003876D3" w:rsidP="00A5126C">
      <w:pPr>
        <w:pStyle w:val="tl3"/>
        <w:spacing w:before="0" w:after="0"/>
        <w:ind w:left="567" w:hanging="425"/>
      </w:pPr>
      <w:r w:rsidRPr="009C5948">
        <w:t>Individuálne poradenstvo</w:t>
      </w:r>
      <w:r w:rsidR="005E3FF9" w:rsidRPr="009C5948">
        <w:t xml:space="preserve"> </w:t>
      </w:r>
      <w:r w:rsidRPr="009C5948">
        <w:t>a diagnostika v obehovom hospodárstve</w:t>
      </w:r>
      <w:bookmarkEnd w:id="10"/>
      <w:r w:rsidRPr="009C5948">
        <w:t xml:space="preserve"> </w:t>
      </w:r>
    </w:p>
    <w:p w14:paraId="3338D296" w14:textId="771847B6" w:rsidR="005B2B7A" w:rsidRDefault="00EA034A" w:rsidP="00A5126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567" w:hanging="425"/>
        <w:jc w:val="both"/>
      </w:pPr>
      <w:proofErr w:type="spellStart"/>
      <w:r>
        <w:t>V</w:t>
      </w:r>
      <w:r w:rsidR="00E63CA6">
        <w:t>oucher</w:t>
      </w:r>
      <w:proofErr w:type="spellEnd"/>
      <w:r w:rsidR="00E63CA6">
        <w:t xml:space="preserve"> preplatí 90% oprávnených výdavkov, ktoré vzniknú pri realizácii </w:t>
      </w:r>
      <w:r>
        <w:t>Aktivity</w:t>
      </w:r>
      <w:r w:rsidR="00E63CA6">
        <w:t>, maximálne však do sumy 5</w:t>
      </w:r>
      <w:r w:rsidR="005A490E">
        <w:t xml:space="preserve"> </w:t>
      </w:r>
      <w:r w:rsidR="00E63CA6">
        <w:t>000</w:t>
      </w:r>
      <w:r>
        <w:t>,- EUR</w:t>
      </w:r>
      <w:r w:rsidR="006C6FA6">
        <w:t>,</w:t>
      </w:r>
      <w:r w:rsidR="00E63CA6">
        <w:t xml:space="preserve"> </w:t>
      </w:r>
    </w:p>
    <w:p w14:paraId="25F3902C" w14:textId="79840135" w:rsidR="005B2B7A" w:rsidRDefault="00E63CA6" w:rsidP="00A5126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567" w:hanging="425"/>
        <w:jc w:val="both"/>
      </w:pPr>
      <w:r>
        <w:t>Na zvyšnú časť vo výške 10 % oprávnených výdavkov, ako aj prípadné neoprávnené výdavky sa vyžaduje spolufinancovanie zo súkromných zdrojov Žiadateľa</w:t>
      </w:r>
      <w:r w:rsidR="006C6FA6">
        <w:t>,</w:t>
      </w:r>
    </w:p>
    <w:p w14:paraId="0BEEACFF" w14:textId="588FFA33" w:rsidR="005B2B7A" w:rsidRDefault="00E63CA6" w:rsidP="00A5126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567" w:hanging="425"/>
        <w:jc w:val="both"/>
      </w:pPr>
      <w:r>
        <w:t xml:space="preserve">Žiadateľ môže využiť </w:t>
      </w:r>
      <w:proofErr w:type="spellStart"/>
      <w:r w:rsidR="00F96910">
        <w:t>V</w:t>
      </w:r>
      <w:r>
        <w:t>oucher</w:t>
      </w:r>
      <w:proofErr w:type="spellEnd"/>
      <w:r>
        <w:t xml:space="preserve"> </w:t>
      </w:r>
      <w:r w:rsidR="00B37EBD">
        <w:t>v nasledovných oblastiach</w:t>
      </w:r>
      <w:r>
        <w:t xml:space="preserve">: </w:t>
      </w:r>
    </w:p>
    <w:p w14:paraId="5E6F7146" w14:textId="267E553D" w:rsidR="005B2B7A" w:rsidRPr="008B787E" w:rsidRDefault="00F96910" w:rsidP="00A5126C">
      <w:pPr>
        <w:numPr>
          <w:ilvl w:val="1"/>
          <w:numId w:val="7"/>
        </w:numPr>
        <w:spacing w:before="0" w:line="240" w:lineRule="auto"/>
        <w:ind w:left="567" w:firstLine="0"/>
        <w:jc w:val="both"/>
        <w:rPr>
          <w:b/>
        </w:rPr>
      </w:pPr>
      <w:r>
        <w:rPr>
          <w:b/>
        </w:rPr>
        <w:t xml:space="preserve"> </w:t>
      </w:r>
      <w:r w:rsidR="00E63CA6" w:rsidRPr="008B787E">
        <w:rPr>
          <w:b/>
        </w:rPr>
        <w:t>poradenstvo pri tvorbe a nastavovaní cirkulárneho biznis modelu</w:t>
      </w:r>
    </w:p>
    <w:p w14:paraId="745984EF" w14:textId="5798CF6A" w:rsidR="005B2B7A" w:rsidRPr="008B787E" w:rsidRDefault="00F96910" w:rsidP="00A5126C">
      <w:pPr>
        <w:numPr>
          <w:ilvl w:val="1"/>
          <w:numId w:val="7"/>
        </w:numPr>
        <w:spacing w:before="0" w:line="240" w:lineRule="auto"/>
        <w:ind w:left="567" w:firstLine="0"/>
        <w:jc w:val="both"/>
        <w:rPr>
          <w:b/>
        </w:rPr>
      </w:pPr>
      <w:r>
        <w:rPr>
          <w:b/>
        </w:rPr>
        <w:t xml:space="preserve"> </w:t>
      </w:r>
      <w:r w:rsidR="00E63CA6" w:rsidRPr="008B787E">
        <w:rPr>
          <w:b/>
        </w:rPr>
        <w:t>poradenstvo pri príprave na environmentálnu legislatívu</w:t>
      </w:r>
    </w:p>
    <w:p w14:paraId="294DC45B" w14:textId="1C59EF93" w:rsidR="005B2B7A" w:rsidRPr="008B787E" w:rsidRDefault="00F96910" w:rsidP="00A5126C">
      <w:pPr>
        <w:numPr>
          <w:ilvl w:val="1"/>
          <w:numId w:val="7"/>
        </w:numPr>
        <w:spacing w:before="0" w:line="240" w:lineRule="auto"/>
        <w:ind w:left="567" w:firstLine="0"/>
        <w:jc w:val="both"/>
        <w:rPr>
          <w:b/>
        </w:rPr>
      </w:pPr>
      <w:r>
        <w:rPr>
          <w:b/>
        </w:rPr>
        <w:t xml:space="preserve"> </w:t>
      </w:r>
      <w:r w:rsidR="00E63CA6" w:rsidRPr="008B787E">
        <w:rPr>
          <w:b/>
        </w:rPr>
        <w:t>LCA analýza</w:t>
      </w:r>
    </w:p>
    <w:p w14:paraId="27729088" w14:textId="41489A9E" w:rsidR="005B2B7A" w:rsidRPr="008B787E" w:rsidRDefault="00F96910" w:rsidP="00A5126C">
      <w:pPr>
        <w:numPr>
          <w:ilvl w:val="1"/>
          <w:numId w:val="7"/>
        </w:numPr>
        <w:spacing w:before="0" w:line="240" w:lineRule="auto"/>
        <w:ind w:left="567" w:firstLine="0"/>
        <w:jc w:val="both"/>
        <w:rPr>
          <w:b/>
        </w:rPr>
      </w:pPr>
      <w:r>
        <w:rPr>
          <w:b/>
        </w:rPr>
        <w:t xml:space="preserve"> </w:t>
      </w:r>
      <w:r w:rsidR="00E63CA6" w:rsidRPr="008B787E">
        <w:rPr>
          <w:b/>
        </w:rPr>
        <w:t>výpočet uhlíkovej stopy</w:t>
      </w:r>
    </w:p>
    <w:p w14:paraId="490AFC68" w14:textId="77777777" w:rsidR="00B37EBD" w:rsidRDefault="00B37EBD" w:rsidP="00B37EBD">
      <w:pPr>
        <w:numPr>
          <w:ilvl w:val="1"/>
          <w:numId w:val="7"/>
        </w:numPr>
        <w:spacing w:before="0" w:line="240" w:lineRule="auto"/>
        <w:ind w:left="567" w:firstLine="0"/>
        <w:jc w:val="both"/>
        <w:rPr>
          <w:b/>
        </w:rPr>
      </w:pPr>
      <w:r>
        <w:rPr>
          <w:b/>
        </w:rPr>
        <w:t xml:space="preserve"> </w:t>
      </w:r>
      <w:r w:rsidR="00E63CA6" w:rsidRPr="008B787E">
        <w:rPr>
          <w:b/>
        </w:rPr>
        <w:t>diagnostika cirkulárnej výkonnosti podniku/produktu/služby - cirkulárn</w:t>
      </w:r>
      <w:r w:rsidR="005E3FF9" w:rsidRPr="008B787E">
        <w:rPr>
          <w:b/>
        </w:rPr>
        <w:t>y</w:t>
      </w:r>
      <w:r w:rsidR="00E63CA6" w:rsidRPr="008B787E">
        <w:rPr>
          <w:b/>
        </w:rPr>
        <w:t xml:space="preserve"> </w:t>
      </w:r>
      <w:proofErr w:type="spellStart"/>
      <w:r w:rsidR="0063669F">
        <w:rPr>
          <w:b/>
        </w:rPr>
        <w:t>s</w:t>
      </w:r>
      <w:r w:rsidR="00E63CA6" w:rsidRPr="008B787E">
        <w:rPr>
          <w:b/>
        </w:rPr>
        <w:t>ken</w:t>
      </w:r>
      <w:proofErr w:type="spellEnd"/>
      <w:r w:rsidR="00E63CA6" w:rsidRPr="008B787E">
        <w:rPr>
          <w:b/>
        </w:rPr>
        <w:t xml:space="preserve">, </w:t>
      </w:r>
      <w:r w:rsidR="00F96910">
        <w:rPr>
          <w:b/>
        </w:rPr>
        <w:t xml:space="preserve"> </w:t>
      </w:r>
      <w:r>
        <w:rPr>
          <w:b/>
        </w:rPr>
        <w:t xml:space="preserve"> </w:t>
      </w:r>
    </w:p>
    <w:p w14:paraId="711F7118" w14:textId="19606C6D" w:rsidR="005B2B7A" w:rsidRPr="008B787E" w:rsidRDefault="00B37EBD" w:rsidP="00A5126C">
      <w:pPr>
        <w:spacing w:before="0" w:line="240" w:lineRule="auto"/>
        <w:ind w:left="567" w:firstLine="0"/>
        <w:jc w:val="both"/>
        <w:rPr>
          <w:b/>
        </w:rPr>
      </w:pPr>
      <w:r>
        <w:rPr>
          <w:b/>
        </w:rPr>
        <w:t xml:space="preserve">    </w:t>
      </w:r>
      <w:r w:rsidR="00E63CA6" w:rsidRPr="008B787E">
        <w:rPr>
          <w:b/>
        </w:rPr>
        <w:t xml:space="preserve">odpadový </w:t>
      </w:r>
      <w:proofErr w:type="spellStart"/>
      <w:r w:rsidR="00E63CA6" w:rsidRPr="008B787E">
        <w:rPr>
          <w:b/>
        </w:rPr>
        <w:t>sken</w:t>
      </w:r>
      <w:proofErr w:type="spellEnd"/>
      <w:r w:rsidR="00E63CA6" w:rsidRPr="008B787E">
        <w:rPr>
          <w:b/>
        </w:rPr>
        <w:t xml:space="preserve">, iné nástroje na meranie a diagnostiku </w:t>
      </w:r>
      <w:proofErr w:type="spellStart"/>
      <w:r w:rsidR="00E63CA6" w:rsidRPr="008B787E">
        <w:rPr>
          <w:b/>
        </w:rPr>
        <w:t>cirkularity</w:t>
      </w:r>
      <w:proofErr w:type="spellEnd"/>
    </w:p>
    <w:p w14:paraId="5E428EB1" w14:textId="232C60F3" w:rsidR="005B2B7A" w:rsidRPr="008B787E" w:rsidRDefault="00F96910" w:rsidP="00A5126C">
      <w:pPr>
        <w:numPr>
          <w:ilvl w:val="1"/>
          <w:numId w:val="7"/>
        </w:numPr>
        <w:spacing w:before="0" w:line="240" w:lineRule="auto"/>
        <w:ind w:left="567" w:firstLine="0"/>
        <w:jc w:val="both"/>
        <w:rPr>
          <w:b/>
        </w:rPr>
      </w:pPr>
      <w:r>
        <w:rPr>
          <w:b/>
        </w:rPr>
        <w:t xml:space="preserve"> </w:t>
      </w:r>
      <w:r w:rsidR="00E63CA6" w:rsidRPr="008B787E">
        <w:rPr>
          <w:b/>
        </w:rPr>
        <w:t>príprava na certifikáciu, environmentálne overovanie</w:t>
      </w:r>
    </w:p>
    <w:p w14:paraId="3A690893" w14:textId="773E6202" w:rsidR="005B2B7A" w:rsidRDefault="00F96910" w:rsidP="00A5126C">
      <w:pPr>
        <w:numPr>
          <w:ilvl w:val="1"/>
          <w:numId w:val="7"/>
        </w:numPr>
        <w:spacing w:before="0" w:line="240" w:lineRule="auto"/>
        <w:ind w:left="567" w:firstLine="0"/>
        <w:jc w:val="both"/>
        <w:rPr>
          <w:b/>
        </w:rPr>
      </w:pPr>
      <w:r>
        <w:rPr>
          <w:b/>
        </w:rPr>
        <w:t xml:space="preserve"> </w:t>
      </w:r>
      <w:r w:rsidR="00E63CA6" w:rsidRPr="008B787E">
        <w:rPr>
          <w:b/>
        </w:rPr>
        <w:t>iné - podlieha konzultácii.</w:t>
      </w:r>
    </w:p>
    <w:p w14:paraId="2F42D027" w14:textId="77777777" w:rsidR="00F96910" w:rsidRPr="008B787E" w:rsidRDefault="00F96910" w:rsidP="00A5126C">
      <w:pPr>
        <w:spacing w:before="0" w:line="240" w:lineRule="auto"/>
        <w:ind w:left="567" w:hanging="425"/>
        <w:jc w:val="both"/>
        <w:rPr>
          <w:b/>
        </w:rPr>
      </w:pPr>
    </w:p>
    <w:p w14:paraId="1163A4FA" w14:textId="0B7E2893" w:rsidR="00B37EBD" w:rsidRDefault="008B787E" w:rsidP="00B37EBD">
      <w:pPr>
        <w:pStyle w:val="tl3"/>
        <w:spacing w:before="0" w:after="0"/>
        <w:ind w:left="709"/>
      </w:pPr>
      <w:bookmarkStart w:id="11" w:name="_Toc192671296"/>
      <w:r w:rsidRPr="009C5948">
        <w:t>3.</w:t>
      </w:r>
      <w:r w:rsidR="007778FD">
        <w:t>2</w:t>
      </w:r>
      <w:r w:rsidRPr="009C5948">
        <w:t xml:space="preserve">.5 </w:t>
      </w:r>
    </w:p>
    <w:p w14:paraId="6A7AB4EF" w14:textId="52473907" w:rsidR="005B2B7A" w:rsidRPr="009C5948" w:rsidRDefault="008B787E" w:rsidP="00A5126C">
      <w:pPr>
        <w:pStyle w:val="tl3"/>
        <w:spacing w:before="0" w:after="0"/>
        <w:ind w:left="142" w:firstLine="0"/>
      </w:pPr>
      <w:r w:rsidRPr="009C5948">
        <w:t>Dokumentácie určená na podporu v oblasti rodinného podnikania - Strategické a rozvojové plány</w:t>
      </w:r>
      <w:bookmarkEnd w:id="11"/>
    </w:p>
    <w:p w14:paraId="007C243F" w14:textId="4914AF1E" w:rsidR="005B2B7A" w:rsidRDefault="00E63CA6" w:rsidP="00A5126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567" w:hanging="425"/>
        <w:jc w:val="both"/>
      </w:pPr>
      <w:r>
        <w:t>Aktivita komponentu 1 Schémy, ktorej výsledkom je vypracovanie dokumentácie v podobe strategického a/alebo rozvojového plánu pre rast rodinného podniku v rámci definovanej oblasti. Strategický a/alebo rozvojový plán umožní rodinným podnikom prostredníctvom vopred definovaných aktivít a úkonov z analyzovať, vyhodnotiť a odporučiť postup pri novej stratégií v podnikaní, pri plánovaní zásadnej zmeny v podnikaní, pri plánovaní ďalšieho rastu alebo rozvoja podnikateľskej činnosti podľa výberu samotného rodinného podniku v zmysle podmienok Zmluvy</w:t>
      </w:r>
      <w:r w:rsidR="006C6FA6">
        <w:t>,</w:t>
      </w:r>
    </w:p>
    <w:p w14:paraId="24753814" w14:textId="398EF87A" w:rsidR="00B37EBD" w:rsidRDefault="00B37EBD" w:rsidP="00B37EBD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567" w:hanging="425"/>
        <w:jc w:val="both"/>
      </w:pPr>
      <w:proofErr w:type="spellStart"/>
      <w:r>
        <w:t>Voucher</w:t>
      </w:r>
      <w:proofErr w:type="spellEnd"/>
      <w:r>
        <w:t xml:space="preserve"> preplatí maximálne do 80% oprávnených výdavkov, ktoré vzniknú pri realizácii Aktivity, maximálne však do sumy 9 600,- EUR</w:t>
      </w:r>
      <w:r w:rsidR="006C6FA6">
        <w:t>,</w:t>
      </w:r>
      <w:r>
        <w:t xml:space="preserve"> </w:t>
      </w:r>
    </w:p>
    <w:p w14:paraId="35873C2F" w14:textId="3CDF2D59" w:rsidR="005B2B7A" w:rsidRDefault="00E63CA6" w:rsidP="00A5126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567" w:hanging="425"/>
        <w:jc w:val="both"/>
      </w:pPr>
      <w:r>
        <w:t>Na zvyšnú časť vo výške 20 % oprávnených výdavkov, ako aj prípadné neoprávnené výdavky sa vyžaduje spolufinancovanie zo súkromných zdrojov Žiadateľa</w:t>
      </w:r>
      <w:r w:rsidR="006C6FA6">
        <w:t>,</w:t>
      </w:r>
    </w:p>
    <w:p w14:paraId="201CB2DD" w14:textId="58DB7EAE" w:rsidR="005B2B7A" w:rsidRDefault="00E63CA6" w:rsidP="00A5126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567" w:hanging="425"/>
        <w:jc w:val="both"/>
      </w:pPr>
      <w:r>
        <w:t>Aktivita je určená pre Žiadateľov, pri ktorých ku dňu podania Žiadosti od ich vzniku uplynulo viac ako 5 rokov. Žiadateľ zároveň musí spĺňať definíciu rodinného podniku</w:t>
      </w:r>
      <w:r w:rsidR="006C6FA6">
        <w:t xml:space="preserve">, </w:t>
      </w:r>
    </w:p>
    <w:p w14:paraId="08069AC9" w14:textId="77777777" w:rsidR="005B2B7A" w:rsidRDefault="00E63CA6" w:rsidP="00A5126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567" w:hanging="425"/>
        <w:jc w:val="both"/>
      </w:pPr>
      <w:r>
        <w:lastRenderedPageBreak/>
        <w:t>Rodinným podnikom sa rozumie skupina fyzických osôb, ktorých spájajú pokrvné väzby alebo rozhodnutím súdu alebo zákonné uznané väzby s rovnakým účinkom (adopcia, manželstvo) alebo majú medzi sebou osobné, vzájomné väzby a majú záujem týmito spoločnými väzbami vytvoriť vzájomnú závislosť, previazanosť a odkázanosť (druh, družka) a spĺňajú aspoň jednu z nasledujúcich podmienok vo vzťahu podniku:</w:t>
      </w:r>
    </w:p>
    <w:p w14:paraId="006CC3FA" w14:textId="77777777" w:rsidR="005B2B7A" w:rsidRDefault="00E63CA6" w:rsidP="00A5126C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851" w:hanging="284"/>
        <w:jc w:val="both"/>
        <w:rPr>
          <w:color w:val="000000"/>
        </w:rPr>
      </w:pPr>
      <w:r>
        <w:rPr>
          <w:color w:val="000000"/>
        </w:rPr>
        <w:t>jeden člen alebo viacerí vlastne viac ako 50% podielov, hlasov alebo akcii v podniku</w:t>
      </w:r>
    </w:p>
    <w:p w14:paraId="67A6EEB6" w14:textId="77777777" w:rsidR="005B2B7A" w:rsidRDefault="00E63CA6" w:rsidP="00A5126C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851" w:hanging="284"/>
        <w:jc w:val="both"/>
        <w:rPr>
          <w:color w:val="000000"/>
        </w:rPr>
      </w:pPr>
      <w:r>
        <w:rPr>
          <w:color w:val="000000"/>
        </w:rPr>
        <w:t xml:space="preserve">jeden člen alebo viacerí vlastne v podniku taký podiel počet hlasov alebo akcii že sú schopní </w:t>
      </w:r>
      <w:r>
        <w:t>presadiť</w:t>
      </w:r>
      <w:r>
        <w:rPr>
          <w:color w:val="000000"/>
        </w:rPr>
        <w:t xml:space="preserve"> svoju vôľu proti ostatným </w:t>
      </w:r>
      <w:r>
        <w:t>spoluvlastníkom</w:t>
      </w:r>
      <w:r>
        <w:rPr>
          <w:color w:val="000000"/>
        </w:rPr>
        <w:t xml:space="preserve"> ďalej len má vplyv</w:t>
      </w:r>
    </w:p>
    <w:p w14:paraId="0A20B25C" w14:textId="77777777" w:rsidR="005B2B7A" w:rsidRDefault="00E63CA6" w:rsidP="00A5126C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851" w:hanging="284"/>
        <w:jc w:val="both"/>
        <w:rPr>
          <w:color w:val="000000"/>
        </w:rPr>
      </w:pPr>
      <w:r>
        <w:rPr>
          <w:color w:val="000000"/>
        </w:rPr>
        <w:t>jeden člen alebo viacerí vykonávajú kontrolné funkcie v podniku a majú vplyv</w:t>
      </w:r>
    </w:p>
    <w:p w14:paraId="23672421" w14:textId="2113BE27" w:rsidR="005B2B7A" w:rsidRDefault="00E63CA6" w:rsidP="00A5126C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851" w:hanging="284"/>
        <w:jc w:val="both"/>
        <w:rPr>
          <w:color w:val="000000"/>
        </w:rPr>
      </w:pPr>
      <w:r>
        <w:rPr>
          <w:color w:val="000000"/>
        </w:rPr>
        <w:t>jeden člen alebo viacerí vykonávajú riadiacej funkcie v podniku a majú vplyv.</w:t>
      </w:r>
    </w:p>
    <w:p w14:paraId="0D729791" w14:textId="77777777" w:rsidR="00F96910" w:rsidRDefault="00F96910" w:rsidP="00A5126C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567" w:hanging="425"/>
        <w:jc w:val="both"/>
        <w:rPr>
          <w:color w:val="000000"/>
        </w:rPr>
      </w:pPr>
    </w:p>
    <w:p w14:paraId="46E1BC03" w14:textId="77777777" w:rsidR="005B2B7A" w:rsidRPr="009C5948" w:rsidRDefault="00E63CA6" w:rsidP="00A5126C">
      <w:pPr>
        <w:pStyle w:val="tl2"/>
        <w:spacing w:before="0" w:after="0" w:line="240" w:lineRule="auto"/>
        <w:ind w:left="567" w:hanging="425"/>
      </w:pPr>
      <w:bookmarkStart w:id="12" w:name="_Toc192671297"/>
      <w:r w:rsidRPr="009C5948">
        <w:t>3.3 Posudzovanie Žiadostí v 1. kole</w:t>
      </w:r>
      <w:bookmarkEnd w:id="12"/>
    </w:p>
    <w:p w14:paraId="3B2C627C" w14:textId="77777777" w:rsidR="00B37EBD" w:rsidRDefault="00B37EBD" w:rsidP="00084C76">
      <w:pPr>
        <w:spacing w:before="0" w:line="240" w:lineRule="auto"/>
        <w:ind w:left="567" w:hanging="425"/>
        <w:jc w:val="both"/>
      </w:pPr>
    </w:p>
    <w:p w14:paraId="5CF69781" w14:textId="5E60FA38" w:rsidR="005B2B7A" w:rsidRPr="006C6FA6" w:rsidRDefault="00E63CA6" w:rsidP="00A5126C">
      <w:pPr>
        <w:spacing w:before="0" w:line="240" w:lineRule="auto"/>
        <w:ind w:left="142" w:firstLine="0"/>
        <w:jc w:val="both"/>
      </w:pPr>
      <w:r w:rsidRPr="006C6FA6">
        <w:t xml:space="preserve">Po prijatí Žiadosti Vykonávateľ skontroluje formálne náležitosti a úplnosť Žiadosti a splnenie podmienok Výzvy. Žiadosť, vrátane príloh, je potrebné vyplniť dôsledne a úplne. </w:t>
      </w:r>
      <w:r w:rsidR="00DE70F0" w:rsidRPr="00A5126C">
        <w:t xml:space="preserve">Žiadosť (vrátane príloh), ktorá nie je vyplnená vo všetkých častiach, nie je podpísaná, nedoručenie príloh(y) a/alebo doručenie prázdnych(ej) príloh(y) sa klasifikuje ako doručenie </w:t>
      </w:r>
      <w:r w:rsidR="00DE70F0" w:rsidRPr="00A5126C">
        <w:rPr>
          <w:u w:val="single"/>
        </w:rPr>
        <w:t>neúplnej Žiadosti</w:t>
      </w:r>
      <w:r w:rsidRPr="006C6FA6">
        <w:t xml:space="preserve">. </w:t>
      </w:r>
    </w:p>
    <w:p w14:paraId="7B1F1696" w14:textId="3B4D17D5" w:rsidR="005B2B7A" w:rsidRPr="006C6FA6" w:rsidRDefault="00E63CA6" w:rsidP="00A5126C">
      <w:pPr>
        <w:spacing w:before="0" w:line="240" w:lineRule="auto"/>
        <w:ind w:left="142" w:firstLine="0"/>
        <w:jc w:val="both"/>
        <w:rPr>
          <w:b/>
          <w:bCs/>
        </w:rPr>
      </w:pPr>
      <w:r w:rsidRPr="006C6FA6">
        <w:rPr>
          <w:b/>
          <w:bCs/>
        </w:rPr>
        <w:t>V prípade doručenia neúplnej Žiadosti Vykonávateľ vyzve Žiadateľa na doplnenie chýbajúcich informácií</w:t>
      </w:r>
      <w:r w:rsidR="006C6FA6" w:rsidRPr="00A5126C">
        <w:rPr>
          <w:b/>
          <w:bCs/>
        </w:rPr>
        <w:t xml:space="preserve"> a/alebo</w:t>
      </w:r>
      <w:r w:rsidRPr="006C6FA6">
        <w:rPr>
          <w:b/>
          <w:bCs/>
        </w:rPr>
        <w:t xml:space="preserve"> príloh Žiadosti. Žiadateľ je povinný chýbajúce informácie alebo prílohy Žiadosti doplniť v lehote do 5 pracovných dní od doručenia výzvy na doplnenie Žiadosti.</w:t>
      </w:r>
    </w:p>
    <w:p w14:paraId="72B279D1" w14:textId="7F554825" w:rsidR="005B2B7A" w:rsidRDefault="00E63CA6" w:rsidP="00B37EBD">
      <w:pPr>
        <w:spacing w:before="0" w:line="240" w:lineRule="auto"/>
        <w:ind w:left="142" w:firstLine="0"/>
        <w:jc w:val="both"/>
      </w:pPr>
      <w:r w:rsidRPr="006C6FA6">
        <w:t xml:space="preserve">Kontrola </w:t>
      </w:r>
      <w:r w:rsidR="006C6FA6" w:rsidRPr="006C6FA6">
        <w:t>podmienok</w:t>
      </w:r>
      <w:r w:rsidR="006C6FA6" w:rsidRPr="00712F70">
        <w:t xml:space="preserve"> oprávnenosti </w:t>
      </w:r>
      <w:r w:rsidR="006C6FA6">
        <w:t>Ži</w:t>
      </w:r>
      <w:r w:rsidR="006C6FA6" w:rsidRPr="00712F70">
        <w:t xml:space="preserve">adateľa a kontrola predložených povinných dokumentov predstavuje 1. kolo výberového procesu. V prípade, že Žiadosť nie je úplná alebo nie je v súlade s podmienkami uvedenými vo Výzve a </w:t>
      </w:r>
      <w:r w:rsidR="006C6FA6">
        <w:t>Ž</w:t>
      </w:r>
      <w:r w:rsidR="006C6FA6" w:rsidRPr="00712F70">
        <w:t xml:space="preserve">iadateľ ani po dožiadaní Žiadosť nedoplní v stanovenej lehote, Žiadosť bude zamietnutá a nebude predmetom posudzovania v 2. kole výberového procesu. </w:t>
      </w:r>
    </w:p>
    <w:p w14:paraId="1CD4A525" w14:textId="77777777" w:rsidR="00B37EBD" w:rsidRDefault="00B37EBD" w:rsidP="00A5126C">
      <w:pPr>
        <w:spacing w:before="0" w:line="240" w:lineRule="auto"/>
        <w:ind w:left="142" w:firstLine="0"/>
        <w:jc w:val="both"/>
      </w:pPr>
    </w:p>
    <w:p w14:paraId="43F8348C" w14:textId="77777777" w:rsidR="005B2B7A" w:rsidRPr="009C5948" w:rsidRDefault="00E63CA6" w:rsidP="00A5126C">
      <w:pPr>
        <w:pStyle w:val="tl2"/>
        <w:spacing w:before="0" w:after="0" w:line="240" w:lineRule="auto"/>
        <w:ind w:left="567" w:hanging="425"/>
      </w:pPr>
      <w:bookmarkStart w:id="13" w:name="_Toc192671298"/>
      <w:r w:rsidRPr="009C5948">
        <w:t>3.4 Posudzovanie Žiadostí v 2. kole</w:t>
      </w:r>
      <w:bookmarkEnd w:id="13"/>
    </w:p>
    <w:p w14:paraId="2404AECF" w14:textId="48937BD1" w:rsidR="005B2B7A" w:rsidRPr="00A5126C" w:rsidRDefault="00E63CA6" w:rsidP="00A5126C">
      <w:pPr>
        <w:spacing w:before="0" w:line="240" w:lineRule="auto"/>
        <w:ind w:left="142" w:firstLine="0"/>
        <w:jc w:val="both"/>
        <w:rPr>
          <w:b/>
        </w:rPr>
      </w:pPr>
      <w:r w:rsidRPr="00A5126C">
        <w:rPr>
          <w:b/>
        </w:rPr>
        <w:t xml:space="preserve">Žiadosti, ktoré spĺňajú podmienky </w:t>
      </w:r>
      <w:r w:rsidR="006C6FA6" w:rsidRPr="00A5126C">
        <w:rPr>
          <w:b/>
        </w:rPr>
        <w:t xml:space="preserve">1. kola výberového procesu </w:t>
      </w:r>
      <w:r w:rsidRPr="00A5126C">
        <w:rPr>
          <w:b/>
        </w:rPr>
        <w:t xml:space="preserve">budú predložené na odborné posúdenie </w:t>
      </w:r>
      <w:r w:rsidR="006C6FA6" w:rsidRPr="00A5126C">
        <w:rPr>
          <w:b/>
        </w:rPr>
        <w:t>Komisii</w:t>
      </w:r>
      <w:r w:rsidRPr="00A5126C">
        <w:rPr>
          <w:b/>
        </w:rPr>
        <w:t xml:space="preserve">. Žiadateľ sa príslušnej </w:t>
      </w:r>
      <w:r w:rsidR="006C6FA6" w:rsidRPr="00A5126C">
        <w:rPr>
          <w:b/>
        </w:rPr>
        <w:t xml:space="preserve">Komisie </w:t>
      </w:r>
      <w:r w:rsidRPr="00A5126C">
        <w:rPr>
          <w:b/>
        </w:rPr>
        <w:t xml:space="preserve">zúčastňuje </w:t>
      </w:r>
      <w:r w:rsidRPr="00A174CA">
        <w:rPr>
          <w:b/>
          <w:bCs/>
        </w:rPr>
        <w:t>osobne alebo prostredníctvom audiovizuálnych prostriedkov</w:t>
      </w:r>
      <w:r w:rsidRPr="00A5126C">
        <w:rPr>
          <w:b/>
        </w:rPr>
        <w:t xml:space="preserve">. Na </w:t>
      </w:r>
      <w:r w:rsidR="006C6FA6" w:rsidRPr="00A5126C">
        <w:rPr>
          <w:b/>
        </w:rPr>
        <w:t xml:space="preserve">Komisii </w:t>
      </w:r>
      <w:r w:rsidRPr="00A5126C">
        <w:rPr>
          <w:b/>
        </w:rPr>
        <w:t xml:space="preserve">predstaví a popíše plánovanú </w:t>
      </w:r>
      <w:r w:rsidR="006C6FA6" w:rsidRPr="00A5126C">
        <w:rPr>
          <w:b/>
        </w:rPr>
        <w:t>Aktivitu</w:t>
      </w:r>
      <w:r w:rsidRPr="00A5126C">
        <w:rPr>
          <w:b/>
        </w:rPr>
        <w:t>, účel, svoje podnikanie a očakávaný prínos.</w:t>
      </w:r>
      <w:r w:rsidR="003876D3" w:rsidRPr="00A5126C">
        <w:rPr>
          <w:b/>
        </w:rPr>
        <w:t xml:space="preserve"> </w:t>
      </w:r>
    </w:p>
    <w:p w14:paraId="62B30DC5" w14:textId="2D154D26" w:rsidR="005B2B7A" w:rsidRDefault="00E63CA6" w:rsidP="00A5126C">
      <w:pPr>
        <w:spacing w:before="0" w:line="240" w:lineRule="auto"/>
        <w:ind w:left="142" w:firstLine="0"/>
        <w:jc w:val="both"/>
      </w:pPr>
      <w:r>
        <w:t xml:space="preserve">O výsledkoch posudzovania Žiadostí budú Žiadatelia informovaní. Výsledky posudzovania Žiadostí budú zároveň verejne prístupné na webovom </w:t>
      </w:r>
      <w:r w:rsidR="00A174CA">
        <w:t xml:space="preserve">sídle Projektu </w:t>
      </w:r>
      <w:hyperlink r:id="rId14">
        <w:r w:rsidR="003876D3">
          <w:rPr>
            <w:color w:val="0563C1"/>
            <w:u w:val="single"/>
          </w:rPr>
          <w:t>www.npc.sk</w:t>
        </w:r>
      </w:hyperlink>
      <w:r>
        <w:t xml:space="preserve"> v sekcii </w:t>
      </w:r>
      <w:r w:rsidRPr="00A5126C">
        <w:rPr>
          <w:i/>
        </w:rPr>
        <w:t>Aktuality/Výsledky výziev</w:t>
      </w:r>
      <w:r>
        <w:t xml:space="preserve"> (najneskôr do 10 pracovných dní od zasadnutia Komisie).</w:t>
      </w:r>
    </w:p>
    <w:p w14:paraId="26C05455" w14:textId="0B3E3AC0" w:rsidR="005B2B7A" w:rsidRDefault="00E63CA6">
      <w:pPr>
        <w:spacing w:before="0" w:line="240" w:lineRule="auto"/>
        <w:ind w:left="142" w:firstLine="0"/>
        <w:jc w:val="both"/>
      </w:pPr>
      <w:r>
        <w:t xml:space="preserve">Úspešní </w:t>
      </w:r>
      <w:r w:rsidR="005070EE">
        <w:t>ž</w:t>
      </w:r>
      <w:r>
        <w:t>iadatelia sú povinní do 3 pracovných dní od oznámenia schválenia ich Žiadosti záväzne potvrdiť svoj pretrvávajúci záujem o</w:t>
      </w:r>
      <w:r w:rsidR="00A174CA">
        <w:t xml:space="preserve"> Aktivitu </w:t>
      </w:r>
      <w:r>
        <w:t xml:space="preserve">v rozsahu akom bola </w:t>
      </w:r>
      <w:r w:rsidR="005A490E">
        <w:t>K</w:t>
      </w:r>
      <w:r>
        <w:t xml:space="preserve">omisiou schválená a poskytnúť súčinnosť potrebnú pre vypracovanie Zmluvy a následného výberu </w:t>
      </w:r>
      <w:r w:rsidR="00A174CA">
        <w:t xml:space="preserve">Oprávneného </w:t>
      </w:r>
      <w:r>
        <w:t>riešiteľa</w:t>
      </w:r>
      <w:r w:rsidR="00A174CA">
        <w:t>, inak Vykonávateľ nie je povinný Zmluvu uzatvoriť</w:t>
      </w:r>
      <w:r>
        <w:t xml:space="preserve">. </w:t>
      </w:r>
    </w:p>
    <w:p w14:paraId="571C5EFC" w14:textId="77777777" w:rsidR="00A174CA" w:rsidRDefault="00A174CA" w:rsidP="00A5126C">
      <w:pPr>
        <w:spacing w:before="0" w:line="240" w:lineRule="auto"/>
        <w:ind w:left="142" w:firstLine="0"/>
        <w:jc w:val="both"/>
      </w:pPr>
    </w:p>
    <w:p w14:paraId="3B701121" w14:textId="77777777" w:rsidR="005B2B7A" w:rsidRPr="009C5948" w:rsidRDefault="00E63CA6" w:rsidP="00A5126C">
      <w:pPr>
        <w:pStyle w:val="tl2"/>
        <w:spacing w:before="0" w:after="0" w:line="240" w:lineRule="auto"/>
        <w:ind w:left="567" w:hanging="425"/>
      </w:pPr>
      <w:bookmarkStart w:id="14" w:name="_Toc192671299"/>
      <w:r w:rsidRPr="009C5948">
        <w:t>3.5 Kritériá posudzovania Žiadostí</w:t>
      </w:r>
      <w:bookmarkEnd w:id="14"/>
      <w:r w:rsidRPr="009C5948">
        <w:t xml:space="preserve"> </w:t>
      </w:r>
    </w:p>
    <w:p w14:paraId="28A66D57" w14:textId="155A81EC" w:rsidR="005B2B7A" w:rsidRDefault="003876D3" w:rsidP="00A5126C">
      <w:pPr>
        <w:spacing w:before="0" w:line="240" w:lineRule="auto"/>
        <w:ind w:left="142" w:firstLine="0"/>
        <w:jc w:val="both"/>
      </w:pPr>
      <w:r>
        <w:t>Zoznam kritérií</w:t>
      </w:r>
      <w:r w:rsidR="00A174CA">
        <w:t xml:space="preserve"> posudzovania Žiadostí Komisiou v 2. kole výberového procesu</w:t>
      </w:r>
      <w:r>
        <w:t>:</w:t>
      </w:r>
    </w:p>
    <w:p w14:paraId="13BD673E" w14:textId="77777777" w:rsidR="005B2B7A" w:rsidRPr="00385086" w:rsidRDefault="00E63CA6" w:rsidP="00A5126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567" w:hanging="425"/>
        <w:jc w:val="both"/>
      </w:pPr>
      <w:r w:rsidRPr="00385086">
        <w:t xml:space="preserve">spracovanie Žiadosti a motivácia Žiadateľa, </w:t>
      </w:r>
    </w:p>
    <w:p w14:paraId="642E77AF" w14:textId="77777777" w:rsidR="005B2B7A" w:rsidRPr="00385086" w:rsidRDefault="00E63CA6" w:rsidP="00A5126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567" w:hanging="425"/>
        <w:jc w:val="both"/>
      </w:pPr>
      <w:r w:rsidRPr="00385086">
        <w:t xml:space="preserve">zhodnotenie podnikania Žiadateľa a pridanej hodnoty jeho produktov, </w:t>
      </w:r>
    </w:p>
    <w:p w14:paraId="65B25D52" w14:textId="69795F35" w:rsidR="005B2B7A" w:rsidRPr="00385086" w:rsidRDefault="00E63CA6" w:rsidP="00A5126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567" w:hanging="425"/>
        <w:jc w:val="both"/>
      </w:pPr>
      <w:r w:rsidRPr="00385086">
        <w:t>spracovanie povinnej prílohy – Predpokladaný rozsah a odhad ceny</w:t>
      </w:r>
      <w:r w:rsidR="00A174CA">
        <w:t xml:space="preserve"> Aktivity</w:t>
      </w:r>
      <w:r w:rsidR="003876D3" w:rsidRPr="00385086">
        <w:t>,</w:t>
      </w:r>
      <w:r w:rsidRPr="00385086">
        <w:t xml:space="preserve"> </w:t>
      </w:r>
    </w:p>
    <w:p w14:paraId="56C102C6" w14:textId="77777777" w:rsidR="00A174CA" w:rsidRDefault="00A174CA" w:rsidP="00A174CA">
      <w:pPr>
        <w:spacing w:before="0" w:line="240" w:lineRule="auto"/>
        <w:ind w:left="142" w:firstLine="0"/>
        <w:jc w:val="both"/>
      </w:pPr>
    </w:p>
    <w:p w14:paraId="06B31073" w14:textId="70465F40" w:rsidR="005B2B7A" w:rsidRPr="003876D3" w:rsidRDefault="00E63CA6" w:rsidP="00A5126C">
      <w:pPr>
        <w:spacing w:before="0" w:line="240" w:lineRule="auto"/>
        <w:ind w:left="142" w:firstLine="0"/>
        <w:jc w:val="both"/>
      </w:pPr>
      <w:r w:rsidRPr="003876D3">
        <w:t>Hodnotí sa, či Žiadateľ:</w:t>
      </w:r>
    </w:p>
    <w:p w14:paraId="1E8AB058" w14:textId="55FF7F76" w:rsidR="005B2B7A" w:rsidRPr="00385086" w:rsidRDefault="00A174CA" w:rsidP="00A5126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567" w:hanging="425"/>
        <w:jc w:val="both"/>
      </w:pPr>
      <w:r>
        <w:t>p</w:t>
      </w:r>
      <w:r w:rsidRPr="00385086">
        <w:t xml:space="preserve">rehodnotil </w:t>
      </w:r>
      <w:r w:rsidR="00E63CA6" w:rsidRPr="00385086">
        <w:t xml:space="preserve">a predstavil aktuálny stav svojho podniku na určenie svojich potrieb a cieľa navrhovanej Aktivity. Spravil prehľad o možnostiach Aktivity na trhu, aby v Žiadosti mohol konkretizovať </w:t>
      </w:r>
      <w:r w:rsidRPr="00385086">
        <w:t>je</w:t>
      </w:r>
      <w:r>
        <w:t>j</w:t>
      </w:r>
      <w:r w:rsidRPr="00385086">
        <w:t xml:space="preserve"> </w:t>
      </w:r>
      <w:r w:rsidR="00E63CA6" w:rsidRPr="00385086">
        <w:t>rozsah a zameranie?</w:t>
      </w:r>
    </w:p>
    <w:p w14:paraId="499BEC05" w14:textId="45C9BCF1" w:rsidR="005B2B7A" w:rsidRPr="00385086" w:rsidRDefault="00A174CA" w:rsidP="00A5126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567" w:hanging="425"/>
        <w:jc w:val="both"/>
      </w:pPr>
      <w:r>
        <w:lastRenderedPageBreak/>
        <w:t>u</w:t>
      </w:r>
      <w:r w:rsidRPr="00385086">
        <w:t xml:space="preserve">viedol </w:t>
      </w:r>
      <w:r w:rsidR="00E63CA6" w:rsidRPr="00385086">
        <w:t>v Žiadosti dostatok informácií na vyhodnotenie jeho potrieb a určenie prínosov poskytnutia Aktivity? Je produkt Žiadateľa konkurencieschopný? Je Žiadateľ v štádiu, v ktorom mu hrozí zánik a prínosy Aktivity by ho mohli odvrátiť? Je rozsah Aktivity  a navrhovaných krokov v prílohe špecifikovaný?</w:t>
      </w:r>
    </w:p>
    <w:p w14:paraId="7DBA63AA" w14:textId="631F553F" w:rsidR="005B2B7A" w:rsidRPr="00385086" w:rsidRDefault="007C168E" w:rsidP="00A5126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567" w:hanging="425"/>
        <w:jc w:val="both"/>
      </w:pPr>
      <w:r>
        <w:t>j</w:t>
      </w:r>
      <w:r w:rsidR="00E63CA6" w:rsidRPr="00385086">
        <w:t xml:space="preserve">e </w:t>
      </w:r>
      <w:r w:rsidR="00A174CA">
        <w:t xml:space="preserve">plánovaná </w:t>
      </w:r>
      <w:r w:rsidR="00E63CA6" w:rsidRPr="00385086">
        <w:t xml:space="preserve">Aktivita a jej obsah pre Žiadateľa </w:t>
      </w:r>
      <w:r w:rsidR="00A174CA" w:rsidRPr="00385086">
        <w:t>relevantn</w:t>
      </w:r>
      <w:r w:rsidR="00A174CA">
        <w:t>á</w:t>
      </w:r>
      <w:r w:rsidR="00E63CA6" w:rsidRPr="00385086">
        <w:t xml:space="preserve">? </w:t>
      </w:r>
      <w:r w:rsidR="009028AF" w:rsidRPr="00712F70">
        <w:t>Sú možnosti zmeny, ktoré navrhovan</w:t>
      </w:r>
      <w:r w:rsidR="009028AF">
        <w:t>á Aktivita</w:t>
      </w:r>
      <w:r w:rsidR="009028AF" w:rsidRPr="00712F70">
        <w:t xml:space="preserve"> prinesie, dostatočné </w:t>
      </w:r>
      <w:r w:rsidR="00E63CA6" w:rsidRPr="00385086">
        <w:t xml:space="preserve"> na to, aby Žiadateľ naplnil ciele, ktoré si touto Aktivitou stanovil? Je plánovaná Aktivita na trhu realizovateľná, tak ako to Žiadateľ opisuje?</w:t>
      </w:r>
    </w:p>
    <w:p w14:paraId="728E6784" w14:textId="0DDB2694" w:rsidR="005B2B7A" w:rsidRDefault="007C168E" w:rsidP="00A174CA">
      <w:pPr>
        <w:spacing w:before="0" w:line="240" w:lineRule="auto"/>
        <w:ind w:left="142" w:firstLine="0"/>
        <w:jc w:val="both"/>
      </w:pPr>
      <w:r>
        <w:t xml:space="preserve">       </w:t>
      </w:r>
      <w:r w:rsidR="00E63CA6">
        <w:t>... a iné.</w:t>
      </w:r>
    </w:p>
    <w:p w14:paraId="7FED2490" w14:textId="77777777" w:rsidR="00A174CA" w:rsidRDefault="00A174CA" w:rsidP="00A5126C">
      <w:pPr>
        <w:spacing w:before="0" w:line="240" w:lineRule="auto"/>
        <w:ind w:left="142" w:firstLine="0"/>
        <w:jc w:val="both"/>
      </w:pPr>
    </w:p>
    <w:p w14:paraId="5C262F68" w14:textId="7BB0CF55" w:rsidR="005B2B7A" w:rsidRPr="009C5948" w:rsidRDefault="00E63CA6" w:rsidP="00A5126C">
      <w:pPr>
        <w:pStyle w:val="tl1"/>
        <w:spacing w:after="0" w:line="240" w:lineRule="auto"/>
        <w:ind w:left="426" w:hanging="284"/>
        <w:rPr>
          <w:b/>
          <w:bCs/>
        </w:rPr>
      </w:pPr>
      <w:bookmarkStart w:id="15" w:name="_Toc192671300"/>
      <w:r w:rsidRPr="009C5948">
        <w:rPr>
          <w:b/>
          <w:bCs/>
        </w:rPr>
        <w:t xml:space="preserve">Uzatvorenie Zmluvy </w:t>
      </w:r>
      <w:bookmarkEnd w:id="15"/>
    </w:p>
    <w:p w14:paraId="08088D9C" w14:textId="77777777" w:rsidR="007C168E" w:rsidRDefault="007C168E" w:rsidP="007C168E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142" w:firstLine="0"/>
        <w:jc w:val="both"/>
        <w:rPr>
          <w:color w:val="000000"/>
        </w:rPr>
      </w:pPr>
    </w:p>
    <w:p w14:paraId="7F88FAA3" w14:textId="22B36CA4" w:rsidR="007C168E" w:rsidRDefault="007C168E" w:rsidP="007C168E">
      <w:pPr>
        <w:spacing w:before="0" w:line="240" w:lineRule="auto"/>
        <w:ind w:left="142" w:firstLine="0"/>
        <w:jc w:val="both"/>
      </w:pPr>
      <w:r>
        <w:t xml:space="preserve">O výsledkoch posudzovania Žiadostí budú Žiadatelia informovaní. Výsledky posudzovania Žiadostí budú zároveň verejne prístupné na webovom sídle Projektu </w:t>
      </w:r>
      <w:hyperlink r:id="rId15">
        <w:r>
          <w:rPr>
            <w:color w:val="0563C1"/>
            <w:u w:val="single"/>
          </w:rPr>
          <w:t>www.npc.sk</w:t>
        </w:r>
      </w:hyperlink>
      <w:r>
        <w:t xml:space="preserve"> v sekcii </w:t>
      </w:r>
      <w:r w:rsidRPr="00881B4C">
        <w:rPr>
          <w:i/>
        </w:rPr>
        <w:t>Aktuality/Výsledky výziev</w:t>
      </w:r>
      <w:r>
        <w:t xml:space="preserve"> (najneskôr do 10 pracovných dní od zasadnutia Komisie).</w:t>
      </w:r>
    </w:p>
    <w:p w14:paraId="3D9DFA66" w14:textId="4DB913FA" w:rsidR="007C168E" w:rsidRDefault="007C168E" w:rsidP="007C168E">
      <w:pPr>
        <w:spacing w:before="0" w:line="240" w:lineRule="auto"/>
        <w:ind w:left="142" w:firstLine="0"/>
        <w:jc w:val="both"/>
      </w:pPr>
      <w:r w:rsidRPr="00A5126C">
        <w:rPr>
          <w:b/>
        </w:rPr>
        <w:t xml:space="preserve">Úspešní </w:t>
      </w:r>
      <w:r w:rsidR="005070EE">
        <w:rPr>
          <w:b/>
        </w:rPr>
        <w:t>ž</w:t>
      </w:r>
      <w:r w:rsidRPr="00A5126C">
        <w:rPr>
          <w:b/>
        </w:rPr>
        <w:t xml:space="preserve">iadatelia sú povinní do 3 pracovných dní od oznámenia schválenia ich Žiadosti záväzne potvrdiť svoj pretrvávajúci záujem o Aktivitu v rozsahu akom bola </w:t>
      </w:r>
      <w:r w:rsidR="005A490E">
        <w:rPr>
          <w:b/>
        </w:rPr>
        <w:t>K</w:t>
      </w:r>
      <w:r w:rsidRPr="00A5126C">
        <w:rPr>
          <w:b/>
        </w:rPr>
        <w:t>omisiou schválená a poskytnúť súčinnosť potrebnú pre vypracovanie Zmluvy a následného výberu Oprávneného riešiteľa, inak Vykonávateľ nie je povinný Zmluvu uzatvoriť.</w:t>
      </w:r>
      <w:r>
        <w:t xml:space="preserve"> Za deň poskytnutia pomoci sa považuje nadobudnutie účinnosti Zmluvy.</w:t>
      </w:r>
    </w:p>
    <w:p w14:paraId="709BF9B0" w14:textId="77777777" w:rsidR="007C168E" w:rsidRDefault="007C168E" w:rsidP="007C168E">
      <w:pPr>
        <w:spacing w:before="0" w:line="240" w:lineRule="auto"/>
        <w:ind w:left="142" w:firstLine="0"/>
        <w:jc w:val="both"/>
      </w:pPr>
      <w:r>
        <w:t xml:space="preserve">Predpokladaná výška poskytnutej pomoci bude v Zmluve uvedená ako maximálna možná výška hodnoty </w:t>
      </w:r>
      <w:r w:rsidRPr="003876D3">
        <w:t xml:space="preserve">podnikateľského </w:t>
      </w:r>
      <w:r>
        <w:t>V</w:t>
      </w:r>
      <w:r w:rsidRPr="003876D3">
        <w:t xml:space="preserve">ouchera </w:t>
      </w:r>
      <w:r>
        <w:t>na</w:t>
      </w:r>
      <w:r w:rsidRPr="003876D3">
        <w:t xml:space="preserve"> </w:t>
      </w:r>
      <w:r>
        <w:t>Aktivitu. Skutočná výška poskytnutej pomoci bude známa po uhradení výdavkov Oprávnenému riešiteľovi na základe Zmluvy.</w:t>
      </w:r>
    </w:p>
    <w:p w14:paraId="0A227716" w14:textId="5BA45666" w:rsidR="005B2B7A" w:rsidRDefault="00E63CA6" w:rsidP="00A5126C">
      <w:pPr>
        <w:spacing w:before="0" w:line="240" w:lineRule="auto"/>
        <w:ind w:left="142" w:firstLine="0"/>
        <w:jc w:val="both"/>
      </w:pPr>
      <w:r>
        <w:t xml:space="preserve">Zmluvu podpisuje osoba/osoby, oprávnená/oprávnené konať v mene </w:t>
      </w:r>
      <w:r w:rsidR="007C168E">
        <w:t>Žiadateľa</w:t>
      </w:r>
      <w:r>
        <w:t>, t.</w:t>
      </w:r>
      <w:r w:rsidR="007C168E">
        <w:t xml:space="preserve"> </w:t>
      </w:r>
      <w:r>
        <w:t xml:space="preserve">j. štatutárny zástupca </w:t>
      </w:r>
      <w:r w:rsidR="005070EE">
        <w:t>Ú</w:t>
      </w:r>
      <w:r>
        <w:t xml:space="preserve">spešného žiadateľa uvedený v záhlaví </w:t>
      </w:r>
      <w:r w:rsidR="007C168E">
        <w:t>Zmluvy</w:t>
      </w:r>
      <w:r>
        <w:t xml:space="preserve">, príp. ním splnomocnená osoba, pričom v takomto prípade musí </w:t>
      </w:r>
      <w:r w:rsidR="005070EE">
        <w:t>Ú</w:t>
      </w:r>
      <w:r>
        <w:t xml:space="preserve">spešný žiadateľ predložiť </w:t>
      </w:r>
      <w:r w:rsidR="003F0C66" w:rsidRPr="00A62FF4">
        <w:t>fotokópiu plnomocenstva</w:t>
      </w:r>
      <w:r w:rsidR="003F0C66">
        <w:t xml:space="preserve"> podľa bodu 4.1 Manuálu</w:t>
      </w:r>
      <w:r>
        <w:t>.</w:t>
      </w:r>
    </w:p>
    <w:p w14:paraId="673F4255" w14:textId="7C463FC8" w:rsidR="005B2B7A" w:rsidRDefault="00E63CA6" w:rsidP="00A5126C">
      <w:pPr>
        <w:spacing w:before="0" w:line="240" w:lineRule="auto"/>
        <w:ind w:left="142" w:firstLine="0"/>
        <w:jc w:val="both"/>
      </w:pPr>
      <w:r>
        <w:t xml:space="preserve">V prípade, ak sú za </w:t>
      </w:r>
      <w:r w:rsidR="005070EE">
        <w:t>Ú</w:t>
      </w:r>
      <w:r>
        <w:t xml:space="preserve">spešného žiadateľa povinné konať napr. dve osoby, tak je nevyhnutné, aby </w:t>
      </w:r>
      <w:r w:rsidR="007806D4">
        <w:t xml:space="preserve">Zmluvu </w:t>
      </w:r>
      <w:r>
        <w:t>podpísali obe osoby, t.</w:t>
      </w:r>
      <w:r w:rsidR="007806D4">
        <w:t xml:space="preserve"> </w:t>
      </w:r>
      <w:r>
        <w:t xml:space="preserve">j. </w:t>
      </w:r>
      <w:r w:rsidR="007806D4">
        <w:t xml:space="preserve">Zmluva </w:t>
      </w:r>
      <w:r>
        <w:t>musí byť podpísaná v súlade s podmienkami uvedenými v Obchodnom registri SR.</w:t>
      </w:r>
    </w:p>
    <w:p w14:paraId="00E0B1B1" w14:textId="4C4CCCC5" w:rsidR="005B2B7A" w:rsidRDefault="00E63CA6" w:rsidP="00A5126C">
      <w:pPr>
        <w:spacing w:before="0" w:line="240" w:lineRule="auto"/>
        <w:ind w:left="142" w:firstLine="0"/>
        <w:jc w:val="both"/>
      </w:pPr>
      <w:r>
        <w:t xml:space="preserve">Vykonávateľ zabezpečí zverejnenie </w:t>
      </w:r>
      <w:r w:rsidR="007806D4">
        <w:t xml:space="preserve">Zmluvy </w:t>
      </w:r>
      <w:r>
        <w:t>v Centrálnom registri zmlúv (ďalej CRZ). Zmluva nadobúda účinnosť dňom nasledujúcim po dni jej zverejnenia Vykonávateľom v</w:t>
      </w:r>
      <w:r w:rsidR="007806D4">
        <w:t> </w:t>
      </w:r>
      <w:r>
        <w:t>CRZ</w:t>
      </w:r>
      <w:r w:rsidR="007806D4">
        <w:t>, ak v Zmluve nie je uvedené  inak</w:t>
      </w:r>
      <w:r>
        <w:t>, pričom od tohto dňa sú obe zmluvné strany viazané ustanoveniami Zmluvy.</w:t>
      </w:r>
    </w:p>
    <w:p w14:paraId="470D7B9D" w14:textId="10DAF271" w:rsidR="005B2B7A" w:rsidRDefault="00E63CA6" w:rsidP="007C168E">
      <w:pPr>
        <w:spacing w:before="0" w:line="240" w:lineRule="auto"/>
        <w:ind w:left="142" w:firstLine="0"/>
        <w:jc w:val="both"/>
      </w:pPr>
      <w:r>
        <w:t xml:space="preserve">Deň nadobudnutia účinnosti </w:t>
      </w:r>
      <w:r w:rsidR="007806D4">
        <w:t xml:space="preserve">Zmluvy </w:t>
      </w:r>
      <w:r>
        <w:t xml:space="preserve">je zároveň aj dňom poskytnutia pomoci. S týmto dátumom je </w:t>
      </w:r>
      <w:r w:rsidR="007806D4">
        <w:t>predpokladaná výška pomoci</w:t>
      </w:r>
      <w:r>
        <w:t xml:space="preserve"> zaevidovaná a schválená v IS SEMP (</w:t>
      </w:r>
      <w:hyperlink r:id="rId16">
        <w:r w:rsidRPr="00F23A6D">
          <w:rPr>
            <w:color w:val="0563C1"/>
            <w:u w:val="single"/>
          </w:rPr>
          <w:t>https://semp.kti2dc.sk/</w:t>
        </w:r>
      </w:hyperlink>
      <w:r w:rsidRPr="00F23A6D">
        <w:rPr>
          <w:color w:val="0563C1"/>
          <w:u w:val="single"/>
        </w:rPr>
        <w:t>),</w:t>
      </w:r>
      <w:r>
        <w:t xml:space="preserve"> a to do 5 pracovných dní odo dňa nadobudnutia účinnosti </w:t>
      </w:r>
      <w:r w:rsidR="007806D4">
        <w:t>Zmluvy</w:t>
      </w:r>
      <w:r>
        <w:t>.</w:t>
      </w:r>
    </w:p>
    <w:p w14:paraId="3C3C4E53" w14:textId="77777777" w:rsidR="007C168E" w:rsidRDefault="007C168E" w:rsidP="00A5126C">
      <w:pPr>
        <w:spacing w:before="0" w:line="240" w:lineRule="auto"/>
        <w:ind w:left="142" w:firstLine="0"/>
        <w:jc w:val="both"/>
      </w:pPr>
    </w:p>
    <w:p w14:paraId="6B4C053C" w14:textId="77777777" w:rsidR="005B2B7A" w:rsidRPr="009C5948" w:rsidRDefault="003876D3" w:rsidP="00A5126C">
      <w:pPr>
        <w:pStyle w:val="tl2"/>
        <w:spacing w:before="0" w:after="0" w:line="240" w:lineRule="auto"/>
        <w:ind w:left="142" w:firstLine="0"/>
      </w:pPr>
      <w:bookmarkStart w:id="16" w:name="_Toc192671301"/>
      <w:r w:rsidRPr="009C5948">
        <w:t>4.1 Plnomocenstvo</w:t>
      </w:r>
      <w:bookmarkStart w:id="17" w:name="_Hlk192666999"/>
      <w:bookmarkEnd w:id="16"/>
    </w:p>
    <w:bookmarkEnd w:id="17"/>
    <w:p w14:paraId="5E71B3E0" w14:textId="2849A2F8" w:rsidR="005B2B7A" w:rsidRDefault="00E63CA6" w:rsidP="00A5126C">
      <w:pPr>
        <w:spacing w:before="0" w:line="240" w:lineRule="auto"/>
        <w:ind w:left="142" w:firstLine="0"/>
        <w:jc w:val="both"/>
      </w:pPr>
      <w:r>
        <w:t xml:space="preserve">V prípade, ak </w:t>
      </w:r>
      <w:r w:rsidR="002513C2">
        <w:t>Ž</w:t>
      </w:r>
      <w:r>
        <w:t>iadateľ splnomocní inú osobu/osoby, aby v jeho mene vykonávali úkony súvisiace s predložením a/alebo konaním o</w:t>
      </w:r>
      <w:r w:rsidR="002513C2">
        <w:t> Žiadosti a Zmluvy</w:t>
      </w:r>
      <w:r>
        <w:t xml:space="preserve">, je povinný predložiť </w:t>
      </w:r>
      <w:r w:rsidR="003F0C66" w:rsidRPr="00A5126C">
        <w:t>foto</w:t>
      </w:r>
      <w:r w:rsidR="007778FD" w:rsidRPr="00A5126C">
        <w:t>kópiu plnomocenstva</w:t>
      </w:r>
      <w:r w:rsidR="007778FD">
        <w:t xml:space="preserve"> </w:t>
      </w:r>
      <w:r w:rsidRPr="003876D3">
        <w:rPr>
          <w:b/>
          <w:bCs/>
        </w:rPr>
        <w:t xml:space="preserve">s úradne osvedčeným podpisom </w:t>
      </w:r>
      <w:r w:rsidR="002513C2">
        <w:rPr>
          <w:b/>
          <w:bCs/>
        </w:rPr>
        <w:t>Ž</w:t>
      </w:r>
      <w:r w:rsidRPr="003876D3">
        <w:rPr>
          <w:b/>
          <w:bCs/>
        </w:rPr>
        <w:t>iadateľa</w:t>
      </w:r>
      <w:r>
        <w:t xml:space="preserve"> (štatutárneho orgánu), ktorým splnomocňuje danú osobu/osoby na predmetné úkony.</w:t>
      </w:r>
    </w:p>
    <w:p w14:paraId="4B0E7390" w14:textId="77777777" w:rsidR="005B2B7A" w:rsidRPr="007E023D" w:rsidRDefault="00E63CA6" w:rsidP="00A5126C">
      <w:pPr>
        <w:spacing w:before="0" w:line="240" w:lineRule="auto"/>
        <w:ind w:left="142" w:firstLine="0"/>
        <w:jc w:val="both"/>
      </w:pPr>
      <w:r w:rsidRPr="007E023D">
        <w:t>Plnomocenstvo musí obsahovať minimálne:</w:t>
      </w:r>
    </w:p>
    <w:p w14:paraId="04743754" w14:textId="4C5749D2" w:rsidR="005B2B7A" w:rsidRDefault="00E63CA6" w:rsidP="00A5126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567" w:hanging="425"/>
        <w:jc w:val="both"/>
      </w:pPr>
      <w:r>
        <w:t xml:space="preserve">označenie a úradne osvedčený podpis </w:t>
      </w:r>
      <w:r w:rsidR="002513C2">
        <w:t>Ž</w:t>
      </w:r>
      <w:r>
        <w:t xml:space="preserve">iadateľa (štatutárneho orgánu </w:t>
      </w:r>
      <w:r w:rsidR="002513C2">
        <w:t xml:space="preserve">Žiadateľa </w:t>
      </w:r>
      <w:r>
        <w:t xml:space="preserve">v súlade s oprávnením konať/konaním v mene </w:t>
      </w:r>
      <w:r w:rsidR="002513C2">
        <w:t>Žiadateľa</w:t>
      </w:r>
      <w:r w:rsidR="002513C2">
        <w:rPr>
          <w:rStyle w:val="Odkaznapoznmkupodiarou"/>
        </w:rPr>
        <w:footnoteReference w:id="2"/>
      </w:r>
      <w:r>
        <w:t>,</w:t>
      </w:r>
    </w:p>
    <w:p w14:paraId="797B4716" w14:textId="77777777" w:rsidR="005B2B7A" w:rsidRDefault="00E63CA6" w:rsidP="00A5126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567" w:hanging="425"/>
        <w:jc w:val="both"/>
      </w:pPr>
      <w:r>
        <w:t>označenie a podpis každej splnomocnenej osoby,</w:t>
      </w:r>
    </w:p>
    <w:p w14:paraId="09631254" w14:textId="22E38499" w:rsidR="005B2B7A" w:rsidRDefault="00E63CA6" w:rsidP="00A5126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567" w:hanging="425"/>
        <w:jc w:val="both"/>
      </w:pPr>
      <w:r>
        <w:t>rozsah plnomocenstva</w:t>
      </w:r>
      <w:r w:rsidR="009028AF">
        <w:t>,</w:t>
      </w:r>
    </w:p>
    <w:p w14:paraId="38C2D365" w14:textId="77777777" w:rsidR="005B2B7A" w:rsidRDefault="00E63CA6" w:rsidP="00A5126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567" w:hanging="425"/>
        <w:jc w:val="both"/>
      </w:pPr>
      <w:r>
        <w:lastRenderedPageBreak/>
        <w:t>dátum udelenia plnomocenstva,</w:t>
      </w:r>
    </w:p>
    <w:p w14:paraId="253489FB" w14:textId="6912DFE6" w:rsidR="005B2B7A" w:rsidRDefault="00E63CA6" w:rsidP="00A5126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567" w:hanging="425"/>
        <w:jc w:val="both"/>
      </w:pPr>
      <w:r>
        <w:t xml:space="preserve">v prípade, ak plnomocenstvo bude vydané na obmedzený časový úsek, musí byť v čase predloženia </w:t>
      </w:r>
      <w:r w:rsidR="005070EE">
        <w:t>Ž</w:t>
      </w:r>
      <w:r>
        <w:t xml:space="preserve">iadosti, resp. vykonania príslušného úkonu v rámci posudzovania </w:t>
      </w:r>
      <w:r w:rsidR="005070EE">
        <w:t>Ž</w:t>
      </w:r>
      <w:r>
        <w:t>iadosti platné.</w:t>
      </w:r>
    </w:p>
    <w:p w14:paraId="6B9E362D" w14:textId="17125440" w:rsidR="005B2B7A" w:rsidRDefault="00E63CA6" w:rsidP="00A5126C">
      <w:pPr>
        <w:spacing w:before="0" w:line="240" w:lineRule="auto"/>
        <w:ind w:left="142" w:firstLine="0"/>
        <w:jc w:val="both"/>
      </w:pPr>
      <w:r>
        <w:t xml:space="preserve">V prípade, ak </w:t>
      </w:r>
      <w:r w:rsidR="003F0C66">
        <w:t xml:space="preserve">plnomocenstvo </w:t>
      </w:r>
      <w:r>
        <w:t xml:space="preserve">nie je vyplnené v slovenskom jazyku, je potrebné priložiť </w:t>
      </w:r>
      <w:r w:rsidR="003F0C66">
        <w:t xml:space="preserve">fotokópiu úradného </w:t>
      </w:r>
      <w:r>
        <w:t>preklad</w:t>
      </w:r>
      <w:r w:rsidR="003F0C66">
        <w:t>u</w:t>
      </w:r>
      <w:r>
        <w:t xml:space="preserve"> do slovenského jazyka. Preklad do slovenského jazyka sa nevyžaduje, ak je </w:t>
      </w:r>
      <w:r w:rsidR="003F0C66">
        <w:t>plnomocenstvo</w:t>
      </w:r>
      <w:r w:rsidR="003F0C66" w:rsidDel="003F0C66">
        <w:t xml:space="preserve"> </w:t>
      </w:r>
      <w:r>
        <w:t>vyplnené v českom jazyku.</w:t>
      </w:r>
    </w:p>
    <w:p w14:paraId="2063D424" w14:textId="77777777" w:rsidR="002513C2" w:rsidRDefault="002513C2" w:rsidP="00A5126C">
      <w:pPr>
        <w:spacing w:before="0" w:line="240" w:lineRule="auto"/>
        <w:ind w:left="142" w:firstLine="0"/>
        <w:jc w:val="both"/>
      </w:pPr>
    </w:p>
    <w:p w14:paraId="4EDAA7E7" w14:textId="77777777" w:rsidR="005B2B7A" w:rsidRPr="009C5948" w:rsidRDefault="00E63CA6" w:rsidP="00A5126C">
      <w:pPr>
        <w:pStyle w:val="tl1"/>
        <w:spacing w:line="240" w:lineRule="auto"/>
        <w:ind w:left="426" w:hanging="284"/>
        <w:rPr>
          <w:b/>
          <w:bCs/>
        </w:rPr>
      </w:pPr>
      <w:bookmarkStart w:id="18" w:name="_Toc192671302"/>
      <w:r w:rsidRPr="009C5948">
        <w:rPr>
          <w:b/>
          <w:bCs/>
        </w:rPr>
        <w:t>Priebeh realizácie Aktivity</w:t>
      </w:r>
      <w:bookmarkEnd w:id="18"/>
    </w:p>
    <w:p w14:paraId="35681AF7" w14:textId="6F95ED52" w:rsidR="005B2B7A" w:rsidRDefault="00E63CA6" w:rsidP="00A5126C">
      <w:pPr>
        <w:spacing w:before="0" w:line="240" w:lineRule="auto"/>
        <w:ind w:left="142" w:firstLine="0"/>
        <w:jc w:val="both"/>
      </w:pPr>
      <w:r w:rsidRPr="00F23A6D">
        <w:t>Práva a povinnosti pri realizácii Aktivity upravuje Zmluva (vzor Zmluvy bude zverejnený pre každú Výzvu samostatne) a zároveň Vykonávateľ pri každej Výzve zverejní aj Postup zadávania zákazky</w:t>
      </w:r>
      <w:r w:rsidR="0039299B">
        <w:t xml:space="preserve"> slúžiaci </w:t>
      </w:r>
      <w:r w:rsidR="0039299B" w:rsidRPr="006D68D1">
        <w:t xml:space="preserve">k výberu subjektu, ktorý ako </w:t>
      </w:r>
      <w:r w:rsidR="0039299B">
        <w:t>O</w:t>
      </w:r>
      <w:r w:rsidR="0039299B" w:rsidRPr="006D68D1">
        <w:t xml:space="preserve">právnený riešiteľ bude následne poskytovať/vytvárať </w:t>
      </w:r>
      <w:r w:rsidR="0039299B">
        <w:t>Aktivitu</w:t>
      </w:r>
      <w:r w:rsidR="0039299B" w:rsidRPr="006D68D1">
        <w:t xml:space="preserve"> v súlade so Zmluvou</w:t>
      </w:r>
      <w:r w:rsidR="0039299B">
        <w:t>, pričom platí:</w:t>
      </w:r>
      <w:r w:rsidRPr="00F23A6D">
        <w:t xml:space="preserve"> </w:t>
      </w:r>
    </w:p>
    <w:p w14:paraId="75DF4B98" w14:textId="469A8C4C" w:rsidR="005B2B7A" w:rsidRDefault="00E63CA6" w:rsidP="00A5126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567" w:hanging="425"/>
        <w:jc w:val="both"/>
      </w:pPr>
      <w:r>
        <w:t>Prijímateľ vykoná výber Oprávneného riešiteľa v súlade s podmienkami v</w:t>
      </w:r>
      <w:r w:rsidR="0039299B">
        <w:t> </w:t>
      </w:r>
      <w:r>
        <w:t>Zmluve</w:t>
      </w:r>
      <w:r w:rsidR="0039299B">
        <w:t xml:space="preserve"> a/alebo</w:t>
      </w:r>
      <w:r>
        <w:t xml:space="preserve"> Výzve,</w:t>
      </w:r>
    </w:p>
    <w:p w14:paraId="12640C91" w14:textId="07A88E39" w:rsidR="005B2B7A" w:rsidRDefault="00E63CA6" w:rsidP="00A5126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567" w:hanging="425"/>
        <w:jc w:val="both"/>
      </w:pPr>
      <w:r>
        <w:t>Prijímateľ zadá objednávku Oprávnenému riešiteľovi na poskytnutie/</w:t>
      </w:r>
      <w:r w:rsidR="0039299B">
        <w:t>vytvorenie</w:t>
      </w:r>
      <w:r>
        <w:t xml:space="preserve"> Aktivity,</w:t>
      </w:r>
    </w:p>
    <w:p w14:paraId="2342E461" w14:textId="6864CB1D" w:rsidR="005B2B7A" w:rsidRDefault="00E63CA6" w:rsidP="00A5126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567" w:hanging="425"/>
        <w:jc w:val="both"/>
      </w:pPr>
      <w:r>
        <w:t>Oprávnený riešiteľ poskytne</w:t>
      </w:r>
      <w:r w:rsidR="0039299B">
        <w:t>/vytvorí</w:t>
      </w:r>
      <w:r>
        <w:t xml:space="preserve"> Aktivitu do 3 mesiacov od účinnosti Zmluvy, </w:t>
      </w:r>
    </w:p>
    <w:p w14:paraId="58401E93" w14:textId="2D952FFC" w:rsidR="005B2B7A" w:rsidRDefault="00E63CA6" w:rsidP="0039299B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567" w:hanging="425"/>
        <w:jc w:val="both"/>
      </w:pPr>
      <w:r>
        <w:t>Prijímateľ do 10 dní od ukončenia poskytovania/</w:t>
      </w:r>
      <w:r w:rsidR="0039299B">
        <w:t>vytvorenia</w:t>
      </w:r>
      <w:r>
        <w:t xml:space="preserve"> Aktivity predloží Vykonávateľovi záverečnú dokumentáciu v rozsahu podľa </w:t>
      </w:r>
      <w:r w:rsidR="0039299B">
        <w:t xml:space="preserve">podmienok </w:t>
      </w:r>
      <w:r>
        <w:t xml:space="preserve">Zmluvy. </w:t>
      </w:r>
    </w:p>
    <w:p w14:paraId="3FF5BD3C" w14:textId="77777777" w:rsidR="0039299B" w:rsidRPr="00F23A6D" w:rsidRDefault="0039299B" w:rsidP="00A5126C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567" w:firstLine="0"/>
        <w:jc w:val="both"/>
      </w:pPr>
    </w:p>
    <w:p w14:paraId="2EE1D63A" w14:textId="77777777" w:rsidR="005B2B7A" w:rsidRPr="009C5948" w:rsidRDefault="00E63CA6" w:rsidP="00A5126C">
      <w:pPr>
        <w:pStyle w:val="tl1"/>
        <w:spacing w:after="0" w:line="240" w:lineRule="auto"/>
        <w:ind w:left="426" w:hanging="284"/>
        <w:rPr>
          <w:b/>
          <w:bCs/>
        </w:rPr>
      </w:pPr>
      <w:bookmarkStart w:id="19" w:name="_Toc192671303"/>
      <w:r w:rsidRPr="009C5948">
        <w:rPr>
          <w:b/>
          <w:bCs/>
        </w:rPr>
        <w:t>Kritéria hodnotenia výstupov a dopadov pomoci</w:t>
      </w:r>
      <w:bookmarkEnd w:id="19"/>
      <w:r w:rsidRPr="009C5948">
        <w:rPr>
          <w:b/>
          <w:bCs/>
        </w:rPr>
        <w:t xml:space="preserve"> </w:t>
      </w:r>
    </w:p>
    <w:p w14:paraId="7FD36BC3" w14:textId="77777777" w:rsidR="0039299B" w:rsidRDefault="0039299B" w:rsidP="0039299B">
      <w:pPr>
        <w:spacing w:before="0" w:line="240" w:lineRule="auto"/>
        <w:ind w:left="284" w:firstLine="0"/>
        <w:jc w:val="both"/>
      </w:pPr>
    </w:p>
    <w:p w14:paraId="28E44D55" w14:textId="19EA4073" w:rsidR="005B2B7A" w:rsidRPr="00F23A6D" w:rsidRDefault="0039299B" w:rsidP="00A5126C">
      <w:pPr>
        <w:spacing w:before="0" w:line="240" w:lineRule="auto"/>
        <w:ind w:left="142" w:firstLine="0"/>
        <w:jc w:val="both"/>
      </w:pPr>
      <w:r>
        <w:t xml:space="preserve">Záverečná dokumentácia v rozsahu podľa podmienok Zmluvy bude </w:t>
      </w:r>
      <w:r w:rsidR="00E63CA6" w:rsidRPr="00F23A6D">
        <w:t xml:space="preserve">predmetom vyhodnocovania </w:t>
      </w:r>
      <w:r>
        <w:t>K</w:t>
      </w:r>
      <w:r w:rsidRPr="00F23A6D">
        <w:t xml:space="preserve">omisiou </w:t>
      </w:r>
      <w:r w:rsidR="00E63CA6" w:rsidRPr="00F23A6D">
        <w:t>podľa nasledovného zoznamu kritérií:</w:t>
      </w:r>
    </w:p>
    <w:p w14:paraId="59777CAF" w14:textId="4AB7321A" w:rsidR="005B2B7A" w:rsidRPr="00385086" w:rsidRDefault="0039299B" w:rsidP="00A5126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567" w:hanging="425"/>
        <w:jc w:val="both"/>
      </w:pPr>
      <w:r>
        <w:t>b</w:t>
      </w:r>
      <w:r w:rsidRPr="00385086">
        <w:t xml:space="preserve">oli </w:t>
      </w:r>
      <w:r w:rsidR="00E63CA6" w:rsidRPr="00385086">
        <w:t>zmluvné výstupy odovzdané kompletne, v minimálnom rozsahu a vo forme, ktorú určuje Zmluva?</w:t>
      </w:r>
    </w:p>
    <w:p w14:paraId="57F7385D" w14:textId="7109DD5E" w:rsidR="005B2B7A" w:rsidRPr="00385086" w:rsidRDefault="0039299B" w:rsidP="00A5126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567" w:hanging="425"/>
        <w:jc w:val="both"/>
      </w:pPr>
      <w:r>
        <w:t>b</w:t>
      </w:r>
      <w:r w:rsidRPr="00385086">
        <w:t xml:space="preserve">ol </w:t>
      </w:r>
      <w:r w:rsidR="00E63CA6" w:rsidRPr="00385086">
        <w:t>výstup Aktivity v súlade s príslušnou Výzvou a Zmluvou po stránke rozsahu a požadovanej štruktúry v súlade s objednávkou?</w:t>
      </w:r>
    </w:p>
    <w:p w14:paraId="423A2C1D" w14:textId="77777777" w:rsidR="005B2B7A" w:rsidRPr="00385086" w:rsidRDefault="00E63CA6" w:rsidP="00A5126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567" w:hanging="425"/>
        <w:jc w:val="both"/>
      </w:pPr>
      <w:r w:rsidRPr="00385086">
        <w:t>Bol proces výberu subjektu, ktorý Aktivitu poskytoval/vytváral v súlade so Zmluvou?</w:t>
      </w:r>
    </w:p>
    <w:p w14:paraId="4CBB36B1" w14:textId="77777777" w:rsidR="005B2B7A" w:rsidRDefault="00DB32DB" w:rsidP="00A5126C">
      <w:pPr>
        <w:tabs>
          <w:tab w:val="right" w:pos="9072"/>
        </w:tabs>
        <w:spacing w:before="0" w:line="240" w:lineRule="auto"/>
        <w:ind w:left="142" w:firstLine="0"/>
        <w:jc w:val="both"/>
      </w:pPr>
      <w:r>
        <w:t>Komisia môže od Prijímateľa požadovať dokumentáciu dopracovať.</w:t>
      </w:r>
    </w:p>
    <w:p w14:paraId="452DFC31" w14:textId="77777777" w:rsidR="005B2B7A" w:rsidRDefault="005B2B7A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0" w:firstLine="0"/>
        <w:rPr>
          <w:color w:val="000000"/>
          <w:sz w:val="22"/>
          <w:szCs w:val="22"/>
        </w:rPr>
      </w:pPr>
    </w:p>
    <w:p w14:paraId="1030C01E" w14:textId="227E5BC2" w:rsidR="005B2B7A" w:rsidRPr="009C5948" w:rsidRDefault="00E63CA6" w:rsidP="00A5126C">
      <w:pPr>
        <w:pStyle w:val="tl1"/>
        <w:spacing w:line="240" w:lineRule="auto"/>
        <w:ind w:left="426" w:hanging="284"/>
        <w:rPr>
          <w:b/>
          <w:bCs/>
        </w:rPr>
      </w:pPr>
      <w:bookmarkStart w:id="20" w:name="_Toc192671304"/>
      <w:r w:rsidRPr="009C5948">
        <w:rPr>
          <w:b/>
          <w:bCs/>
        </w:rPr>
        <w:t xml:space="preserve">Oprávnenosť výdavkov </w:t>
      </w:r>
      <w:r w:rsidR="003C1090">
        <w:rPr>
          <w:b/>
          <w:bCs/>
        </w:rPr>
        <w:t>V</w:t>
      </w:r>
      <w:r w:rsidRPr="009C5948">
        <w:rPr>
          <w:b/>
          <w:bCs/>
        </w:rPr>
        <w:t>ouchera</w:t>
      </w:r>
      <w:bookmarkEnd w:id="20"/>
    </w:p>
    <w:p w14:paraId="264B667F" w14:textId="325FCBD6" w:rsidR="005B2B7A" w:rsidRPr="00F23A6D" w:rsidRDefault="00E63CA6" w:rsidP="00A5126C">
      <w:pPr>
        <w:spacing w:before="0" w:line="240" w:lineRule="auto"/>
        <w:ind w:left="142" w:firstLine="0"/>
        <w:jc w:val="both"/>
      </w:pPr>
      <w:r w:rsidRPr="00F23A6D">
        <w:t>Za oprávnené výdavky sa považujú výdavky</w:t>
      </w:r>
      <w:r w:rsidR="003C1090">
        <w:t xml:space="preserve"> za poskytnutie/vytvorenie Aktivity v rozsahu uvedenom vo Výzve a Zmluve.</w:t>
      </w:r>
    </w:p>
    <w:p w14:paraId="35A7E0D7" w14:textId="77777777" w:rsidR="005B2B7A" w:rsidRDefault="005B2B7A" w:rsidP="00EA034A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0" w:firstLine="0"/>
        <w:rPr>
          <w:color w:val="000000"/>
          <w:sz w:val="22"/>
          <w:szCs w:val="22"/>
        </w:rPr>
      </w:pPr>
    </w:p>
    <w:p w14:paraId="0469759F" w14:textId="77777777" w:rsidR="005B2B7A" w:rsidRPr="009C5948" w:rsidRDefault="00E63CA6" w:rsidP="00A5126C">
      <w:pPr>
        <w:pStyle w:val="tl1"/>
        <w:spacing w:after="0" w:line="240" w:lineRule="auto"/>
        <w:ind w:left="426" w:hanging="284"/>
        <w:rPr>
          <w:b/>
          <w:bCs/>
        </w:rPr>
      </w:pPr>
      <w:bookmarkStart w:id="21" w:name="_Toc192671305"/>
      <w:r w:rsidRPr="009C5948">
        <w:rPr>
          <w:b/>
          <w:bCs/>
        </w:rPr>
        <w:t>Úhrada oprávnených výdavkov</w:t>
      </w:r>
      <w:bookmarkEnd w:id="21"/>
      <w:r w:rsidRPr="009C5948">
        <w:rPr>
          <w:b/>
          <w:bCs/>
        </w:rPr>
        <w:t xml:space="preserve"> </w:t>
      </w:r>
    </w:p>
    <w:p w14:paraId="2A700572" w14:textId="77777777" w:rsidR="003C1090" w:rsidRDefault="003C1090" w:rsidP="003C1090">
      <w:pPr>
        <w:spacing w:before="0" w:line="240" w:lineRule="auto"/>
        <w:ind w:left="142" w:firstLine="0"/>
        <w:jc w:val="both"/>
      </w:pPr>
    </w:p>
    <w:p w14:paraId="41A8A65D" w14:textId="4EF03598" w:rsidR="003C1090" w:rsidRPr="00A5126C" w:rsidRDefault="003C1090" w:rsidP="003C1090">
      <w:pPr>
        <w:spacing w:before="0" w:line="240" w:lineRule="auto"/>
        <w:ind w:left="142" w:firstLine="0"/>
        <w:jc w:val="both"/>
        <w:rPr>
          <w:b/>
        </w:rPr>
      </w:pPr>
      <w:r w:rsidRPr="00A5126C">
        <w:rPr>
          <w:b/>
        </w:rPr>
        <w:t xml:space="preserve">Po hodnotení výstupov a dopadov pomoci Prijímateľ uhradí Oprávnenému riešiteľovi </w:t>
      </w:r>
      <w:r w:rsidR="00D824B9" w:rsidRPr="00DB32DB">
        <w:rPr>
          <w:b/>
          <w:bCs/>
        </w:rPr>
        <w:t>v lehote splatnosti 30 (tridsať) kalendárnych dní</w:t>
      </w:r>
      <w:r w:rsidR="00D824B9">
        <w:t xml:space="preserve"> </w:t>
      </w:r>
      <w:r w:rsidRPr="00A5126C">
        <w:rPr>
          <w:b/>
        </w:rPr>
        <w:t xml:space="preserve">svoju spoluúčasť nasledovne: </w:t>
      </w:r>
    </w:p>
    <w:p w14:paraId="3152DF43" w14:textId="7044E7C0" w:rsidR="005B2B7A" w:rsidRDefault="00E63CA6" w:rsidP="00A5126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567" w:hanging="425"/>
        <w:jc w:val="both"/>
      </w:pPr>
      <w:r w:rsidRPr="00A5126C">
        <w:rPr>
          <w:b/>
        </w:rPr>
        <w:t xml:space="preserve">20 % </w:t>
      </w:r>
      <w:r w:rsidR="003C1090" w:rsidRPr="00A5126C">
        <w:rPr>
          <w:b/>
        </w:rPr>
        <w:t>oprávnených výdavkov za realizáciu Aktivity</w:t>
      </w:r>
      <w:r w:rsidR="00D62BE3" w:rsidRPr="00A5126C">
        <w:rPr>
          <w:b/>
        </w:rPr>
        <w:t xml:space="preserve"> Firemný audit</w:t>
      </w:r>
      <w:r w:rsidR="003C1090" w:rsidRPr="00DB32DB">
        <w:t>, ako aj všetky výdavky, ktoré sa nepovažujú za oprávnené výdavky v zmysle Zmluvy, Výzvy a/alebo Schémy</w:t>
      </w:r>
      <w:r w:rsidR="00D62BE3">
        <w:t>,</w:t>
      </w:r>
    </w:p>
    <w:p w14:paraId="6CDFF419" w14:textId="5D4ABE2F" w:rsidR="00D62BE3" w:rsidRDefault="00E63CA6" w:rsidP="00D62BE3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567" w:hanging="425"/>
        <w:jc w:val="both"/>
      </w:pPr>
      <w:r w:rsidRPr="00A5126C">
        <w:rPr>
          <w:b/>
        </w:rPr>
        <w:t xml:space="preserve">10% </w:t>
      </w:r>
      <w:r w:rsidR="00D62BE3" w:rsidRPr="00D62BE3">
        <w:rPr>
          <w:b/>
        </w:rPr>
        <w:t xml:space="preserve">oprávnených výdavkov za realizáciu Aktivity </w:t>
      </w:r>
      <w:r w:rsidR="00D62BE3" w:rsidRPr="00A5126C">
        <w:rPr>
          <w:b/>
        </w:rPr>
        <w:t>Individuálne poradenstvo a diagnostika v obehovom hospodárstve</w:t>
      </w:r>
      <w:r w:rsidR="00D62BE3" w:rsidRPr="00DB32DB">
        <w:t>, ako aj všetky výdavky, ktoré sa nepovažujú za oprávnené výdavky v zmysle Zmluvy, Výzvy a/alebo Schémy</w:t>
      </w:r>
      <w:r w:rsidR="00D62BE3">
        <w:t>,</w:t>
      </w:r>
    </w:p>
    <w:p w14:paraId="3172F5B7" w14:textId="12FE28E4" w:rsidR="00D62BE3" w:rsidRDefault="00E63CA6" w:rsidP="00D62BE3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567" w:hanging="425"/>
        <w:jc w:val="both"/>
      </w:pPr>
      <w:r w:rsidRPr="00A5126C">
        <w:rPr>
          <w:b/>
        </w:rPr>
        <w:t>20 %</w:t>
      </w:r>
      <w:r>
        <w:t xml:space="preserve"> </w:t>
      </w:r>
      <w:r w:rsidR="00D62BE3" w:rsidRPr="00D62BE3">
        <w:rPr>
          <w:b/>
        </w:rPr>
        <w:t xml:space="preserve">oprávnených výdavkov za realizáciu Aktivity </w:t>
      </w:r>
      <w:r w:rsidR="00D62BE3" w:rsidRPr="00A5126C">
        <w:rPr>
          <w:b/>
        </w:rPr>
        <w:t>Dlhodobé poradenstvo</w:t>
      </w:r>
      <w:r w:rsidR="00D62BE3" w:rsidRPr="00DB32DB">
        <w:t>, ako aj všetky výdavky, ktoré sa nepovažujú za oprávnené výdavky v zmysle Zmluvy, Výzvy a/alebo Schémy</w:t>
      </w:r>
      <w:r w:rsidR="00D62BE3">
        <w:t>,</w:t>
      </w:r>
    </w:p>
    <w:p w14:paraId="3B735E23" w14:textId="1161CE8F" w:rsidR="00D62BE3" w:rsidRDefault="00D62BE3" w:rsidP="00D62BE3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567" w:hanging="425"/>
        <w:jc w:val="both"/>
      </w:pPr>
      <w:r w:rsidRPr="00881B4C">
        <w:rPr>
          <w:b/>
        </w:rPr>
        <w:lastRenderedPageBreak/>
        <w:t>20 % oprávnených výdavkov za realizáciu Aktivity Dokumentácia určená na podporu v oblasti rodinného podnikania</w:t>
      </w:r>
      <w:r w:rsidRPr="00DB32DB">
        <w:t>, ako aj všetky výdavky, ktoré sa nepovažujú za oprávnené výdavky v zmysle Zmluvy, Výzvy a/alebo Schémy</w:t>
      </w:r>
      <w:r>
        <w:t>,</w:t>
      </w:r>
    </w:p>
    <w:p w14:paraId="703DED3B" w14:textId="10C5A122" w:rsidR="009F00BB" w:rsidRDefault="009F00BB" w:rsidP="00D62BE3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567" w:hanging="425"/>
        <w:jc w:val="both"/>
      </w:pPr>
      <w:r w:rsidRPr="00881B4C">
        <w:rPr>
          <w:b/>
        </w:rPr>
        <w:t>15 %</w:t>
      </w:r>
      <w:r>
        <w:t xml:space="preserve"> </w:t>
      </w:r>
      <w:r w:rsidRPr="00881B4C">
        <w:rPr>
          <w:b/>
        </w:rPr>
        <w:t xml:space="preserve">oprávnených výdavkov za realizáciu Aktivity </w:t>
      </w:r>
      <w:r>
        <w:rPr>
          <w:b/>
        </w:rPr>
        <w:t>Grantové poradenstvo</w:t>
      </w:r>
      <w:r w:rsidRPr="00DB32DB">
        <w:t>, ako aj všetky výdavky, ktoré sa nepovažujú za oprávnené výdavky v zmysle Zmluvy, Výzvy a/alebo Schémy.</w:t>
      </w:r>
    </w:p>
    <w:p w14:paraId="480A7115" w14:textId="4010510D" w:rsidR="005B2B7A" w:rsidRPr="00DB32DB" w:rsidRDefault="005B2B7A" w:rsidP="00A5126C">
      <w:pPr>
        <w:spacing w:before="0" w:line="240" w:lineRule="auto"/>
        <w:ind w:left="142" w:firstLine="0"/>
        <w:jc w:val="both"/>
      </w:pPr>
    </w:p>
    <w:p w14:paraId="2C29095E" w14:textId="7AD94CAF" w:rsidR="00D62BE3" w:rsidRPr="00881B4C" w:rsidRDefault="00D62BE3" w:rsidP="00D62BE3">
      <w:pPr>
        <w:spacing w:before="0" w:line="240" w:lineRule="auto"/>
        <w:ind w:left="142" w:firstLine="0"/>
        <w:jc w:val="both"/>
        <w:rPr>
          <w:b/>
        </w:rPr>
      </w:pPr>
      <w:r w:rsidRPr="00881B4C">
        <w:rPr>
          <w:b/>
        </w:rPr>
        <w:t xml:space="preserve">Po </w:t>
      </w:r>
      <w:r>
        <w:rPr>
          <w:b/>
        </w:rPr>
        <w:t xml:space="preserve">preukázaní spoluúčasti Prijímateľa </w:t>
      </w:r>
      <w:r w:rsidR="00776E04">
        <w:rPr>
          <w:b/>
        </w:rPr>
        <w:t>a splnení podmienok uvedených v Zmluve</w:t>
      </w:r>
      <w:r w:rsidR="00776E04" w:rsidRPr="00881B4C">
        <w:rPr>
          <w:b/>
        </w:rPr>
        <w:t xml:space="preserve"> </w:t>
      </w:r>
      <w:r w:rsidRPr="00881B4C">
        <w:rPr>
          <w:b/>
        </w:rPr>
        <w:t xml:space="preserve">uhradí </w:t>
      </w:r>
      <w:r>
        <w:rPr>
          <w:b/>
        </w:rPr>
        <w:t>Vykonávateľ</w:t>
      </w:r>
      <w:r w:rsidRPr="00881B4C">
        <w:rPr>
          <w:b/>
        </w:rPr>
        <w:t xml:space="preserve"> Oprávnenému riešiteľovi s</w:t>
      </w:r>
      <w:r>
        <w:rPr>
          <w:b/>
        </w:rPr>
        <w:t xml:space="preserve">umu  </w:t>
      </w:r>
      <w:r w:rsidRPr="00881B4C">
        <w:rPr>
          <w:b/>
        </w:rPr>
        <w:t xml:space="preserve">nasledovne: </w:t>
      </w:r>
    </w:p>
    <w:p w14:paraId="16CA9ECD" w14:textId="131E146C" w:rsidR="005B2B7A" w:rsidRDefault="00E63CA6" w:rsidP="00A5126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567" w:hanging="425"/>
        <w:jc w:val="both"/>
      </w:pPr>
      <w:r w:rsidRPr="00A5126C">
        <w:rPr>
          <w:b/>
        </w:rPr>
        <w:t>80 %</w:t>
      </w:r>
      <w:r>
        <w:t xml:space="preserve"> </w:t>
      </w:r>
      <w:r w:rsidR="00D62BE3" w:rsidRPr="00881B4C">
        <w:rPr>
          <w:b/>
        </w:rPr>
        <w:t>oprávnených výdavkov za realizáciu Aktivity Firemný audit</w:t>
      </w:r>
      <w:r w:rsidR="00D62BE3">
        <w:rPr>
          <w:b/>
        </w:rPr>
        <w:t>,</w:t>
      </w:r>
      <w:r w:rsidR="009F00BB">
        <w:rPr>
          <w:b/>
        </w:rPr>
        <w:t xml:space="preserve"> avšak v maximálnej nominálnej hodnote 9 600,- EUR,</w:t>
      </w:r>
    </w:p>
    <w:p w14:paraId="763ACE33" w14:textId="64CCE0AC" w:rsidR="005B2B7A" w:rsidRDefault="00E63CA6" w:rsidP="00A5126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567" w:hanging="425"/>
        <w:jc w:val="both"/>
      </w:pPr>
      <w:r w:rsidRPr="00A5126C">
        <w:rPr>
          <w:b/>
        </w:rPr>
        <w:t xml:space="preserve">90 % </w:t>
      </w:r>
      <w:r w:rsidR="00D62BE3" w:rsidRPr="00D62BE3">
        <w:rPr>
          <w:b/>
        </w:rPr>
        <w:t>oprávnených výdavkov za realizáciu Aktivity I</w:t>
      </w:r>
      <w:r w:rsidRPr="00A5126C">
        <w:rPr>
          <w:b/>
        </w:rPr>
        <w:t>ndividuálne poradenstvo a diagnostika v obehovom hospodárstve</w:t>
      </w:r>
      <w:r w:rsidR="00D62BE3">
        <w:rPr>
          <w:b/>
        </w:rPr>
        <w:t>,</w:t>
      </w:r>
      <w:r w:rsidR="009F00BB">
        <w:rPr>
          <w:b/>
        </w:rPr>
        <w:t xml:space="preserve"> avšak v maximálnej nominálnej hodnote 5 000,- EUR,</w:t>
      </w:r>
    </w:p>
    <w:p w14:paraId="49056F6A" w14:textId="3B061759" w:rsidR="005B2B7A" w:rsidRDefault="00E63CA6" w:rsidP="00A5126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567" w:hanging="425"/>
        <w:jc w:val="both"/>
      </w:pPr>
      <w:r w:rsidRPr="00A5126C">
        <w:rPr>
          <w:b/>
        </w:rPr>
        <w:t>80 %</w:t>
      </w:r>
      <w:r>
        <w:t xml:space="preserve"> </w:t>
      </w:r>
      <w:r w:rsidR="00D62BE3" w:rsidRPr="00881B4C">
        <w:rPr>
          <w:b/>
        </w:rPr>
        <w:t xml:space="preserve">oprávnených výdavkov za realizáciu Aktivity </w:t>
      </w:r>
      <w:r w:rsidR="00D62BE3" w:rsidRPr="00D62BE3">
        <w:rPr>
          <w:b/>
        </w:rPr>
        <w:t>D</w:t>
      </w:r>
      <w:r w:rsidRPr="00A5126C">
        <w:rPr>
          <w:b/>
        </w:rPr>
        <w:t>lhodobé poradenstvo</w:t>
      </w:r>
      <w:r w:rsidR="00D62BE3">
        <w:t>,</w:t>
      </w:r>
      <w:r w:rsidR="009F00BB">
        <w:t xml:space="preserve"> </w:t>
      </w:r>
      <w:r w:rsidR="009F00BB">
        <w:rPr>
          <w:b/>
        </w:rPr>
        <w:t>avšak v maximálnej nominálnej hodnote 9 600,- EUR,</w:t>
      </w:r>
    </w:p>
    <w:p w14:paraId="70901D22" w14:textId="582075A5" w:rsidR="005B2B7A" w:rsidRDefault="00E63CA6" w:rsidP="00A5126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567" w:hanging="425"/>
        <w:jc w:val="both"/>
      </w:pPr>
      <w:r w:rsidRPr="00A5126C">
        <w:rPr>
          <w:b/>
        </w:rPr>
        <w:t xml:space="preserve">80 % </w:t>
      </w:r>
      <w:r w:rsidR="009F00BB" w:rsidRPr="009F00BB">
        <w:rPr>
          <w:b/>
        </w:rPr>
        <w:t>oprávnených výdavkov za realizáciu Aktivity D</w:t>
      </w:r>
      <w:r w:rsidRPr="00A5126C">
        <w:rPr>
          <w:b/>
        </w:rPr>
        <w:t>okumentácia určená na podporu v oblasti rodinného podnikania</w:t>
      </w:r>
      <w:r w:rsidR="009F00BB">
        <w:rPr>
          <w:b/>
        </w:rPr>
        <w:t>, avšak v maximálnej nominálnej hodnote 9 600,- EUR,</w:t>
      </w:r>
    </w:p>
    <w:p w14:paraId="63BA8335" w14:textId="704E1C6C" w:rsidR="005B2B7A" w:rsidRPr="00A5126C" w:rsidRDefault="00E63CA6" w:rsidP="00A5126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567" w:hanging="425"/>
        <w:jc w:val="both"/>
        <w:rPr>
          <w:b/>
        </w:rPr>
      </w:pPr>
      <w:r w:rsidRPr="00A5126C">
        <w:rPr>
          <w:b/>
        </w:rPr>
        <w:t xml:space="preserve">85 % </w:t>
      </w:r>
      <w:r w:rsidR="009F00BB" w:rsidRPr="009F00BB">
        <w:rPr>
          <w:b/>
        </w:rPr>
        <w:t>oprávnených výdavkov za realizáciu Aktivity G</w:t>
      </w:r>
      <w:r w:rsidRPr="00A5126C">
        <w:rPr>
          <w:b/>
        </w:rPr>
        <w:t>rantové poradenstvo</w:t>
      </w:r>
      <w:r w:rsidR="009F00BB" w:rsidRPr="009F00BB">
        <w:rPr>
          <w:b/>
        </w:rPr>
        <w:t xml:space="preserve"> </w:t>
      </w:r>
      <w:r w:rsidR="009F00BB">
        <w:rPr>
          <w:b/>
        </w:rPr>
        <w:t>avšak v maximálnej nominálnej hodnote 9 600,- EUR (Pre</w:t>
      </w:r>
      <w:r w:rsidR="009F00BB" w:rsidRPr="00A5126C">
        <w:rPr>
          <w:b/>
        </w:rPr>
        <w:t>-</w:t>
      </w:r>
      <w:proofErr w:type="spellStart"/>
      <w:r w:rsidR="009F00BB" w:rsidRPr="00A5126C">
        <w:rPr>
          <w:b/>
        </w:rPr>
        <w:t>accelerator</w:t>
      </w:r>
      <w:proofErr w:type="spellEnd"/>
      <w:r w:rsidR="009F00BB" w:rsidRPr="00A5126C">
        <w:rPr>
          <w:b/>
        </w:rPr>
        <w:t xml:space="preserve">) alebo 4 800,-EUR (EIC </w:t>
      </w:r>
      <w:proofErr w:type="spellStart"/>
      <w:r w:rsidR="009F00BB" w:rsidRPr="00A5126C">
        <w:rPr>
          <w:b/>
        </w:rPr>
        <w:t>Accelerator</w:t>
      </w:r>
      <w:proofErr w:type="spellEnd"/>
      <w:r w:rsidR="009F00BB" w:rsidRPr="00A5126C">
        <w:rPr>
          <w:b/>
        </w:rPr>
        <w:t xml:space="preserve"> a kaskádové projekty)</w:t>
      </w:r>
      <w:r w:rsidR="009F00BB">
        <w:rPr>
          <w:b/>
        </w:rPr>
        <w:t>.</w:t>
      </w:r>
      <w:r w:rsidRPr="00A5126C">
        <w:rPr>
          <w:b/>
        </w:rPr>
        <w:t xml:space="preserve"> </w:t>
      </w:r>
    </w:p>
    <w:p w14:paraId="3E040834" w14:textId="77777777" w:rsidR="009F00BB" w:rsidRDefault="009F00BB" w:rsidP="00A5126C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142" w:firstLine="0"/>
        <w:jc w:val="both"/>
      </w:pPr>
    </w:p>
    <w:p w14:paraId="7486667E" w14:textId="4006AC77" w:rsidR="005B2B7A" w:rsidRPr="00A5126C" w:rsidRDefault="00E63CA6" w:rsidP="00A5126C">
      <w:pPr>
        <w:spacing w:before="0" w:line="240" w:lineRule="auto"/>
        <w:ind w:left="142" w:firstLine="0"/>
        <w:jc w:val="both"/>
        <w:rPr>
          <w:b/>
        </w:rPr>
      </w:pPr>
      <w:r w:rsidRPr="00A5126C">
        <w:rPr>
          <w:b/>
        </w:rPr>
        <w:t>Oprávnenými výdavkami sú výdavky za Aktivit</w:t>
      </w:r>
      <w:r w:rsidR="00D824B9" w:rsidRPr="00A5126C">
        <w:rPr>
          <w:b/>
        </w:rPr>
        <w:t>u</w:t>
      </w:r>
      <w:r w:rsidRPr="00A5126C">
        <w:rPr>
          <w:b/>
        </w:rPr>
        <w:t xml:space="preserve"> uvedené vo faktúre (ako daňovom doklade) Oprávneného riešiteľa a DPH, ak Prijímateľ nie je platcom DPH alebo nemá nárok na odpočet DPH, za predpokladu, že tieto výdavky súvisia s predmetom Vouchera.</w:t>
      </w:r>
    </w:p>
    <w:p w14:paraId="6316E602" w14:textId="77777777" w:rsidR="00052528" w:rsidRDefault="00052528" w:rsidP="00A5126C">
      <w:pPr>
        <w:spacing w:before="0" w:line="240" w:lineRule="auto"/>
        <w:ind w:left="142" w:firstLine="0"/>
        <w:jc w:val="both"/>
      </w:pPr>
    </w:p>
    <w:p w14:paraId="0082CCD9" w14:textId="77777777" w:rsidR="005B2B7A" w:rsidRPr="00DB32DB" w:rsidRDefault="00E63CA6" w:rsidP="00A5126C">
      <w:pPr>
        <w:spacing w:before="0" w:line="240" w:lineRule="auto"/>
        <w:ind w:left="142" w:firstLine="0"/>
        <w:jc w:val="both"/>
      </w:pPr>
      <w:r w:rsidRPr="00DB32DB">
        <w:t xml:space="preserve">Za Oprávnené výdavky sa </w:t>
      </w:r>
      <w:r w:rsidRPr="00A5126C">
        <w:rPr>
          <w:bCs/>
        </w:rPr>
        <w:t>nepovažujú</w:t>
      </w:r>
      <w:r w:rsidRPr="00052528">
        <w:t xml:space="preserve"> </w:t>
      </w:r>
      <w:r w:rsidRPr="00DB32DB">
        <w:t xml:space="preserve">(tieto výdavky nie je možné uhradiť): </w:t>
      </w:r>
    </w:p>
    <w:p w14:paraId="34F94672" w14:textId="0A67F7B4" w:rsidR="005B2B7A" w:rsidRPr="00DB32DB" w:rsidRDefault="00E63CA6" w:rsidP="00A5126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567" w:hanging="425"/>
        <w:jc w:val="both"/>
      </w:pPr>
      <w:r>
        <w:t xml:space="preserve">výdavky, ktoré nespĺňajú podmienky pre </w:t>
      </w:r>
      <w:r w:rsidR="00D824B9">
        <w:t xml:space="preserve">oprávnené </w:t>
      </w:r>
      <w:r>
        <w:t xml:space="preserve">výdavky v zmysle podmienok </w:t>
      </w:r>
      <w:r w:rsidR="00D824B9">
        <w:t xml:space="preserve">o </w:t>
      </w:r>
      <w:r>
        <w:t xml:space="preserve">Zmluvy, Výzvy a/alebo Schémy, </w:t>
      </w:r>
    </w:p>
    <w:p w14:paraId="5A10644C" w14:textId="77777777" w:rsidR="005B2B7A" w:rsidRPr="00DB32DB" w:rsidRDefault="00E63CA6" w:rsidP="00A5126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567" w:hanging="425"/>
        <w:jc w:val="both"/>
      </w:pPr>
      <w:r>
        <w:t>výdavky nad rámec vystavenej maximálnej výšky (hodnoty) Vouchera,</w:t>
      </w:r>
    </w:p>
    <w:p w14:paraId="41E497A1" w14:textId="77777777" w:rsidR="005B2B7A" w:rsidRPr="00DB32DB" w:rsidRDefault="00E63CA6" w:rsidP="00A5126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567" w:hanging="425"/>
        <w:jc w:val="both"/>
      </w:pPr>
      <w:r>
        <w:t xml:space="preserve">výdavky, ktoré nesúvisia so službou, ktorá je predmetom schválenej Žiadosti, </w:t>
      </w:r>
    </w:p>
    <w:p w14:paraId="7999DFBD" w14:textId="51967846" w:rsidR="005B2B7A" w:rsidRPr="00DB32DB" w:rsidRDefault="00E63CA6" w:rsidP="00A5126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567" w:hanging="425"/>
        <w:jc w:val="both"/>
      </w:pPr>
      <w:r>
        <w:t>výdavky vynaložené Prijímateľom na výber Oprávneného riešiteľa v zmysle podmienok Zmluvy a/alebo</w:t>
      </w:r>
    </w:p>
    <w:p w14:paraId="1F295737" w14:textId="77777777" w:rsidR="005B2B7A" w:rsidRPr="00DB32DB" w:rsidRDefault="00E63CA6" w:rsidP="00A5126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567" w:hanging="425"/>
        <w:jc w:val="both"/>
      </w:pPr>
      <w:r>
        <w:t>DPH v prípade, ak sa Prijímateľ počas uskutočňovania Aktivity stane platcom DPH, alebo počas uskutočňovania Aktivity bude mať nárok na odpočet DPH.</w:t>
      </w:r>
    </w:p>
    <w:p w14:paraId="3F7960E0" w14:textId="77777777" w:rsidR="00D824B9" w:rsidRDefault="00D824B9" w:rsidP="003C1090">
      <w:pPr>
        <w:spacing w:before="0" w:line="240" w:lineRule="auto"/>
        <w:ind w:left="142" w:firstLine="0"/>
        <w:jc w:val="both"/>
      </w:pPr>
    </w:p>
    <w:p w14:paraId="10038EB5" w14:textId="3062202E" w:rsidR="005B2B7A" w:rsidRPr="00DB32DB" w:rsidRDefault="00E63CA6" w:rsidP="00A5126C">
      <w:pPr>
        <w:spacing w:before="0" w:line="240" w:lineRule="auto"/>
        <w:ind w:left="142" w:firstLine="0"/>
        <w:jc w:val="both"/>
      </w:pPr>
      <w:r w:rsidRPr="00DB32DB">
        <w:t xml:space="preserve">Nárok na vyplatenie príslušnej platby vzniká len v rozsahu, v akom Vykonávateľ rozhodne o oprávnenosti výdavku. </w:t>
      </w:r>
    </w:p>
    <w:p w14:paraId="07DB9E76" w14:textId="77777777" w:rsidR="005B2B7A" w:rsidRDefault="005B2B7A" w:rsidP="00EA034A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0" w:firstLine="0"/>
        <w:rPr>
          <w:color w:val="000000"/>
          <w:sz w:val="22"/>
          <w:szCs w:val="22"/>
        </w:rPr>
      </w:pPr>
    </w:p>
    <w:p w14:paraId="0F5AC80C" w14:textId="06F37FEF" w:rsidR="005B2B7A" w:rsidRPr="00A5126C" w:rsidRDefault="003F0C66" w:rsidP="00A5126C">
      <w:pPr>
        <w:pStyle w:val="tl1"/>
        <w:spacing w:after="0" w:line="240" w:lineRule="auto"/>
        <w:ind w:left="426" w:hanging="284"/>
        <w:rPr>
          <w:b/>
          <w:bCs/>
        </w:rPr>
      </w:pPr>
      <w:r w:rsidRPr="00A5126C">
        <w:rPr>
          <w:b/>
          <w:bCs/>
        </w:rPr>
        <w:t>Vrátenie pomoci</w:t>
      </w:r>
    </w:p>
    <w:p w14:paraId="312936A3" w14:textId="77777777" w:rsidR="003F0C66" w:rsidRDefault="003F0C66" w:rsidP="00A5126C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0" w:firstLine="0"/>
      </w:pPr>
      <w:bookmarkStart w:id="22" w:name="_Toc192671307"/>
    </w:p>
    <w:p w14:paraId="59B535F6" w14:textId="528F0BF9" w:rsidR="009369A6" w:rsidRDefault="003F0C66" w:rsidP="003F0C66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142" w:firstLine="0"/>
        <w:jc w:val="both"/>
      </w:pPr>
      <w:r>
        <w:t>V</w:t>
      </w:r>
      <w:r w:rsidRPr="00F20128">
        <w:t> zmysle ustanovenia § 17 ods. 4 zákona č. 358/2015 Z. z. o úprave niektorých vzťahov v oblasti štátnej pomoci a minimálnej pomoci a o zmene a doplnení niektorých zákonov (zákon o štátnej pomoci)</w:t>
      </w:r>
      <w:r>
        <w:t xml:space="preserve"> je Prijímate</w:t>
      </w:r>
      <w:r w:rsidR="009369A6">
        <w:t>ľ</w:t>
      </w:r>
      <w:r>
        <w:t xml:space="preserve"> povinný </w:t>
      </w:r>
      <w:r w:rsidRPr="00F20128">
        <w:t xml:space="preserve">dodržať všetky podmienky, za ktorých sa mu pomoc podľa Zmluvy poskytla a pre prípad porušenia týchto podmienok vrátiť pomoc, ktorá sa mu v zmysle Zmluvy poskytla; dôvod, lehotu a spôsob vrátenia pomoci určí </w:t>
      </w:r>
      <w:r w:rsidR="009369A6">
        <w:t>Vykonávateľ</w:t>
      </w:r>
      <w:r w:rsidRPr="00F20128">
        <w:t xml:space="preserve"> v písomnom oznámení </w:t>
      </w:r>
      <w:r w:rsidR="009369A6" w:rsidRPr="00F20128">
        <w:t>doručenom Prijímateľovi, pokiaľ Zmluva nestanovuje inak</w:t>
      </w:r>
      <w:r w:rsidR="009369A6">
        <w:t>.</w:t>
      </w:r>
    </w:p>
    <w:p w14:paraId="234DB18B" w14:textId="77777777" w:rsidR="009369A6" w:rsidRDefault="009369A6" w:rsidP="00791257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142" w:firstLine="0"/>
        <w:jc w:val="both"/>
      </w:pPr>
    </w:p>
    <w:bookmarkEnd w:id="22"/>
    <w:p w14:paraId="7AD80A46" w14:textId="77777777" w:rsidR="005B2B7A" w:rsidRDefault="005B2B7A" w:rsidP="00791257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142" w:firstLine="0"/>
        <w:jc w:val="both"/>
        <w:rPr>
          <w:color w:val="000000"/>
          <w:sz w:val="22"/>
          <w:szCs w:val="22"/>
        </w:rPr>
      </w:pPr>
    </w:p>
    <w:p w14:paraId="4D0F09E7" w14:textId="1F8E11EA" w:rsidR="005B2B7A" w:rsidRPr="009C5948" w:rsidRDefault="00E63CA6" w:rsidP="00A5126C">
      <w:pPr>
        <w:pStyle w:val="tl1"/>
        <w:spacing w:line="240" w:lineRule="auto"/>
        <w:ind w:left="567" w:hanging="425"/>
        <w:rPr>
          <w:b/>
          <w:bCs/>
        </w:rPr>
      </w:pPr>
      <w:bookmarkStart w:id="23" w:name="_Toc192671309"/>
      <w:r w:rsidRPr="009C5948">
        <w:rPr>
          <w:b/>
          <w:bCs/>
        </w:rPr>
        <w:lastRenderedPageBreak/>
        <w:t xml:space="preserve">Zmena </w:t>
      </w:r>
      <w:r w:rsidR="00316DBF">
        <w:rPr>
          <w:b/>
          <w:bCs/>
        </w:rPr>
        <w:t>Z</w:t>
      </w:r>
      <w:r w:rsidRPr="009C5948">
        <w:rPr>
          <w:b/>
          <w:bCs/>
        </w:rPr>
        <w:t>mluvy</w:t>
      </w:r>
      <w:bookmarkEnd w:id="23"/>
    </w:p>
    <w:p w14:paraId="54FBC11A" w14:textId="2851FE86" w:rsidR="005B2B7A" w:rsidRDefault="00E63CA6" w:rsidP="00A5126C">
      <w:pPr>
        <w:spacing w:before="0" w:after="120" w:line="240" w:lineRule="auto"/>
        <w:ind w:left="142" w:firstLine="0"/>
        <w:jc w:val="both"/>
      </w:pPr>
      <w:r>
        <w:t xml:space="preserve">Prijímateľ je povinný oznámiť Vykonávateľovi všetky zmeny alebo skutočnosti, ktoré majú alebo môžu mať negatívny vplyv na plnenie Zmluvy, a to </w:t>
      </w:r>
      <w:r w:rsidR="005070EE">
        <w:t>B</w:t>
      </w:r>
      <w:r>
        <w:t>ezodkladne potom, čo sa dozvedel o takýchto zmenách a/alebo skutočnostiach, alebo potom, ako takéto zmeny a/alebo skutočnosti nastali.</w:t>
      </w:r>
      <w:r w:rsidR="00316DBF">
        <w:t xml:space="preserve"> Zmenu Zmluvy je možné vykonať vo forme </w:t>
      </w:r>
      <w:r w:rsidR="000D12D6">
        <w:t>p</w:t>
      </w:r>
      <w:r w:rsidR="00316DBF">
        <w:t>ísomných a</w:t>
      </w:r>
      <w:r w:rsidR="000D12D6">
        <w:t> </w:t>
      </w:r>
      <w:r w:rsidR="00316DBF">
        <w:t>očíslovaný</w:t>
      </w:r>
      <w:r w:rsidR="000D12D6">
        <w:t>ch dodatkov k Zmluve. Na zmenu Zmluvy nie je právny nárok.</w:t>
      </w:r>
    </w:p>
    <w:p w14:paraId="592BE8A5" w14:textId="77777777" w:rsidR="005B2B7A" w:rsidRDefault="005B2B7A" w:rsidP="00EA034A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0" w:firstLine="0"/>
        <w:rPr>
          <w:color w:val="000000"/>
        </w:rPr>
      </w:pPr>
    </w:p>
    <w:p w14:paraId="0488F8DB" w14:textId="77777777" w:rsidR="005B2B7A" w:rsidRPr="009C5948" w:rsidRDefault="00E63CA6" w:rsidP="00A5126C">
      <w:pPr>
        <w:pStyle w:val="tl1"/>
        <w:spacing w:after="0" w:line="240" w:lineRule="auto"/>
        <w:ind w:left="567" w:hanging="425"/>
        <w:rPr>
          <w:b/>
          <w:bCs/>
        </w:rPr>
      </w:pPr>
      <w:bookmarkStart w:id="24" w:name="_Toc192671310"/>
      <w:r w:rsidRPr="009C5948">
        <w:rPr>
          <w:b/>
          <w:bCs/>
        </w:rPr>
        <w:t>Protikorupčná doložka</w:t>
      </w:r>
      <w:bookmarkEnd w:id="24"/>
    </w:p>
    <w:p w14:paraId="6385CB91" w14:textId="77777777" w:rsidR="0025408E" w:rsidRDefault="0025408E" w:rsidP="0025408E">
      <w:pPr>
        <w:spacing w:before="0" w:line="240" w:lineRule="auto"/>
        <w:ind w:left="142" w:firstLine="0"/>
        <w:jc w:val="both"/>
      </w:pPr>
    </w:p>
    <w:p w14:paraId="14F2CCA2" w14:textId="08D3AC36" w:rsidR="009369A6" w:rsidRDefault="00E63CA6" w:rsidP="00A5126C">
      <w:pPr>
        <w:spacing w:before="0" w:line="240" w:lineRule="auto"/>
        <w:ind w:left="142" w:firstLine="0"/>
        <w:jc w:val="both"/>
      </w:pPr>
      <w:r>
        <w:t>V súvislosti s uzavretím a plnením záväzkov sa Prijímateľ zaväzuje</w:t>
      </w:r>
      <w:r w:rsidR="0025408E">
        <w:t xml:space="preserve"> dodržiavať ustanovenia Protikorupčnej doložky uvedenej v Zmluve. </w:t>
      </w:r>
    </w:p>
    <w:p w14:paraId="095705BB" w14:textId="76CDE042" w:rsidR="005B2B7A" w:rsidRDefault="005B2B7A" w:rsidP="00A5126C">
      <w:pPr>
        <w:spacing w:before="0" w:line="240" w:lineRule="auto"/>
        <w:ind w:left="142" w:firstLine="0"/>
        <w:jc w:val="both"/>
      </w:pPr>
    </w:p>
    <w:p w14:paraId="6A838563" w14:textId="53213558" w:rsidR="005B2B7A" w:rsidRPr="009C5948" w:rsidRDefault="009369A6" w:rsidP="00A5126C">
      <w:pPr>
        <w:pStyle w:val="tl1"/>
        <w:tabs>
          <w:tab w:val="left" w:pos="993"/>
        </w:tabs>
        <w:spacing w:after="0" w:line="240" w:lineRule="auto"/>
        <w:ind w:left="567" w:hanging="425"/>
        <w:rPr>
          <w:b/>
          <w:bCs/>
        </w:rPr>
      </w:pPr>
      <w:bookmarkStart w:id="25" w:name="_Toc192671311"/>
      <w:r>
        <w:rPr>
          <w:b/>
          <w:bCs/>
        </w:rPr>
        <w:t>Menný zoznam dokumentácie</w:t>
      </w:r>
      <w:bookmarkEnd w:id="25"/>
    </w:p>
    <w:p w14:paraId="6ADD9C12" w14:textId="77777777" w:rsidR="009369A6" w:rsidRDefault="009369A6" w:rsidP="00A5126C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567" w:firstLine="0"/>
        <w:jc w:val="both"/>
        <w:rPr>
          <w:b/>
          <w:bCs/>
          <w:highlight w:val="yellow"/>
        </w:rPr>
      </w:pPr>
    </w:p>
    <w:p w14:paraId="45214141" w14:textId="66F3752F" w:rsidR="00BA61AA" w:rsidRPr="00A5126C" w:rsidRDefault="00BA61AA" w:rsidP="00A5126C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142" w:firstLine="0"/>
        <w:jc w:val="both"/>
        <w:rPr>
          <w:bCs/>
        </w:rPr>
      </w:pPr>
      <w:r w:rsidRPr="00A5126C">
        <w:rPr>
          <w:bCs/>
        </w:rPr>
        <w:t xml:space="preserve">Pre lepšiu prehľadnosť je menný zoznam dokumentácie </w:t>
      </w:r>
      <w:r>
        <w:rPr>
          <w:bCs/>
        </w:rPr>
        <w:t>súvisiacej s Aktivitami,</w:t>
      </w:r>
      <w:r w:rsidRPr="00A5126C">
        <w:rPr>
          <w:bCs/>
        </w:rPr>
        <w:t xml:space="preserve"> vrátane príloh</w:t>
      </w:r>
      <w:r>
        <w:rPr>
          <w:bCs/>
        </w:rPr>
        <w:t>,</w:t>
      </w:r>
      <w:r w:rsidRPr="00A5126C">
        <w:rPr>
          <w:bCs/>
        </w:rPr>
        <w:t xml:space="preserve"> uvedený nižšie. Aktivita</w:t>
      </w:r>
      <w:r>
        <w:rPr>
          <w:bCs/>
        </w:rPr>
        <w:t xml:space="preserve">, na ktorú  bude možné využiť </w:t>
      </w:r>
      <w:proofErr w:type="spellStart"/>
      <w:r>
        <w:rPr>
          <w:bCs/>
        </w:rPr>
        <w:t>Voucher</w:t>
      </w:r>
      <w:proofErr w:type="spellEnd"/>
      <w:r>
        <w:rPr>
          <w:bCs/>
        </w:rPr>
        <w:t>,</w:t>
      </w:r>
      <w:r w:rsidRPr="00A5126C">
        <w:rPr>
          <w:bCs/>
        </w:rPr>
        <w:t xml:space="preserve"> bude špecifikovaná v príslušnej Výzve.</w:t>
      </w:r>
    </w:p>
    <w:p w14:paraId="04A57672" w14:textId="220B85B1" w:rsidR="005B2B7A" w:rsidRPr="00A5126C" w:rsidRDefault="00E63CA6" w:rsidP="00A5126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567" w:hanging="425"/>
        <w:jc w:val="both"/>
        <w:rPr>
          <w:b/>
          <w:bCs/>
        </w:rPr>
      </w:pPr>
      <w:r w:rsidRPr="00A5126C">
        <w:rPr>
          <w:b/>
          <w:bCs/>
        </w:rPr>
        <w:t xml:space="preserve">Výzva na predkladanie žiadostí o poskytnutie pomoci formou podnikateľského </w:t>
      </w:r>
      <w:proofErr w:type="spellStart"/>
      <w:r w:rsidRPr="00A5126C">
        <w:rPr>
          <w:b/>
          <w:bCs/>
        </w:rPr>
        <w:t>vouchera</w:t>
      </w:r>
      <w:proofErr w:type="spellEnd"/>
      <w:r w:rsidRPr="00A5126C">
        <w:rPr>
          <w:b/>
          <w:bCs/>
        </w:rPr>
        <w:t xml:space="preserve"> </w:t>
      </w:r>
      <w:r w:rsidR="005827BF" w:rsidRPr="00A5126C">
        <w:rPr>
          <w:b/>
          <w:bCs/>
        </w:rPr>
        <w:t xml:space="preserve">a jej súčasťou sú prílohy: </w:t>
      </w:r>
    </w:p>
    <w:p w14:paraId="46371671" w14:textId="707538F2" w:rsidR="005827BF" w:rsidRPr="00A5126C" w:rsidRDefault="005827BF" w:rsidP="00A5126C">
      <w:pPr>
        <w:numPr>
          <w:ilvl w:val="1"/>
          <w:numId w:val="7"/>
        </w:numPr>
        <w:spacing w:before="0" w:line="240" w:lineRule="auto"/>
        <w:ind w:left="567" w:firstLine="0"/>
        <w:jc w:val="both"/>
      </w:pPr>
      <w:r w:rsidRPr="00A5126C">
        <w:t xml:space="preserve"> </w:t>
      </w:r>
      <w:r w:rsidRPr="00791257">
        <w:t xml:space="preserve">Žiadosť </w:t>
      </w:r>
      <w:r w:rsidRPr="00791257">
        <w:rPr>
          <w:color w:val="000000"/>
        </w:rPr>
        <w:t xml:space="preserve">o poskytnutie pomoci formou podnikateľského </w:t>
      </w:r>
      <w:proofErr w:type="spellStart"/>
      <w:r w:rsidRPr="00791257">
        <w:rPr>
          <w:color w:val="000000"/>
        </w:rPr>
        <w:t>vouchera</w:t>
      </w:r>
      <w:proofErr w:type="spellEnd"/>
      <w:r w:rsidRPr="00A5126C">
        <w:rPr>
          <w:color w:val="000000"/>
        </w:rPr>
        <w:t xml:space="preserve"> vrátane príloh</w:t>
      </w:r>
    </w:p>
    <w:p w14:paraId="4A64D833" w14:textId="730FB932" w:rsidR="005827BF" w:rsidRPr="00A5126C" w:rsidRDefault="005827BF" w:rsidP="00A5126C">
      <w:pPr>
        <w:numPr>
          <w:ilvl w:val="1"/>
          <w:numId w:val="7"/>
        </w:numPr>
        <w:spacing w:before="0" w:line="240" w:lineRule="auto"/>
        <w:ind w:left="567" w:firstLine="0"/>
        <w:jc w:val="both"/>
        <w:rPr>
          <w:color w:val="000000"/>
        </w:rPr>
      </w:pPr>
      <w:r w:rsidRPr="00A5126C">
        <w:rPr>
          <w:color w:val="000000"/>
        </w:rPr>
        <w:t xml:space="preserve"> Postup zadávania zákazky vrátane príloh</w:t>
      </w:r>
    </w:p>
    <w:p w14:paraId="19C6ECA1" w14:textId="3C4B3A35" w:rsidR="005827BF" w:rsidRPr="00A5126C" w:rsidRDefault="005827BF" w:rsidP="005827BF">
      <w:pPr>
        <w:numPr>
          <w:ilvl w:val="1"/>
          <w:numId w:val="7"/>
        </w:numPr>
        <w:spacing w:before="0" w:line="240" w:lineRule="auto"/>
        <w:ind w:left="567" w:firstLine="0"/>
        <w:jc w:val="both"/>
        <w:rPr>
          <w:color w:val="000000"/>
        </w:rPr>
      </w:pPr>
      <w:r w:rsidRPr="00A5126C">
        <w:t xml:space="preserve"> </w:t>
      </w:r>
      <w:r w:rsidRPr="00A5126C">
        <w:rPr>
          <w:color w:val="000000"/>
        </w:rPr>
        <w:t xml:space="preserve">Zmluva o poskytnutí pomoci formou podnikateľského </w:t>
      </w:r>
      <w:proofErr w:type="spellStart"/>
      <w:r w:rsidRPr="00A5126C">
        <w:rPr>
          <w:color w:val="000000"/>
        </w:rPr>
        <w:t>vouchera</w:t>
      </w:r>
      <w:proofErr w:type="spellEnd"/>
      <w:r w:rsidRPr="00A5126C">
        <w:rPr>
          <w:color w:val="000000"/>
        </w:rPr>
        <w:t xml:space="preserve"> vrátane príloh</w:t>
      </w:r>
    </w:p>
    <w:p w14:paraId="2C38AF32" w14:textId="77777777" w:rsidR="005827BF" w:rsidRPr="00A5126C" w:rsidRDefault="005827BF" w:rsidP="005827BF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567" w:hanging="425"/>
        <w:jc w:val="both"/>
        <w:rPr>
          <w:b/>
          <w:bCs/>
        </w:rPr>
      </w:pPr>
      <w:r w:rsidRPr="00A5126C">
        <w:rPr>
          <w:b/>
          <w:bCs/>
        </w:rPr>
        <w:t xml:space="preserve">Postup zadávania zákazky a jeho súčasťou sú prílohy: </w:t>
      </w:r>
    </w:p>
    <w:p w14:paraId="15A5EE3A" w14:textId="77777777" w:rsidR="005827BF" w:rsidRPr="00A5126C" w:rsidRDefault="005827BF" w:rsidP="005827BF">
      <w:pPr>
        <w:numPr>
          <w:ilvl w:val="1"/>
          <w:numId w:val="7"/>
        </w:numPr>
        <w:spacing w:before="0" w:line="240" w:lineRule="auto"/>
        <w:ind w:left="567" w:firstLine="0"/>
        <w:jc w:val="both"/>
      </w:pPr>
      <w:r w:rsidRPr="00A5126C">
        <w:t xml:space="preserve"> Výzva na predkladanie ponúk, ktorej súčasťou je Opis predmetu zákazky a Cenová ponuka</w:t>
      </w:r>
    </w:p>
    <w:p w14:paraId="19B0F17A" w14:textId="77777777" w:rsidR="005827BF" w:rsidRPr="00A5126C" w:rsidRDefault="005827BF" w:rsidP="005827BF">
      <w:pPr>
        <w:numPr>
          <w:ilvl w:val="1"/>
          <w:numId w:val="7"/>
        </w:numPr>
        <w:spacing w:before="0" w:line="240" w:lineRule="auto"/>
        <w:ind w:left="567" w:firstLine="0"/>
        <w:jc w:val="both"/>
      </w:pPr>
      <w:r w:rsidRPr="00A5126C">
        <w:t xml:space="preserve"> Spôsob výpočtu minimálnej pomoci (príklady)</w:t>
      </w:r>
    </w:p>
    <w:p w14:paraId="342C96F5" w14:textId="77777777" w:rsidR="005827BF" w:rsidRPr="00A5126C" w:rsidRDefault="005827BF" w:rsidP="005827BF">
      <w:pPr>
        <w:numPr>
          <w:ilvl w:val="1"/>
          <w:numId w:val="7"/>
        </w:numPr>
        <w:spacing w:before="0" w:line="240" w:lineRule="auto"/>
        <w:ind w:left="567" w:firstLine="0"/>
        <w:jc w:val="both"/>
      </w:pPr>
      <w:r w:rsidRPr="00A5126C">
        <w:t xml:space="preserve"> Záznam z prieskumu trhu </w:t>
      </w:r>
    </w:p>
    <w:p w14:paraId="2DA81357" w14:textId="77777777" w:rsidR="005827BF" w:rsidRPr="00A5126C" w:rsidRDefault="005827BF" w:rsidP="005827BF">
      <w:pPr>
        <w:numPr>
          <w:ilvl w:val="1"/>
          <w:numId w:val="7"/>
        </w:numPr>
        <w:spacing w:before="0" w:line="240" w:lineRule="auto"/>
        <w:ind w:left="567" w:firstLine="0"/>
        <w:jc w:val="both"/>
      </w:pPr>
      <w:r w:rsidRPr="00A5126C">
        <w:t xml:space="preserve"> Konflikt záujmov a Čestné vyhlásenie</w:t>
      </w:r>
    </w:p>
    <w:p w14:paraId="4688CB9E" w14:textId="6309813D" w:rsidR="005827BF" w:rsidRPr="00A62FF4" w:rsidRDefault="005827BF" w:rsidP="005827BF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567" w:hanging="425"/>
        <w:jc w:val="both"/>
        <w:rPr>
          <w:b/>
          <w:bCs/>
        </w:rPr>
      </w:pPr>
      <w:r w:rsidRPr="00A62FF4">
        <w:rPr>
          <w:b/>
          <w:bCs/>
        </w:rPr>
        <w:t xml:space="preserve">Žiadosť o poskytnutie pomoci formou podnikateľského </w:t>
      </w:r>
      <w:proofErr w:type="spellStart"/>
      <w:r w:rsidRPr="00A62FF4">
        <w:rPr>
          <w:b/>
          <w:bCs/>
        </w:rPr>
        <w:t>vouchera</w:t>
      </w:r>
      <w:proofErr w:type="spellEnd"/>
      <w:r w:rsidRPr="00A62FF4">
        <w:rPr>
          <w:b/>
          <w:bCs/>
        </w:rPr>
        <w:t xml:space="preserve"> a jej súčasťou sú prílohy: </w:t>
      </w:r>
    </w:p>
    <w:p w14:paraId="08F85394" w14:textId="77777777" w:rsidR="005827BF" w:rsidRPr="00A62FF4" w:rsidRDefault="005827BF" w:rsidP="005827BF">
      <w:pPr>
        <w:numPr>
          <w:ilvl w:val="1"/>
          <w:numId w:val="7"/>
        </w:numPr>
        <w:spacing w:before="0" w:line="240" w:lineRule="auto"/>
        <w:ind w:left="567" w:firstLine="0"/>
        <w:jc w:val="both"/>
      </w:pPr>
      <w:r w:rsidRPr="00A62FF4">
        <w:t xml:space="preserve"> Projektový zámer k poskytnutiu pomoci formou podnikateľského </w:t>
      </w:r>
      <w:proofErr w:type="spellStart"/>
      <w:r w:rsidRPr="00A62FF4">
        <w:t>vouchera</w:t>
      </w:r>
      <w:proofErr w:type="spellEnd"/>
      <w:r w:rsidRPr="00A62FF4">
        <w:t xml:space="preserve"> </w:t>
      </w:r>
    </w:p>
    <w:p w14:paraId="39AB0CD0" w14:textId="77777777" w:rsidR="005827BF" w:rsidRPr="00A62FF4" w:rsidRDefault="005827BF" w:rsidP="005827BF">
      <w:pPr>
        <w:numPr>
          <w:ilvl w:val="1"/>
          <w:numId w:val="7"/>
        </w:numPr>
        <w:spacing w:before="0" w:line="240" w:lineRule="auto"/>
        <w:ind w:left="567" w:firstLine="0"/>
        <w:jc w:val="both"/>
      </w:pPr>
      <w:r w:rsidRPr="00A62FF4">
        <w:t xml:space="preserve"> Predpokladaný rozsah a odhad ceny</w:t>
      </w:r>
    </w:p>
    <w:p w14:paraId="72175C4E" w14:textId="77777777" w:rsidR="005827BF" w:rsidRPr="00A62FF4" w:rsidRDefault="005827BF" w:rsidP="005827BF">
      <w:pPr>
        <w:numPr>
          <w:ilvl w:val="1"/>
          <w:numId w:val="7"/>
        </w:numPr>
        <w:spacing w:before="0" w:line="240" w:lineRule="auto"/>
        <w:ind w:left="567" w:firstLine="0"/>
        <w:jc w:val="both"/>
      </w:pPr>
      <w:r w:rsidRPr="00A62FF4">
        <w:t xml:space="preserve"> Vyhlásenia o splnení podmienok poskytnutia pomoci</w:t>
      </w:r>
    </w:p>
    <w:p w14:paraId="053D06E3" w14:textId="77777777" w:rsidR="005827BF" w:rsidRPr="00A62FF4" w:rsidRDefault="005827BF" w:rsidP="005827BF">
      <w:pPr>
        <w:numPr>
          <w:ilvl w:val="1"/>
          <w:numId w:val="7"/>
        </w:numPr>
        <w:spacing w:before="0" w:line="240" w:lineRule="auto"/>
        <w:ind w:left="567" w:firstLine="0"/>
        <w:jc w:val="both"/>
      </w:pPr>
      <w:r w:rsidRPr="00A62FF4">
        <w:t xml:space="preserve"> Vyhlásenie a Súhlas k spracovaniu osobných údajov </w:t>
      </w:r>
    </w:p>
    <w:p w14:paraId="46864CD5" w14:textId="1E83BE0F" w:rsidR="005827BF" w:rsidRPr="00A62FF4" w:rsidRDefault="005827BF" w:rsidP="005827BF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567" w:hanging="425"/>
        <w:jc w:val="both"/>
        <w:rPr>
          <w:b/>
          <w:bCs/>
        </w:rPr>
      </w:pPr>
      <w:r w:rsidRPr="00A62FF4">
        <w:rPr>
          <w:b/>
          <w:bCs/>
        </w:rPr>
        <w:t xml:space="preserve">Zmluva o poskytnutí pomoci formou podnikateľského </w:t>
      </w:r>
      <w:proofErr w:type="spellStart"/>
      <w:r w:rsidRPr="00A62FF4">
        <w:rPr>
          <w:b/>
          <w:bCs/>
        </w:rPr>
        <w:t>vouchera</w:t>
      </w:r>
      <w:proofErr w:type="spellEnd"/>
      <w:r w:rsidRPr="00A62FF4">
        <w:rPr>
          <w:b/>
          <w:bCs/>
        </w:rPr>
        <w:t xml:space="preserve"> a jej súčasťou sú prílohy: </w:t>
      </w:r>
    </w:p>
    <w:p w14:paraId="293E73E0" w14:textId="77777777" w:rsidR="005827BF" w:rsidRPr="00A62FF4" w:rsidRDefault="005827BF" w:rsidP="005827BF">
      <w:pPr>
        <w:numPr>
          <w:ilvl w:val="1"/>
          <w:numId w:val="7"/>
        </w:numPr>
        <w:spacing w:before="0" w:line="240" w:lineRule="auto"/>
        <w:ind w:left="567" w:firstLine="0"/>
        <w:jc w:val="both"/>
      </w:pPr>
      <w:r w:rsidRPr="00A62FF4">
        <w:t xml:space="preserve"> Vyhlásenie oprávneného riešiteľa</w:t>
      </w:r>
    </w:p>
    <w:p w14:paraId="5BF032D0" w14:textId="77777777" w:rsidR="005827BF" w:rsidRPr="00A62FF4" w:rsidRDefault="005827BF" w:rsidP="005827BF">
      <w:pPr>
        <w:numPr>
          <w:ilvl w:val="1"/>
          <w:numId w:val="7"/>
        </w:numPr>
        <w:spacing w:before="0" w:line="240" w:lineRule="auto"/>
        <w:ind w:left="567" w:firstLine="0"/>
        <w:jc w:val="both"/>
      </w:pPr>
      <w:r w:rsidRPr="00A62FF4">
        <w:t xml:space="preserve"> Záverečné hodnotenie a spätná väzba</w:t>
      </w:r>
    </w:p>
    <w:p w14:paraId="28DA389F" w14:textId="77777777" w:rsidR="005827BF" w:rsidRPr="00A62FF4" w:rsidRDefault="005827BF" w:rsidP="005827BF">
      <w:pPr>
        <w:numPr>
          <w:ilvl w:val="1"/>
          <w:numId w:val="7"/>
        </w:numPr>
        <w:spacing w:before="0" w:line="240" w:lineRule="auto"/>
        <w:ind w:left="567" w:firstLine="0"/>
        <w:jc w:val="both"/>
      </w:pPr>
      <w:r w:rsidRPr="00A62FF4">
        <w:t xml:space="preserve"> Žiadosť o úhradu časti oprávnených výdavkov </w:t>
      </w:r>
    </w:p>
    <w:p w14:paraId="56BAE42F" w14:textId="77777777" w:rsidR="005827BF" w:rsidRPr="00A62FF4" w:rsidRDefault="005827BF" w:rsidP="005827BF">
      <w:pPr>
        <w:numPr>
          <w:ilvl w:val="1"/>
          <w:numId w:val="7"/>
        </w:numPr>
        <w:spacing w:before="0" w:line="240" w:lineRule="auto"/>
        <w:ind w:left="567" w:firstLine="0"/>
        <w:jc w:val="both"/>
      </w:pPr>
      <w:r w:rsidRPr="00A62FF4">
        <w:t> Protikorupčná doložka</w:t>
      </w:r>
    </w:p>
    <w:p w14:paraId="2D04CCFC" w14:textId="39DE79BB" w:rsidR="005827BF" w:rsidRPr="00791257" w:rsidRDefault="005827BF" w:rsidP="00791257">
      <w:pPr>
        <w:spacing w:before="0" w:line="240" w:lineRule="auto"/>
        <w:ind w:left="567" w:firstLine="0"/>
        <w:jc w:val="both"/>
        <w:rPr>
          <w:color w:val="000000"/>
        </w:rPr>
      </w:pPr>
    </w:p>
    <w:p w14:paraId="5ABDA0D2" w14:textId="77777777" w:rsidR="005B2B7A" w:rsidRDefault="005B2B7A" w:rsidP="00A5126C">
      <w:pPr>
        <w:spacing w:before="0" w:line="240" w:lineRule="auto"/>
        <w:ind w:firstLine="720"/>
      </w:pPr>
    </w:p>
    <w:p w14:paraId="37CF74FA" w14:textId="77777777" w:rsidR="005B2B7A" w:rsidRDefault="005B2B7A" w:rsidP="00A5126C">
      <w:pPr>
        <w:spacing w:before="0" w:line="240" w:lineRule="auto"/>
        <w:ind w:left="0" w:firstLine="0"/>
      </w:pPr>
    </w:p>
    <w:p w14:paraId="2CC768BF" w14:textId="77777777" w:rsidR="005B2B7A" w:rsidRDefault="005B2B7A" w:rsidP="00136793">
      <w:pPr>
        <w:spacing w:before="0" w:line="240" w:lineRule="auto"/>
        <w:ind w:firstLine="0"/>
        <w:jc w:val="both"/>
      </w:pPr>
    </w:p>
    <w:sectPr w:rsidR="005B2B7A" w:rsidSect="00F23A6D">
      <w:headerReference w:type="default" r:id="rId17"/>
      <w:footerReference w:type="default" r:id="rId18"/>
      <w:headerReference w:type="first" r:id="rId19"/>
      <w:pgSz w:w="11906" w:h="16838"/>
      <w:pgMar w:top="1417" w:right="1274" w:bottom="1417" w:left="993" w:header="708" w:footer="708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515123" w14:textId="77777777" w:rsidR="00884CE9" w:rsidRDefault="00884CE9">
      <w:pPr>
        <w:spacing w:before="0" w:line="240" w:lineRule="auto"/>
      </w:pPr>
      <w:r>
        <w:separator/>
      </w:r>
    </w:p>
  </w:endnote>
  <w:endnote w:type="continuationSeparator" w:id="0">
    <w:p w14:paraId="4DE707DB" w14:textId="77777777" w:rsidR="00884CE9" w:rsidRDefault="00884CE9">
      <w:pPr>
        <w:spacing w:before="0" w:line="240" w:lineRule="auto"/>
      </w:pPr>
      <w:r>
        <w:continuationSeparator/>
      </w:r>
    </w:p>
  </w:endnote>
  <w:endnote w:type="continuationNotice" w:id="1">
    <w:p w14:paraId="38061D4F" w14:textId="77777777" w:rsidR="00884CE9" w:rsidRDefault="00884CE9">
      <w:pPr>
        <w:spacing w:before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FC94DF1B-770A-4A7F-A7F9-0B2DD3CB2EDD}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Noto Sans Symbols">
    <w:altName w:val="Times New Roman"/>
    <w:charset w:val="00"/>
    <w:family w:val="auto"/>
    <w:pitch w:val="default"/>
    <w:embedRegular r:id="rId2" w:fontKey="{17DFC89E-9D30-4A49-B11A-99F3EDF6C172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  <w:embedRegular r:id="rId3" w:fontKey="{3918A4C9-2BE1-485B-8A8A-E85EE103BD65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4" w:fontKey="{E3637C2C-0B69-406E-94BE-A2DBF6FF67DD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Regular r:id="rId5" w:fontKey="{91768CA5-394D-4BE8-9872-924062562A9E}"/>
    <w:embedItalic r:id="rId6" w:fontKey="{E24A93E0-0CA8-4F7A-80DA-7316FF33F58B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7" w:fontKey="{427103B4-CD65-47E9-BB41-E3881C2879D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DB1FD2" w14:textId="77777777" w:rsidR="003B5508" w:rsidRPr="00052528" w:rsidRDefault="003B550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before="0" w:line="240" w:lineRule="auto"/>
      <w:ind w:left="0" w:firstLine="0"/>
      <w:jc w:val="right"/>
      <w:rPr>
        <w:rFonts w:eastAsia="Calibri"/>
        <w:color w:val="000000"/>
        <w:sz w:val="18"/>
        <w:szCs w:val="18"/>
      </w:rPr>
    </w:pPr>
    <w:r w:rsidRPr="00052528">
      <w:rPr>
        <w:rFonts w:eastAsia="Calibri"/>
        <w:color w:val="000000"/>
        <w:sz w:val="18"/>
        <w:szCs w:val="18"/>
      </w:rPr>
      <w:fldChar w:fldCharType="begin"/>
    </w:r>
    <w:r w:rsidRPr="00052528">
      <w:rPr>
        <w:rFonts w:eastAsia="Calibri"/>
        <w:color w:val="000000"/>
        <w:sz w:val="18"/>
        <w:szCs w:val="18"/>
      </w:rPr>
      <w:instrText>PAGE</w:instrText>
    </w:r>
    <w:r w:rsidRPr="00052528">
      <w:rPr>
        <w:rFonts w:eastAsia="Calibri"/>
        <w:color w:val="000000"/>
        <w:sz w:val="18"/>
        <w:szCs w:val="18"/>
      </w:rPr>
      <w:fldChar w:fldCharType="separate"/>
    </w:r>
    <w:r w:rsidRPr="00052528">
      <w:rPr>
        <w:rFonts w:eastAsia="Calibri"/>
        <w:noProof/>
        <w:color w:val="000000"/>
        <w:sz w:val="18"/>
        <w:szCs w:val="18"/>
      </w:rPr>
      <w:t>2</w:t>
    </w:r>
    <w:r w:rsidRPr="00052528">
      <w:rPr>
        <w:rFonts w:eastAsia="Calibri"/>
        <w:color w:val="000000"/>
        <w:sz w:val="18"/>
        <w:szCs w:val="18"/>
      </w:rPr>
      <w:fldChar w:fldCharType="end"/>
    </w:r>
  </w:p>
  <w:p w14:paraId="2C60BD84" w14:textId="77777777" w:rsidR="003B5508" w:rsidRDefault="003B550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before="0" w:line="240" w:lineRule="auto"/>
      <w:ind w:left="0" w:firstLine="0"/>
      <w:rPr>
        <w:rFonts w:ascii="Calibri" w:eastAsia="Calibri" w:hAnsi="Calibri" w:cs="Calibri"/>
        <w:color w:val="000000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C0587F" w14:textId="77777777" w:rsidR="00884CE9" w:rsidRDefault="00884CE9">
      <w:pPr>
        <w:spacing w:before="0" w:line="240" w:lineRule="auto"/>
      </w:pPr>
      <w:r>
        <w:separator/>
      </w:r>
    </w:p>
  </w:footnote>
  <w:footnote w:type="continuationSeparator" w:id="0">
    <w:p w14:paraId="0966D1CD" w14:textId="77777777" w:rsidR="00884CE9" w:rsidRDefault="00884CE9">
      <w:pPr>
        <w:spacing w:before="0" w:line="240" w:lineRule="auto"/>
      </w:pPr>
      <w:r>
        <w:continuationSeparator/>
      </w:r>
    </w:p>
  </w:footnote>
  <w:footnote w:type="continuationNotice" w:id="1">
    <w:p w14:paraId="24089DA7" w14:textId="77777777" w:rsidR="00884CE9" w:rsidRDefault="00884CE9">
      <w:pPr>
        <w:spacing w:before="0" w:line="240" w:lineRule="auto"/>
      </w:pPr>
    </w:p>
  </w:footnote>
  <w:footnote w:id="2">
    <w:p w14:paraId="5E675451" w14:textId="51831700" w:rsidR="003B5508" w:rsidRPr="00A5126C" w:rsidRDefault="003B5508">
      <w:pPr>
        <w:pStyle w:val="Textpoznmkypodiarou"/>
        <w:rPr>
          <w:rFonts w:ascii="Times New Roman" w:hAnsi="Times New Roman" w:cs="Times New Roman"/>
          <w:sz w:val="18"/>
          <w:szCs w:val="18"/>
        </w:rPr>
      </w:pPr>
      <w:r w:rsidRPr="00A5126C">
        <w:rPr>
          <w:rStyle w:val="Odkaznapoznmkupodiarou"/>
          <w:rFonts w:ascii="Times New Roman" w:hAnsi="Times New Roman" w:cs="Times New Roman"/>
          <w:sz w:val="18"/>
          <w:szCs w:val="18"/>
        </w:rPr>
        <w:footnoteRef/>
      </w:r>
      <w:r w:rsidRPr="00A5126C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ab/>
      </w:r>
      <w:r w:rsidRPr="00A5126C">
        <w:rPr>
          <w:rFonts w:ascii="Times New Roman" w:hAnsi="Times New Roman" w:cs="Times New Roman"/>
          <w:color w:val="000000"/>
          <w:sz w:val="18"/>
          <w:szCs w:val="18"/>
        </w:rPr>
        <w:t xml:space="preserve">Napr. ak v zmysle zápisu v Obchodnom registri SR konajú dvaja konatelia spoločne, tak </w:t>
      </w:r>
      <w:r w:rsidR="003F0C66">
        <w:rPr>
          <w:rFonts w:ascii="Times New Roman" w:hAnsi="Times New Roman" w:cs="Times New Roman"/>
          <w:color w:val="000000"/>
          <w:sz w:val="18"/>
          <w:szCs w:val="18"/>
        </w:rPr>
        <w:t>plnomocenstvo</w:t>
      </w:r>
      <w:r w:rsidRPr="00A5126C">
        <w:rPr>
          <w:rFonts w:ascii="Times New Roman" w:hAnsi="Times New Roman" w:cs="Times New Roman"/>
          <w:color w:val="000000"/>
          <w:sz w:val="18"/>
          <w:szCs w:val="18"/>
        </w:rPr>
        <w:t xml:space="preserve"> musí byť udelené a podpísané za </w:t>
      </w:r>
      <w:r>
        <w:rPr>
          <w:rFonts w:ascii="Times New Roman" w:hAnsi="Times New Roman" w:cs="Times New Roman"/>
          <w:color w:val="000000"/>
          <w:sz w:val="18"/>
          <w:szCs w:val="18"/>
        </w:rPr>
        <w:t>Ź</w:t>
      </w:r>
      <w:r w:rsidRPr="00A5126C">
        <w:rPr>
          <w:rFonts w:ascii="Times New Roman" w:hAnsi="Times New Roman" w:cs="Times New Roman"/>
          <w:color w:val="000000"/>
          <w:sz w:val="18"/>
          <w:szCs w:val="18"/>
        </w:rPr>
        <w:t>iadateľa dvomi konateľmi.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047DC1" w14:textId="77777777" w:rsidR="00A5126C" w:rsidRDefault="00A5126C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A8B399" w14:textId="77777777" w:rsidR="003B5508" w:rsidRDefault="003B550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before="0" w:line="240" w:lineRule="auto"/>
      <w:ind w:left="0" w:firstLine="0"/>
      <w:rPr>
        <w:rFonts w:ascii="Calibri" w:eastAsia="Calibri" w:hAnsi="Calibri" w:cs="Calibri"/>
        <w:color w:val="000000"/>
        <w:sz w:val="22"/>
        <w:szCs w:val="22"/>
      </w:rPr>
    </w:pPr>
  </w:p>
  <w:p w14:paraId="6CFE9E51" w14:textId="77777777" w:rsidR="003B5508" w:rsidRDefault="003B550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before="0" w:line="240" w:lineRule="auto"/>
      <w:ind w:left="0" w:firstLine="0"/>
      <w:rPr>
        <w:rFonts w:ascii="Calibri" w:eastAsia="Calibri" w:hAnsi="Calibri" w:cs="Calibri"/>
        <w:color w:val="000000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EC1E19"/>
    <w:multiLevelType w:val="multilevel"/>
    <w:tmpl w:val="9404CC40"/>
    <w:lvl w:ilvl="0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86E23FA"/>
    <w:multiLevelType w:val="multilevel"/>
    <w:tmpl w:val="C366AE88"/>
    <w:lvl w:ilvl="0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920" w:hanging="360"/>
      </w:pPr>
      <w:rPr>
        <w:u w:val="none"/>
      </w:rPr>
    </w:lvl>
  </w:abstractNum>
  <w:abstractNum w:abstractNumId="2" w15:restartNumberingAfterBreak="0">
    <w:nsid w:val="147177C4"/>
    <w:multiLevelType w:val="hybridMultilevel"/>
    <w:tmpl w:val="DFF419C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117215"/>
    <w:multiLevelType w:val="multilevel"/>
    <w:tmpl w:val="AB0C6626"/>
    <w:lvl w:ilvl="0">
      <w:start w:val="1"/>
      <w:numFmt w:val="lowerLetter"/>
      <w:lvlText w:val="%1)"/>
      <w:lvlJc w:val="left"/>
      <w:pPr>
        <w:ind w:left="2480" w:hanging="360"/>
      </w:pPr>
    </w:lvl>
    <w:lvl w:ilvl="1">
      <w:start w:val="1"/>
      <w:numFmt w:val="lowerLetter"/>
      <w:lvlText w:val="%2."/>
      <w:lvlJc w:val="left"/>
      <w:pPr>
        <w:ind w:left="3200" w:hanging="360"/>
      </w:pPr>
    </w:lvl>
    <w:lvl w:ilvl="2">
      <w:start w:val="1"/>
      <w:numFmt w:val="lowerRoman"/>
      <w:lvlText w:val="%3."/>
      <w:lvlJc w:val="right"/>
      <w:pPr>
        <w:ind w:left="3920" w:hanging="180"/>
      </w:pPr>
    </w:lvl>
    <w:lvl w:ilvl="3">
      <w:start w:val="1"/>
      <w:numFmt w:val="decimal"/>
      <w:lvlText w:val="%4."/>
      <w:lvlJc w:val="left"/>
      <w:pPr>
        <w:ind w:left="4640" w:hanging="360"/>
      </w:pPr>
    </w:lvl>
    <w:lvl w:ilvl="4">
      <w:start w:val="1"/>
      <w:numFmt w:val="lowerLetter"/>
      <w:lvlText w:val="%5."/>
      <w:lvlJc w:val="left"/>
      <w:pPr>
        <w:ind w:left="5360" w:hanging="360"/>
      </w:pPr>
    </w:lvl>
    <w:lvl w:ilvl="5">
      <w:start w:val="1"/>
      <w:numFmt w:val="lowerRoman"/>
      <w:lvlText w:val="%6."/>
      <w:lvlJc w:val="right"/>
      <w:pPr>
        <w:ind w:left="6080" w:hanging="180"/>
      </w:pPr>
    </w:lvl>
    <w:lvl w:ilvl="6">
      <w:start w:val="1"/>
      <w:numFmt w:val="decimal"/>
      <w:lvlText w:val="%7."/>
      <w:lvlJc w:val="left"/>
      <w:pPr>
        <w:ind w:left="6800" w:hanging="360"/>
      </w:pPr>
    </w:lvl>
    <w:lvl w:ilvl="7">
      <w:start w:val="1"/>
      <w:numFmt w:val="lowerLetter"/>
      <w:lvlText w:val="%8."/>
      <w:lvlJc w:val="left"/>
      <w:pPr>
        <w:ind w:left="7520" w:hanging="360"/>
      </w:pPr>
    </w:lvl>
    <w:lvl w:ilvl="8">
      <w:start w:val="1"/>
      <w:numFmt w:val="lowerRoman"/>
      <w:lvlText w:val="%9."/>
      <w:lvlJc w:val="right"/>
      <w:pPr>
        <w:ind w:left="8240" w:hanging="180"/>
      </w:pPr>
    </w:lvl>
  </w:abstractNum>
  <w:abstractNum w:abstractNumId="4" w15:restartNumberingAfterBreak="0">
    <w:nsid w:val="22345169"/>
    <w:multiLevelType w:val="multilevel"/>
    <w:tmpl w:val="DED085AE"/>
    <w:lvl w:ilvl="0">
      <w:start w:val="1"/>
      <w:numFmt w:val="decimal"/>
      <w:lvlText w:val="%1."/>
      <w:lvlJc w:val="left"/>
      <w:pPr>
        <w:ind w:left="720" w:hanging="360"/>
      </w:pPr>
      <w:rPr>
        <w:color w:val="00000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2F550C49"/>
    <w:multiLevelType w:val="hybridMultilevel"/>
    <w:tmpl w:val="3E9E9868"/>
    <w:lvl w:ilvl="0" w:tplc="B3DC8B3E">
      <w:start w:val="2"/>
      <w:numFmt w:val="bullet"/>
      <w:lvlText w:val="-"/>
      <w:lvlJc w:val="left"/>
      <w:pPr>
        <w:ind w:left="1836" w:hanging="396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35D85782"/>
    <w:multiLevelType w:val="multilevel"/>
    <w:tmpl w:val="B3789352"/>
    <w:lvl w:ilvl="0">
      <w:start w:val="1"/>
      <w:numFmt w:val="lowerLetter"/>
      <w:lvlText w:val="%1)"/>
      <w:lvlJc w:val="left"/>
      <w:pPr>
        <w:ind w:left="427" w:hanging="42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222" w:hanging="1222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942" w:hanging="1942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662" w:hanging="2662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382" w:hanging="3382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102" w:hanging="4102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822" w:hanging="4822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542" w:hanging="5542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262" w:hanging="6262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7" w15:restartNumberingAfterBreak="0">
    <w:nsid w:val="4004085F"/>
    <w:multiLevelType w:val="multilevel"/>
    <w:tmpl w:val="8BCA4A5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52321ADC"/>
    <w:multiLevelType w:val="multilevel"/>
    <w:tmpl w:val="1ABE43BE"/>
    <w:lvl w:ilvl="0">
      <w:start w:val="1"/>
      <w:numFmt w:val="lowerLetter"/>
      <w:lvlText w:val="%1)"/>
      <w:lvlJc w:val="left"/>
      <w:pPr>
        <w:ind w:left="1080" w:hanging="360"/>
      </w:pPr>
    </w:lvl>
    <w:lvl w:ilvl="1"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52375910"/>
    <w:multiLevelType w:val="multilevel"/>
    <w:tmpl w:val="CCC42D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4395FE5"/>
    <w:multiLevelType w:val="multilevel"/>
    <w:tmpl w:val="BE8456C4"/>
    <w:lvl w:ilvl="0">
      <w:start w:val="1"/>
      <w:numFmt w:val="bullet"/>
      <w:lvlText w:val=""/>
      <w:lvlJc w:val="left"/>
      <w:pPr>
        <w:ind w:left="248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3200" w:hanging="360"/>
      </w:pPr>
    </w:lvl>
    <w:lvl w:ilvl="2">
      <w:start w:val="1"/>
      <w:numFmt w:val="lowerRoman"/>
      <w:lvlText w:val="%3."/>
      <w:lvlJc w:val="right"/>
      <w:pPr>
        <w:ind w:left="3920" w:hanging="180"/>
      </w:pPr>
    </w:lvl>
    <w:lvl w:ilvl="3">
      <w:start w:val="1"/>
      <w:numFmt w:val="decimal"/>
      <w:lvlText w:val="%4."/>
      <w:lvlJc w:val="left"/>
      <w:pPr>
        <w:ind w:left="4640" w:hanging="360"/>
      </w:pPr>
    </w:lvl>
    <w:lvl w:ilvl="4">
      <w:start w:val="1"/>
      <w:numFmt w:val="lowerLetter"/>
      <w:lvlText w:val="%5."/>
      <w:lvlJc w:val="left"/>
      <w:pPr>
        <w:ind w:left="5360" w:hanging="360"/>
      </w:pPr>
    </w:lvl>
    <w:lvl w:ilvl="5">
      <w:start w:val="1"/>
      <w:numFmt w:val="lowerRoman"/>
      <w:lvlText w:val="%6."/>
      <w:lvlJc w:val="right"/>
      <w:pPr>
        <w:ind w:left="6080" w:hanging="180"/>
      </w:pPr>
    </w:lvl>
    <w:lvl w:ilvl="6">
      <w:start w:val="1"/>
      <w:numFmt w:val="decimal"/>
      <w:lvlText w:val="%7."/>
      <w:lvlJc w:val="left"/>
      <w:pPr>
        <w:ind w:left="6800" w:hanging="360"/>
      </w:pPr>
    </w:lvl>
    <w:lvl w:ilvl="7">
      <w:start w:val="1"/>
      <w:numFmt w:val="lowerLetter"/>
      <w:lvlText w:val="%8."/>
      <w:lvlJc w:val="left"/>
      <w:pPr>
        <w:ind w:left="7520" w:hanging="360"/>
      </w:pPr>
    </w:lvl>
    <w:lvl w:ilvl="8">
      <w:start w:val="1"/>
      <w:numFmt w:val="lowerRoman"/>
      <w:lvlText w:val="%9."/>
      <w:lvlJc w:val="right"/>
      <w:pPr>
        <w:ind w:left="8240" w:hanging="180"/>
      </w:pPr>
    </w:lvl>
  </w:abstractNum>
  <w:abstractNum w:abstractNumId="11" w15:restartNumberingAfterBreak="0">
    <w:nsid w:val="56460343"/>
    <w:multiLevelType w:val="multilevel"/>
    <w:tmpl w:val="9B242CE2"/>
    <w:lvl w:ilvl="0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57120950"/>
    <w:multiLevelType w:val="multilevel"/>
    <w:tmpl w:val="BE8456C4"/>
    <w:lvl w:ilvl="0">
      <w:start w:val="1"/>
      <w:numFmt w:val="bullet"/>
      <w:lvlText w:val=""/>
      <w:lvlJc w:val="left"/>
      <w:pPr>
        <w:ind w:left="248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3200" w:hanging="360"/>
      </w:pPr>
    </w:lvl>
    <w:lvl w:ilvl="2">
      <w:start w:val="1"/>
      <w:numFmt w:val="lowerRoman"/>
      <w:lvlText w:val="%3."/>
      <w:lvlJc w:val="right"/>
      <w:pPr>
        <w:ind w:left="3920" w:hanging="180"/>
      </w:pPr>
    </w:lvl>
    <w:lvl w:ilvl="3">
      <w:start w:val="1"/>
      <w:numFmt w:val="decimal"/>
      <w:lvlText w:val="%4."/>
      <w:lvlJc w:val="left"/>
      <w:pPr>
        <w:ind w:left="4640" w:hanging="360"/>
      </w:pPr>
    </w:lvl>
    <w:lvl w:ilvl="4">
      <w:start w:val="1"/>
      <w:numFmt w:val="lowerLetter"/>
      <w:lvlText w:val="%5."/>
      <w:lvlJc w:val="left"/>
      <w:pPr>
        <w:ind w:left="5360" w:hanging="360"/>
      </w:pPr>
    </w:lvl>
    <w:lvl w:ilvl="5">
      <w:start w:val="1"/>
      <w:numFmt w:val="lowerRoman"/>
      <w:lvlText w:val="%6."/>
      <w:lvlJc w:val="right"/>
      <w:pPr>
        <w:ind w:left="6080" w:hanging="180"/>
      </w:pPr>
    </w:lvl>
    <w:lvl w:ilvl="6">
      <w:start w:val="1"/>
      <w:numFmt w:val="decimal"/>
      <w:lvlText w:val="%7."/>
      <w:lvlJc w:val="left"/>
      <w:pPr>
        <w:ind w:left="6800" w:hanging="360"/>
      </w:pPr>
    </w:lvl>
    <w:lvl w:ilvl="7">
      <w:start w:val="1"/>
      <w:numFmt w:val="lowerLetter"/>
      <w:lvlText w:val="%8."/>
      <w:lvlJc w:val="left"/>
      <w:pPr>
        <w:ind w:left="7520" w:hanging="360"/>
      </w:pPr>
    </w:lvl>
    <w:lvl w:ilvl="8">
      <w:start w:val="1"/>
      <w:numFmt w:val="lowerRoman"/>
      <w:lvlText w:val="%9."/>
      <w:lvlJc w:val="right"/>
      <w:pPr>
        <w:ind w:left="8240" w:hanging="180"/>
      </w:pPr>
    </w:lvl>
  </w:abstractNum>
  <w:abstractNum w:abstractNumId="13" w15:restartNumberingAfterBreak="0">
    <w:nsid w:val="590F5218"/>
    <w:multiLevelType w:val="hybridMultilevel"/>
    <w:tmpl w:val="3AF400C6"/>
    <w:lvl w:ilvl="0" w:tplc="041B0017">
      <w:start w:val="1"/>
      <w:numFmt w:val="lowerLetter"/>
      <w:lvlText w:val="%1)"/>
      <w:lvlJc w:val="left"/>
      <w:pPr>
        <w:ind w:left="1080" w:hanging="360"/>
      </w:p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CD80E36"/>
    <w:multiLevelType w:val="multilevel"/>
    <w:tmpl w:val="C5BC61F8"/>
    <w:lvl w:ilvl="0">
      <w:start w:val="1"/>
      <w:numFmt w:val="lowerRoman"/>
      <w:lvlText w:val="%1."/>
      <w:lvlJc w:val="left"/>
      <w:pPr>
        <w:ind w:left="720" w:hanging="360"/>
      </w:pPr>
      <w:rPr>
        <w:rFonts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672077DC"/>
    <w:multiLevelType w:val="multilevel"/>
    <w:tmpl w:val="4204F3CC"/>
    <w:lvl w:ilvl="0">
      <w:start w:val="1"/>
      <w:numFmt w:val="decimal"/>
      <w:pStyle w:val="tl1"/>
      <w:lvlText w:val="%1."/>
      <w:lvlJc w:val="left"/>
      <w:pPr>
        <w:ind w:left="786" w:hanging="360"/>
      </w:pPr>
      <w:rPr>
        <w:b/>
      </w:rPr>
    </w:lvl>
    <w:lvl w:ilvl="1">
      <w:start w:val="1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16" w15:restartNumberingAfterBreak="0">
    <w:nsid w:val="6C210891"/>
    <w:multiLevelType w:val="multilevel"/>
    <w:tmpl w:val="9A485694"/>
    <w:lvl w:ilvl="0"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7" w15:restartNumberingAfterBreak="0">
    <w:nsid w:val="6D466C8D"/>
    <w:multiLevelType w:val="multilevel"/>
    <w:tmpl w:val="4A0ABC0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6DEF3773"/>
    <w:multiLevelType w:val="multilevel"/>
    <w:tmpl w:val="E244D220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3EC07E0"/>
    <w:multiLevelType w:val="hybridMultilevel"/>
    <w:tmpl w:val="A80C5D88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77ED02C7"/>
    <w:multiLevelType w:val="multilevel"/>
    <w:tmpl w:val="52726DCA"/>
    <w:lvl w:ilvl="0">
      <w:numFmt w:val="bullet"/>
      <w:lvlText w:val="✔"/>
      <w:lvlJc w:val="left"/>
      <w:pPr>
        <w:ind w:left="1080" w:hanging="360"/>
      </w:pPr>
      <w:rPr>
        <w:rFonts w:ascii="Noto Sans Symbols" w:eastAsia="Noto Sans Symbols" w:hAnsi="Noto Sans Symbols" w:cs="Noto Sans Symbols"/>
        <w:color w:val="auto"/>
      </w:rPr>
    </w:lvl>
    <w:lvl w:ilvl="1"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21" w15:restartNumberingAfterBreak="0">
    <w:nsid w:val="787615F9"/>
    <w:multiLevelType w:val="multilevel"/>
    <w:tmpl w:val="5EB4935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" w15:restartNumberingAfterBreak="0">
    <w:nsid w:val="79EB0CB6"/>
    <w:multiLevelType w:val="multilevel"/>
    <w:tmpl w:val="C8784522"/>
    <w:lvl w:ilvl="0"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3" w15:restartNumberingAfterBreak="0">
    <w:nsid w:val="7CAA4D01"/>
    <w:multiLevelType w:val="hybridMultilevel"/>
    <w:tmpl w:val="3AF400C6"/>
    <w:lvl w:ilvl="0" w:tplc="FFFFFFFF">
      <w:start w:val="1"/>
      <w:numFmt w:val="lowerLetter"/>
      <w:lvlText w:val="%1)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CDD6DFA"/>
    <w:multiLevelType w:val="multilevel"/>
    <w:tmpl w:val="C2EAFCB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4"/>
  </w:num>
  <w:num w:numId="3">
    <w:abstractNumId w:val="15"/>
  </w:num>
  <w:num w:numId="4">
    <w:abstractNumId w:val="6"/>
  </w:num>
  <w:num w:numId="5">
    <w:abstractNumId w:val="3"/>
  </w:num>
  <w:num w:numId="6">
    <w:abstractNumId w:val="20"/>
  </w:num>
  <w:num w:numId="7">
    <w:abstractNumId w:val="16"/>
  </w:num>
  <w:num w:numId="8">
    <w:abstractNumId w:val="24"/>
  </w:num>
  <w:num w:numId="9">
    <w:abstractNumId w:val="11"/>
  </w:num>
  <w:num w:numId="10">
    <w:abstractNumId w:val="22"/>
  </w:num>
  <w:num w:numId="11">
    <w:abstractNumId w:val="0"/>
  </w:num>
  <w:num w:numId="12">
    <w:abstractNumId w:val="7"/>
  </w:num>
  <w:num w:numId="13">
    <w:abstractNumId w:val="17"/>
  </w:num>
  <w:num w:numId="14">
    <w:abstractNumId w:val="1"/>
  </w:num>
  <w:num w:numId="15">
    <w:abstractNumId w:val="12"/>
  </w:num>
  <w:num w:numId="16">
    <w:abstractNumId w:val="10"/>
  </w:num>
  <w:num w:numId="17">
    <w:abstractNumId w:val="13"/>
  </w:num>
  <w:num w:numId="18">
    <w:abstractNumId w:val="2"/>
  </w:num>
  <w:num w:numId="19">
    <w:abstractNumId w:val="23"/>
  </w:num>
  <w:num w:numId="20">
    <w:abstractNumId w:val="9"/>
  </w:num>
  <w:num w:numId="21">
    <w:abstractNumId w:val="5"/>
  </w:num>
  <w:num w:numId="22">
    <w:abstractNumId w:val="18"/>
  </w:num>
  <w:num w:numId="23">
    <w:abstractNumId w:val="14"/>
  </w:num>
  <w:num w:numId="24">
    <w:abstractNumId w:val="19"/>
  </w:num>
  <w:num w:numId="25">
    <w:abstractNumId w:val="15"/>
  </w:num>
  <w:num w:numId="26">
    <w:abstractNumId w:val="15"/>
  </w:num>
  <w:num w:numId="27">
    <w:abstractNumId w:val="15"/>
  </w:num>
  <w:num w:numId="28">
    <w:abstractNumId w:val="15"/>
  </w:num>
  <w:num w:numId="29">
    <w:abstractNumId w:val="15"/>
  </w:num>
  <w:num w:numId="30">
    <w:abstractNumId w:val="15"/>
  </w:num>
  <w:num w:numId="31">
    <w:abstractNumId w:val="15"/>
  </w:num>
  <w:num w:numId="32">
    <w:abstractNumId w:val="15"/>
  </w:num>
  <w:num w:numId="33">
    <w:abstractNumId w:val="15"/>
  </w:num>
  <w:num w:numId="34">
    <w:abstractNumId w:val="15"/>
  </w:num>
  <w:num w:numId="35">
    <w:abstractNumId w:val="15"/>
  </w:num>
  <w:num w:numId="3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2B7A"/>
    <w:rsid w:val="00052528"/>
    <w:rsid w:val="00084C76"/>
    <w:rsid w:val="00087F4A"/>
    <w:rsid w:val="000C4ADC"/>
    <w:rsid w:val="000D12D6"/>
    <w:rsid w:val="000E65D0"/>
    <w:rsid w:val="00136793"/>
    <w:rsid w:val="001E5733"/>
    <w:rsid w:val="002513C2"/>
    <w:rsid w:val="0025408E"/>
    <w:rsid w:val="002C1FE3"/>
    <w:rsid w:val="00316DBF"/>
    <w:rsid w:val="003518C3"/>
    <w:rsid w:val="003729D5"/>
    <w:rsid w:val="00385086"/>
    <w:rsid w:val="003876D3"/>
    <w:rsid w:val="0039299B"/>
    <w:rsid w:val="00397FE5"/>
    <w:rsid w:val="003A4A78"/>
    <w:rsid w:val="003B5508"/>
    <w:rsid w:val="003C1090"/>
    <w:rsid w:val="003F0C66"/>
    <w:rsid w:val="00431FFF"/>
    <w:rsid w:val="00443E8B"/>
    <w:rsid w:val="004A5168"/>
    <w:rsid w:val="005070EE"/>
    <w:rsid w:val="005827BF"/>
    <w:rsid w:val="005A490E"/>
    <w:rsid w:val="005B250A"/>
    <w:rsid w:val="005B2B7A"/>
    <w:rsid w:val="005E3FF9"/>
    <w:rsid w:val="00621F1B"/>
    <w:rsid w:val="0063669F"/>
    <w:rsid w:val="006B029C"/>
    <w:rsid w:val="006B6C62"/>
    <w:rsid w:val="006C21CE"/>
    <w:rsid w:val="006C6FA6"/>
    <w:rsid w:val="006D79A2"/>
    <w:rsid w:val="006E37BD"/>
    <w:rsid w:val="00776E04"/>
    <w:rsid w:val="007778FD"/>
    <w:rsid w:val="007806D4"/>
    <w:rsid w:val="00791257"/>
    <w:rsid w:val="007A6579"/>
    <w:rsid w:val="007B6C9E"/>
    <w:rsid w:val="007C168E"/>
    <w:rsid w:val="007E023D"/>
    <w:rsid w:val="00884CE9"/>
    <w:rsid w:val="008974BF"/>
    <w:rsid w:val="008B787E"/>
    <w:rsid w:val="008E39F9"/>
    <w:rsid w:val="009028AF"/>
    <w:rsid w:val="00932BCC"/>
    <w:rsid w:val="00935066"/>
    <w:rsid w:val="009369A6"/>
    <w:rsid w:val="009534B5"/>
    <w:rsid w:val="009C5948"/>
    <w:rsid w:val="009F00BB"/>
    <w:rsid w:val="009F5B6F"/>
    <w:rsid w:val="009F5E1D"/>
    <w:rsid w:val="00A03B47"/>
    <w:rsid w:val="00A174CA"/>
    <w:rsid w:val="00A21C47"/>
    <w:rsid w:val="00A5126C"/>
    <w:rsid w:val="00B37EBD"/>
    <w:rsid w:val="00B9412C"/>
    <w:rsid w:val="00BA50D6"/>
    <w:rsid w:val="00BA61AA"/>
    <w:rsid w:val="00C158E9"/>
    <w:rsid w:val="00C41733"/>
    <w:rsid w:val="00C56EE5"/>
    <w:rsid w:val="00D62BE3"/>
    <w:rsid w:val="00D824B9"/>
    <w:rsid w:val="00DB32DB"/>
    <w:rsid w:val="00DE70F0"/>
    <w:rsid w:val="00DF3E06"/>
    <w:rsid w:val="00DF6362"/>
    <w:rsid w:val="00DF7CFA"/>
    <w:rsid w:val="00E63CA6"/>
    <w:rsid w:val="00EA034A"/>
    <w:rsid w:val="00EA2383"/>
    <w:rsid w:val="00F23A6D"/>
    <w:rsid w:val="00F64802"/>
    <w:rsid w:val="00F96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0E0F46"/>
  <w15:docId w15:val="{59E71B40-FFCF-47E6-9844-E068925AD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sk-SK" w:eastAsia="sk-SK" w:bidi="ar-SA"/>
      </w:rPr>
    </w:rPrDefault>
    <w:pPrDefault>
      <w:pPr>
        <w:spacing w:before="240" w:line="338" w:lineRule="auto"/>
        <w:ind w:left="720" w:hanging="36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A51AA5"/>
    <w:pPr>
      <w:spacing w:line="256" w:lineRule="auto"/>
    </w:pPr>
  </w:style>
  <w:style w:type="paragraph" w:styleId="Nadpis1">
    <w:name w:val="heading 1"/>
    <w:basedOn w:val="Normlny"/>
    <w:next w:val="Normlny"/>
    <w:link w:val="Nadpis1Char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y"/>
    <w:next w:val="Normlny"/>
    <w:uiPriority w:val="9"/>
    <w:semiHidden/>
    <w:unhideWhenUsed/>
    <w:qFormat/>
    <w:pPr>
      <w:keepNext/>
      <w:keepLines/>
      <w:spacing w:after="40"/>
      <w:outlineLvl w:val="3"/>
    </w:pPr>
    <w:rPr>
      <w:b/>
    </w:rPr>
  </w:style>
  <w:style w:type="paragraph" w:styleId="Nadpis5">
    <w:name w:val="heading 5"/>
    <w:basedOn w:val="Normlny"/>
    <w:next w:val="Normlny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dpis6">
    <w:name w:val="heading 6"/>
    <w:basedOn w:val="Normlny"/>
    <w:next w:val="Norm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ov">
    <w:name w:val="Title"/>
    <w:basedOn w:val="Normlny"/>
    <w:next w:val="Norm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Odsekzoznamu">
    <w:name w:val="List Paragraph"/>
    <w:aliases w:val="body,Bullet Number,lp1,lp11,Use Case List Paragraph,Odsek zoznamu2,Table of contents numbered,List Paragraph,Odsek,Listenabsatz,List Paragraph11,Bullet 1,ODRAZKY PRVA UROVEN,Bullet List,FooterText,numbered,Paragraphe de liste1"/>
    <w:basedOn w:val="Normlny"/>
    <w:link w:val="OdsekzoznamuChar"/>
    <w:uiPriority w:val="34"/>
    <w:qFormat/>
    <w:rsid w:val="00833958"/>
    <w:pPr>
      <w:contextualSpacing/>
    </w:pPr>
  </w:style>
  <w:style w:type="character" w:styleId="Hypertextovprepojenie">
    <w:name w:val="Hyperlink"/>
    <w:basedOn w:val="Predvolenpsmoodseku"/>
    <w:uiPriority w:val="99"/>
    <w:unhideWhenUsed/>
    <w:rsid w:val="0019627F"/>
    <w:rPr>
      <w:color w:val="0563C1" w:themeColor="hyperlink"/>
      <w:u w:val="single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19627F"/>
    <w:rPr>
      <w:color w:val="605E5C"/>
      <w:shd w:val="clear" w:color="auto" w:fill="E1DFDD"/>
    </w:rPr>
  </w:style>
  <w:style w:type="character" w:styleId="Odkaznakomentr">
    <w:name w:val="annotation reference"/>
    <w:basedOn w:val="Predvolenpsmoodseku"/>
    <w:uiPriority w:val="99"/>
    <w:unhideWhenUsed/>
    <w:rsid w:val="0010291E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10291E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10291E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10291E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10291E"/>
    <w:rPr>
      <w:b/>
      <w:bCs/>
      <w:sz w:val="20"/>
      <w:szCs w:val="20"/>
    </w:rPr>
  </w:style>
  <w:style w:type="paragraph" w:customStyle="1" w:styleId="TableParagraph">
    <w:name w:val="Table Paragraph"/>
    <w:basedOn w:val="Normlny"/>
    <w:uiPriority w:val="1"/>
    <w:qFormat/>
    <w:rsid w:val="00E675E2"/>
    <w:pPr>
      <w:widowControl w:val="0"/>
      <w:autoSpaceDE w:val="0"/>
      <w:autoSpaceDN w:val="0"/>
      <w:spacing w:line="240" w:lineRule="auto"/>
      <w:ind w:left="110"/>
    </w:pPr>
    <w:rPr>
      <w:rFonts w:ascii="Arial Narrow" w:eastAsia="Arial Narrow" w:hAnsi="Arial Narrow" w:cs="Arial Narrow"/>
    </w:rPr>
  </w:style>
  <w:style w:type="paragraph" w:styleId="Bezriadkovania">
    <w:name w:val="No Spacing"/>
    <w:uiPriority w:val="1"/>
    <w:qFormat/>
    <w:rsid w:val="004E3C35"/>
    <w:pPr>
      <w:spacing w:line="240" w:lineRule="auto"/>
    </w:pPr>
  </w:style>
  <w:style w:type="paragraph" w:styleId="Textpoznmkypodiarou">
    <w:name w:val="footnote text"/>
    <w:basedOn w:val="Normlny"/>
    <w:link w:val="TextpoznmkypodiarouChar"/>
    <w:unhideWhenUsed/>
    <w:qFormat/>
    <w:rsid w:val="00B36EAD"/>
    <w:pPr>
      <w:widowControl w:val="0"/>
      <w:autoSpaceDE w:val="0"/>
      <w:autoSpaceDN w:val="0"/>
      <w:spacing w:line="240" w:lineRule="auto"/>
    </w:pPr>
    <w:rPr>
      <w:rFonts w:ascii="Arial Narrow" w:eastAsia="Arial Narrow" w:hAnsi="Arial Narrow" w:cs="Arial Narrow"/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rsid w:val="00B36EAD"/>
    <w:rPr>
      <w:rFonts w:ascii="Arial Narrow" w:eastAsia="Arial Narrow" w:hAnsi="Arial Narrow" w:cs="Arial Narrow"/>
      <w:kern w:val="0"/>
      <w:sz w:val="20"/>
      <w:szCs w:val="20"/>
    </w:rPr>
  </w:style>
  <w:style w:type="character" w:styleId="Odkaznapoznmkupodiarou">
    <w:name w:val="footnote reference"/>
    <w:aliases w:val="Footnote Refernece,BVI fnr,Fußnotenzeichen_Raxen,callout,Footnote Reference Number,SUPERS,Footnote symbol,Footnote reference number,Times 10 Point,Exposant 3 Point,EN Footnote Reference,note TESI,-E Fußnotenzeichen,Ref,E,S"/>
    <w:basedOn w:val="Predvolenpsmoodseku"/>
    <w:unhideWhenUsed/>
    <w:qFormat/>
    <w:rsid w:val="00B36EAD"/>
    <w:rPr>
      <w:vertAlign w:val="superscript"/>
    </w:rPr>
  </w:style>
  <w:style w:type="paragraph" w:customStyle="1" w:styleId="Default">
    <w:name w:val="Default"/>
    <w:rsid w:val="001E240F"/>
    <w:pPr>
      <w:autoSpaceDE w:val="0"/>
      <w:autoSpaceDN w:val="0"/>
      <w:adjustRightInd w:val="0"/>
      <w:spacing w:line="240" w:lineRule="auto"/>
    </w:pPr>
    <w:rPr>
      <w:rFonts w:ascii="Arial" w:hAnsi="Arial" w:cs="Arial"/>
      <w:color w:val="000000"/>
    </w:rPr>
  </w:style>
  <w:style w:type="paragraph" w:styleId="Revzia">
    <w:name w:val="Revision"/>
    <w:hidden/>
    <w:uiPriority w:val="99"/>
    <w:semiHidden/>
    <w:rsid w:val="00FD0D5A"/>
    <w:pPr>
      <w:spacing w:line="240" w:lineRule="auto"/>
    </w:pPr>
  </w:style>
  <w:style w:type="paragraph" w:styleId="Hlavika">
    <w:name w:val="header"/>
    <w:basedOn w:val="Normlny"/>
    <w:link w:val="HlavikaChar"/>
    <w:uiPriority w:val="99"/>
    <w:unhideWhenUsed/>
    <w:rsid w:val="00222B3C"/>
    <w:pPr>
      <w:tabs>
        <w:tab w:val="center" w:pos="4536"/>
        <w:tab w:val="right" w:pos="9072"/>
      </w:tabs>
      <w:spacing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222B3C"/>
  </w:style>
  <w:style w:type="paragraph" w:styleId="Pta">
    <w:name w:val="footer"/>
    <w:basedOn w:val="Normlny"/>
    <w:link w:val="PtaChar"/>
    <w:uiPriority w:val="99"/>
    <w:unhideWhenUsed/>
    <w:rsid w:val="00222B3C"/>
    <w:pPr>
      <w:tabs>
        <w:tab w:val="center" w:pos="4536"/>
        <w:tab w:val="right" w:pos="9072"/>
      </w:tabs>
      <w:spacing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222B3C"/>
  </w:style>
  <w:style w:type="paragraph" w:styleId="Textbubliny">
    <w:name w:val="Balloon Text"/>
    <w:basedOn w:val="Normlny"/>
    <w:link w:val="TextbublinyChar"/>
    <w:uiPriority w:val="99"/>
    <w:semiHidden/>
    <w:unhideWhenUsed/>
    <w:rsid w:val="00041CF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41CF1"/>
    <w:rPr>
      <w:rFonts w:ascii="Segoe UI" w:hAnsi="Segoe UI" w:cs="Segoe UI"/>
      <w:sz w:val="18"/>
      <w:szCs w:val="18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B15CDC"/>
    <w:rPr>
      <w:color w:val="954F72" w:themeColor="followedHyperlink"/>
      <w:u w:val="single"/>
    </w:rPr>
  </w:style>
  <w:style w:type="character" w:customStyle="1" w:styleId="Nevyrieenzmienka2">
    <w:name w:val="Nevyriešená zmienka2"/>
    <w:basedOn w:val="Predvolenpsmoodseku"/>
    <w:uiPriority w:val="99"/>
    <w:semiHidden/>
    <w:unhideWhenUsed/>
    <w:rsid w:val="00885855"/>
    <w:rPr>
      <w:color w:val="605E5C"/>
      <w:shd w:val="clear" w:color="auto" w:fill="E1DFDD"/>
    </w:rPr>
  </w:style>
  <w:style w:type="character" w:customStyle="1" w:styleId="OdsekzoznamuChar">
    <w:name w:val="Odsek zoznamu Char"/>
    <w:aliases w:val="body Char,Bullet Number Char,lp1 Char,lp11 Char,Use Case List Paragraph Char,Odsek zoznamu2 Char,Table of contents numbered Char,List Paragraph Char,Odsek Char,Listenabsatz Char,List Paragraph11 Char,Bullet 1 Char,Bullet List Char"/>
    <w:basedOn w:val="Predvolenpsmoodseku"/>
    <w:link w:val="Odsekzoznamu"/>
    <w:uiPriority w:val="34"/>
    <w:qFormat/>
    <w:locked/>
    <w:rsid w:val="00DF3F9F"/>
  </w:style>
  <w:style w:type="paragraph" w:styleId="Normlnywebov">
    <w:name w:val="Normal (Web)"/>
    <w:basedOn w:val="Normlny"/>
    <w:uiPriority w:val="99"/>
    <w:semiHidden/>
    <w:unhideWhenUsed/>
    <w:rsid w:val="00DF3F9F"/>
    <w:pPr>
      <w:spacing w:before="100" w:beforeAutospacing="1" w:after="100" w:afterAutospacing="1" w:line="240" w:lineRule="auto"/>
    </w:pPr>
  </w:style>
  <w:style w:type="paragraph" w:styleId="Podtitul">
    <w:name w:val="Subtitle"/>
    <w:basedOn w:val="Normlny"/>
    <w:next w:val="Norm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Nevyrieenzmienka">
    <w:name w:val="Unresolved Mention"/>
    <w:basedOn w:val="Predvolenpsmoodseku"/>
    <w:uiPriority w:val="99"/>
    <w:semiHidden/>
    <w:unhideWhenUsed/>
    <w:rsid w:val="00F23A6D"/>
    <w:rPr>
      <w:color w:val="605E5C"/>
      <w:shd w:val="clear" w:color="auto" w:fill="E1DFDD"/>
    </w:rPr>
  </w:style>
  <w:style w:type="paragraph" w:customStyle="1" w:styleId="tl1">
    <w:name w:val="Štýl1"/>
    <w:basedOn w:val="Nadpis1"/>
    <w:link w:val="tl1Char"/>
    <w:qFormat/>
    <w:rsid w:val="009C5948"/>
    <w:pPr>
      <w:numPr>
        <w:numId w:val="3"/>
      </w:numPr>
      <w:pBdr>
        <w:top w:val="single" w:sz="4" w:space="1" w:color="4472C4"/>
        <w:left w:val="single" w:sz="4" w:space="4" w:color="4472C4"/>
        <w:bottom w:val="single" w:sz="4" w:space="1" w:color="4472C4"/>
        <w:right w:val="single" w:sz="4" w:space="4" w:color="4472C4"/>
        <w:between w:val="nil"/>
      </w:pBdr>
      <w:shd w:val="clear" w:color="auto" w:fill="A3DBFF"/>
      <w:spacing w:before="0" w:after="160"/>
      <w:ind w:left="720"/>
      <w:jc w:val="both"/>
    </w:pPr>
    <w:rPr>
      <w:b w:val="0"/>
      <w:color w:val="000000"/>
      <w:sz w:val="24"/>
    </w:rPr>
  </w:style>
  <w:style w:type="character" w:customStyle="1" w:styleId="Nadpis1Char">
    <w:name w:val="Nadpis 1 Char"/>
    <w:basedOn w:val="Predvolenpsmoodseku"/>
    <w:link w:val="Nadpis1"/>
    <w:uiPriority w:val="9"/>
    <w:rsid w:val="009C5948"/>
    <w:rPr>
      <w:b/>
      <w:sz w:val="48"/>
      <w:szCs w:val="48"/>
    </w:rPr>
  </w:style>
  <w:style w:type="character" w:customStyle="1" w:styleId="tl1Char">
    <w:name w:val="Štýl1 Char"/>
    <w:basedOn w:val="Nadpis1Char"/>
    <w:link w:val="tl1"/>
    <w:rsid w:val="009C5948"/>
    <w:rPr>
      <w:b w:val="0"/>
      <w:color w:val="000000"/>
      <w:sz w:val="48"/>
      <w:szCs w:val="48"/>
      <w:shd w:val="clear" w:color="auto" w:fill="A3DBFF"/>
    </w:rPr>
  </w:style>
  <w:style w:type="paragraph" w:customStyle="1" w:styleId="tl2">
    <w:name w:val="Štýl2"/>
    <w:basedOn w:val="Nadpis2"/>
    <w:link w:val="tl2Char"/>
    <w:qFormat/>
    <w:rsid w:val="009C5948"/>
    <w:pPr>
      <w:pBdr>
        <w:bottom w:val="single" w:sz="4" w:space="1" w:color="000000"/>
      </w:pBdr>
      <w:ind w:hanging="436"/>
      <w:jc w:val="both"/>
    </w:pPr>
    <w:rPr>
      <w:bCs/>
      <w:sz w:val="24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9C5948"/>
    <w:rPr>
      <w:b/>
      <w:sz w:val="36"/>
      <w:szCs w:val="36"/>
    </w:rPr>
  </w:style>
  <w:style w:type="character" w:customStyle="1" w:styleId="tl2Char">
    <w:name w:val="Štýl2 Char"/>
    <w:basedOn w:val="Nadpis2Char"/>
    <w:link w:val="tl2"/>
    <w:rsid w:val="009C5948"/>
    <w:rPr>
      <w:b/>
      <w:bCs/>
      <w:sz w:val="36"/>
      <w:szCs w:val="36"/>
    </w:rPr>
  </w:style>
  <w:style w:type="paragraph" w:customStyle="1" w:styleId="tl3">
    <w:name w:val="Štýl3"/>
    <w:basedOn w:val="Nadpis3"/>
    <w:link w:val="tl3Char"/>
    <w:qFormat/>
    <w:rsid w:val="009C5948"/>
    <w:pPr>
      <w:tabs>
        <w:tab w:val="left" w:pos="993"/>
      </w:tabs>
      <w:spacing w:after="240" w:line="240" w:lineRule="auto"/>
      <w:ind w:left="851" w:hanging="567"/>
      <w:jc w:val="both"/>
    </w:pPr>
    <w:rPr>
      <w:sz w:val="24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9C5948"/>
    <w:rPr>
      <w:b/>
      <w:sz w:val="28"/>
      <w:szCs w:val="28"/>
    </w:rPr>
  </w:style>
  <w:style w:type="character" w:customStyle="1" w:styleId="tl3Char">
    <w:name w:val="Štýl3 Char"/>
    <w:basedOn w:val="Nadpis3Char"/>
    <w:link w:val="tl3"/>
    <w:rsid w:val="009C5948"/>
    <w:rPr>
      <w:b/>
      <w:sz w:val="28"/>
      <w:szCs w:val="28"/>
    </w:rPr>
  </w:style>
  <w:style w:type="paragraph" w:styleId="Hlavikaobsahu">
    <w:name w:val="TOC Heading"/>
    <w:basedOn w:val="Nadpis1"/>
    <w:next w:val="Normlny"/>
    <w:uiPriority w:val="39"/>
    <w:unhideWhenUsed/>
    <w:qFormat/>
    <w:rsid w:val="00052528"/>
    <w:pPr>
      <w:spacing w:before="240" w:after="0" w:line="259" w:lineRule="auto"/>
      <w:ind w:left="0" w:firstLine="0"/>
      <w:outlineLvl w:val="9"/>
    </w:pPr>
    <w:rPr>
      <w:rFonts w:asciiTheme="majorHAnsi" w:eastAsiaTheme="majorEastAsia" w:hAnsiTheme="majorHAnsi" w:cstheme="majorBidi"/>
      <w:b w:val="0"/>
      <w:color w:val="2F5496" w:themeColor="accent1" w:themeShade="BF"/>
      <w:sz w:val="32"/>
      <w:szCs w:val="32"/>
    </w:rPr>
  </w:style>
  <w:style w:type="paragraph" w:styleId="Obsah1">
    <w:name w:val="toc 1"/>
    <w:basedOn w:val="Normlny"/>
    <w:next w:val="Normlny"/>
    <w:autoRedefine/>
    <w:uiPriority w:val="39"/>
    <w:unhideWhenUsed/>
    <w:rsid w:val="00935066"/>
    <w:pPr>
      <w:tabs>
        <w:tab w:val="right" w:leader="dot" w:pos="9629"/>
      </w:tabs>
      <w:spacing w:before="0" w:after="100" w:line="240" w:lineRule="auto"/>
      <w:ind w:left="284" w:hanging="284"/>
    </w:pPr>
  </w:style>
  <w:style w:type="paragraph" w:styleId="Obsah2">
    <w:name w:val="toc 2"/>
    <w:basedOn w:val="Normlny"/>
    <w:next w:val="Normlny"/>
    <w:autoRedefine/>
    <w:uiPriority w:val="39"/>
    <w:unhideWhenUsed/>
    <w:rsid w:val="00A5126C"/>
    <w:pPr>
      <w:tabs>
        <w:tab w:val="right" w:leader="dot" w:pos="9629"/>
      </w:tabs>
      <w:spacing w:before="0" w:after="100" w:line="240" w:lineRule="auto"/>
      <w:ind w:left="284" w:hanging="284"/>
    </w:pPr>
  </w:style>
  <w:style w:type="paragraph" w:styleId="Obsah3">
    <w:name w:val="toc 3"/>
    <w:basedOn w:val="Normlny"/>
    <w:next w:val="Normlny"/>
    <w:autoRedefine/>
    <w:uiPriority w:val="39"/>
    <w:unhideWhenUsed/>
    <w:rsid w:val="00A5126C"/>
    <w:pPr>
      <w:tabs>
        <w:tab w:val="right" w:leader="dot" w:pos="9629"/>
      </w:tabs>
      <w:spacing w:before="0" w:after="100" w:line="240" w:lineRule="auto"/>
      <w:ind w:left="709" w:hanging="27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194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npc.sk" TargetMode="External"/><Relationship Id="rId18" Type="http://schemas.openxmlformats.org/officeDocument/2006/relationships/footer" Target="footer1.xml"/><Relationship Id="rId3" Type="http://schemas.openxmlformats.org/officeDocument/2006/relationships/numbering" Target="numbering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https://semp.kti2dc.sk/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semp.kti2dc.sk/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statnapomoc.sk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npc.sk" TargetMode="External"/><Relationship Id="rId10" Type="http://schemas.openxmlformats.org/officeDocument/2006/relationships/hyperlink" Target="http://ec.europa.eu/DocsRoom/documents/15582/attachments/1/translations" TargetMode="External"/><Relationship Id="rId19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yperlink" Target="http://www.npc.sk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5X8ajC2RMLOki/VeURXjENEBnFw==">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FE268D89-894F-42D9-A8EE-04C86C396A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4027</Words>
  <Characters>22960</Characters>
  <Application>Microsoft Office Word</Application>
  <DocSecurity>0</DocSecurity>
  <Lines>191</Lines>
  <Paragraphs>53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Navratilova Andrea</dc:creator>
  <cp:lastModifiedBy>Palková Pamela</cp:lastModifiedBy>
  <cp:revision>3</cp:revision>
  <cp:lastPrinted>2025-03-14T12:33:00Z</cp:lastPrinted>
  <dcterms:created xsi:type="dcterms:W3CDTF">2025-04-30T08:39:00Z</dcterms:created>
  <dcterms:modified xsi:type="dcterms:W3CDTF">2025-06-03T09:46:00Z</dcterms:modified>
</cp:coreProperties>
</file>