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9292" w:type="dxa"/>
        <w:tblLayout w:type="fixed"/>
        <w:tblLook w:val="04A0" w:firstRow="1" w:lastRow="0" w:firstColumn="1" w:lastColumn="0" w:noHBand="0" w:noVBand="1"/>
      </w:tblPr>
      <w:tblGrid>
        <w:gridCol w:w="949"/>
        <w:gridCol w:w="742"/>
        <w:gridCol w:w="152"/>
        <w:gridCol w:w="164"/>
        <w:gridCol w:w="71"/>
        <w:gridCol w:w="239"/>
        <w:gridCol w:w="7"/>
        <w:gridCol w:w="316"/>
        <w:gridCol w:w="317"/>
        <w:gridCol w:w="20"/>
        <w:gridCol w:w="296"/>
        <w:gridCol w:w="39"/>
        <w:gridCol w:w="278"/>
        <w:gridCol w:w="111"/>
        <w:gridCol w:w="205"/>
        <w:gridCol w:w="15"/>
        <w:gridCol w:w="302"/>
        <w:gridCol w:w="316"/>
        <w:gridCol w:w="104"/>
        <w:gridCol w:w="117"/>
        <w:gridCol w:w="96"/>
        <w:gridCol w:w="316"/>
        <w:gridCol w:w="317"/>
        <w:gridCol w:w="271"/>
        <w:gridCol w:w="46"/>
        <w:gridCol w:w="254"/>
        <w:gridCol w:w="62"/>
        <w:gridCol w:w="111"/>
        <w:gridCol w:w="206"/>
        <w:gridCol w:w="316"/>
        <w:gridCol w:w="212"/>
        <w:gridCol w:w="105"/>
        <w:gridCol w:w="23"/>
        <w:gridCol w:w="293"/>
        <w:gridCol w:w="29"/>
        <w:gridCol w:w="186"/>
        <w:gridCol w:w="79"/>
        <w:gridCol w:w="23"/>
        <w:gridCol w:w="316"/>
        <w:gridCol w:w="317"/>
        <w:gridCol w:w="316"/>
        <w:gridCol w:w="317"/>
        <w:gridCol w:w="321"/>
      </w:tblGrid>
      <w:tr w:rsidR="00643079" w:rsidRPr="00F61413" w14:paraId="469963AA" w14:textId="77777777" w:rsidTr="00BF4DE6">
        <w:trPr>
          <w:trHeight w:val="391"/>
        </w:trPr>
        <w:tc>
          <w:tcPr>
            <w:tcW w:w="184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FB55F" w14:textId="77777777" w:rsidR="00643079" w:rsidRPr="00F61413" w:rsidRDefault="00643079" w:rsidP="00643079">
            <w:pPr>
              <w:jc w:val="center"/>
              <w:rPr>
                <w:rFonts w:eastAsia="Calibri" w:cstheme="minorHAnsi"/>
                <w:b/>
                <w:sz w:val="20"/>
              </w:rPr>
            </w:pPr>
            <w:r w:rsidRPr="00F61413">
              <w:rPr>
                <w:rFonts w:eastAsia="Calibri" w:cstheme="minorHAnsi"/>
              </w:rPr>
              <w:object w:dxaOrig="1246" w:dyaOrig="811" w14:anchorId="6CB9AD7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8pt;height:52.5pt" o:ole="">
                  <v:imagedata r:id="rId8" o:title=""/>
                </v:shape>
                <o:OLEObject Type="Embed" ProgID="Word.Picture.8" ShapeID="_x0000_i1025" DrawAspect="Content" ObjectID="_1817889808" r:id="rId9"/>
              </w:object>
            </w:r>
          </w:p>
        </w:tc>
        <w:tc>
          <w:tcPr>
            <w:tcW w:w="55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DD7F3" w14:textId="77777777" w:rsidR="00643079" w:rsidRPr="00F61413" w:rsidRDefault="00643079" w:rsidP="00643079">
            <w:pPr>
              <w:jc w:val="center"/>
              <w:rPr>
                <w:rFonts w:eastAsia="TimesNewRomanPSMT" w:cstheme="minorHAnsi"/>
                <w:b/>
                <w:sz w:val="20"/>
                <w:szCs w:val="24"/>
              </w:rPr>
            </w:pPr>
            <w:r w:rsidRPr="00F61413">
              <w:rPr>
                <w:rFonts w:eastAsia="Calibri" w:cstheme="minorHAnsi"/>
                <w:b/>
                <w:caps/>
                <w:sz w:val="20"/>
              </w:rPr>
              <w:t>žiadosť o nenávratný finančný príspevok z programu rozvoja vidieka SR 2014 – 2022 pre:</w:t>
            </w:r>
          </w:p>
        </w:tc>
        <w:tc>
          <w:tcPr>
            <w:tcW w:w="187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26855" w14:textId="77777777" w:rsidR="00643079" w:rsidRPr="00F61413" w:rsidRDefault="00643079" w:rsidP="00643079">
            <w:pPr>
              <w:jc w:val="center"/>
              <w:rPr>
                <w:rFonts w:eastAsia="Calibri" w:cstheme="minorHAnsi"/>
                <w:b/>
                <w:sz w:val="20"/>
              </w:rPr>
            </w:pPr>
            <w:r w:rsidRPr="00F61413">
              <w:rPr>
                <w:rFonts w:eastAsia="Calibri" w:cstheme="minorHAnsi"/>
                <w:noProof/>
                <w:lang w:eastAsia="sk-SK"/>
              </w:rPr>
              <w:drawing>
                <wp:inline distT="0" distB="0" distL="0" distR="0" wp14:anchorId="6F92CA5F" wp14:editId="6D6A86F6">
                  <wp:extent cx="666750" cy="742950"/>
                  <wp:effectExtent l="0" t="0" r="0" b="0"/>
                  <wp:docPr id="1" name="Obrázok 1" descr="znak SR cmyk 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2" descr="znak SR cmyk 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3079" w:rsidRPr="00CB5277" w14:paraId="1E55052D" w14:textId="77777777" w:rsidTr="00BF4DE6">
        <w:trPr>
          <w:trHeight w:val="389"/>
        </w:trPr>
        <w:tc>
          <w:tcPr>
            <w:tcW w:w="184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141FC" w14:textId="77777777" w:rsidR="00643079" w:rsidRPr="00F61413" w:rsidRDefault="00643079" w:rsidP="00643079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8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D1021" w14:textId="77777777" w:rsidR="00643079" w:rsidRPr="00F61413" w:rsidRDefault="00643079" w:rsidP="00643079">
            <w:pPr>
              <w:rPr>
                <w:rFonts w:eastAsia="Calibri" w:cstheme="minorHAnsi"/>
                <w:b/>
                <w:caps/>
                <w:sz w:val="20"/>
              </w:rPr>
            </w:pPr>
            <w:r w:rsidRPr="00F61413">
              <w:rPr>
                <w:rFonts w:eastAsia="Calibri" w:cstheme="minorHAnsi"/>
                <w:b/>
                <w:caps/>
                <w:sz w:val="18"/>
              </w:rPr>
              <w:t>opatrenie:</w:t>
            </w:r>
          </w:p>
        </w:tc>
        <w:tc>
          <w:tcPr>
            <w:tcW w:w="371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08294" w14:textId="36A9F1F8" w:rsidR="00643079" w:rsidRPr="00CB5277" w:rsidRDefault="00260DC9" w:rsidP="00260DC9">
            <w:pPr>
              <w:spacing w:before="60"/>
              <w:jc w:val="both"/>
              <w:rPr>
                <w:rFonts w:eastAsia="Calibri" w:cstheme="minorHAnsi"/>
                <w:b/>
                <w:caps/>
                <w:sz w:val="20"/>
              </w:rPr>
            </w:pPr>
            <w:r w:rsidRPr="00260DC9">
              <w:rPr>
                <w:rFonts w:eastAsia="Calibri" w:cstheme="minorHAnsi"/>
                <w:b/>
                <w:bCs/>
                <w:caps/>
                <w:sz w:val="16"/>
                <w:szCs w:val="18"/>
              </w:rPr>
              <w:t>5 – Obnova poľnohospodárskeho výrobného potenciálu poškodeného prírodnými katastrofami a katastrofickými udalosťami a zavedenie vhodných preventívnych opatrení</w:t>
            </w:r>
          </w:p>
        </w:tc>
        <w:tc>
          <w:tcPr>
            <w:tcW w:w="1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E3146" w14:textId="77777777" w:rsidR="00643079" w:rsidRPr="00CB5277" w:rsidRDefault="00643079" w:rsidP="00643079">
            <w:pPr>
              <w:jc w:val="center"/>
              <w:rPr>
                <w:rFonts w:eastAsia="Calibri" w:cstheme="minorHAnsi"/>
                <w:noProof/>
                <w:lang w:eastAsia="sk-SK"/>
              </w:rPr>
            </w:pPr>
          </w:p>
        </w:tc>
      </w:tr>
      <w:tr w:rsidR="00643079" w:rsidRPr="00CB5277" w14:paraId="46F0BEB6" w14:textId="77777777" w:rsidTr="00BF4DE6">
        <w:trPr>
          <w:trHeight w:val="389"/>
        </w:trPr>
        <w:tc>
          <w:tcPr>
            <w:tcW w:w="184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45269" w14:textId="77777777" w:rsidR="00643079" w:rsidRPr="00CB5277" w:rsidRDefault="00643079" w:rsidP="00643079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8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A4F6D" w14:textId="77777777" w:rsidR="00643079" w:rsidRPr="00CB5277" w:rsidRDefault="00643079" w:rsidP="00643079">
            <w:pPr>
              <w:rPr>
                <w:rFonts w:eastAsia="Calibri" w:cstheme="minorHAnsi"/>
                <w:b/>
                <w:caps/>
                <w:sz w:val="20"/>
              </w:rPr>
            </w:pPr>
            <w:r w:rsidRPr="00CB5277">
              <w:rPr>
                <w:rFonts w:eastAsia="Calibri" w:cstheme="minorHAnsi"/>
                <w:b/>
                <w:caps/>
                <w:sz w:val="18"/>
              </w:rPr>
              <w:t>Podopatrenie:</w:t>
            </w:r>
          </w:p>
        </w:tc>
        <w:tc>
          <w:tcPr>
            <w:tcW w:w="371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5D4CD" w14:textId="3FFECA64" w:rsidR="00643079" w:rsidRPr="00CB5277" w:rsidRDefault="00260DC9" w:rsidP="003429EE">
            <w:pPr>
              <w:spacing w:before="60" w:after="120"/>
              <w:jc w:val="both"/>
              <w:rPr>
                <w:rFonts w:eastAsia="Calibri" w:cstheme="minorHAnsi"/>
                <w:b/>
                <w:caps/>
                <w:sz w:val="20"/>
              </w:rPr>
            </w:pPr>
            <w:r w:rsidRPr="00260DC9">
              <w:rPr>
                <w:rFonts w:eastAsia="Calibri" w:cstheme="minorHAnsi"/>
                <w:b/>
                <w:bCs/>
                <w:caps/>
                <w:sz w:val="16"/>
                <w:szCs w:val="18"/>
              </w:rPr>
              <w:t>5.2 – Podpora na investície do obnovy poľnohospodárskej pôdy a poľnohospodárskeho výrobného potenciálu poškodeného prírodnými katastrofami, nepriaznivými klimatickými a katastrofickými udalosťami</w:t>
            </w:r>
          </w:p>
        </w:tc>
        <w:tc>
          <w:tcPr>
            <w:tcW w:w="1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18BE6" w14:textId="77777777" w:rsidR="00643079" w:rsidRPr="00CB5277" w:rsidRDefault="00643079" w:rsidP="00643079">
            <w:pPr>
              <w:jc w:val="center"/>
              <w:rPr>
                <w:rFonts w:eastAsia="Calibri" w:cstheme="minorHAnsi"/>
                <w:noProof/>
                <w:lang w:eastAsia="sk-SK"/>
              </w:rPr>
            </w:pPr>
          </w:p>
        </w:tc>
      </w:tr>
      <w:tr w:rsidR="00DE6271" w:rsidRPr="00CB5277" w14:paraId="7AE01268" w14:textId="77777777" w:rsidTr="00BF4DE6">
        <w:trPr>
          <w:trHeight w:val="389"/>
        </w:trPr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816AC2" w14:textId="77777777" w:rsidR="00DE6271" w:rsidRPr="00CB5277" w:rsidRDefault="00DE6271" w:rsidP="00643079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85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E96B17" w14:textId="7E350DAB" w:rsidR="00DE6271" w:rsidRPr="00CB5277" w:rsidRDefault="00DE6271" w:rsidP="00643079">
            <w:pPr>
              <w:rPr>
                <w:rFonts w:eastAsia="Calibri" w:cstheme="minorHAnsi"/>
                <w:b/>
                <w:caps/>
                <w:sz w:val="18"/>
              </w:rPr>
            </w:pPr>
          </w:p>
        </w:tc>
        <w:tc>
          <w:tcPr>
            <w:tcW w:w="3716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BE50A8" w14:textId="360058CD" w:rsidR="00DE6271" w:rsidRPr="00CB5277" w:rsidRDefault="00250493" w:rsidP="003429EE">
            <w:pPr>
              <w:spacing w:before="60" w:after="120"/>
              <w:jc w:val="both"/>
              <w:rPr>
                <w:rFonts w:eastAsia="Calibri" w:cstheme="minorHAnsi"/>
                <w:b/>
                <w:sz w:val="20"/>
              </w:rPr>
            </w:pPr>
            <w:r w:rsidRPr="00250493">
              <w:rPr>
                <w:rFonts w:eastAsia="Calibri" w:cstheme="minorHAnsi"/>
                <w:b/>
                <w:color w:val="FF0000"/>
                <w:sz w:val="20"/>
              </w:rPr>
              <w:t>Aktualizácia č. 1</w:t>
            </w:r>
          </w:p>
        </w:tc>
        <w:tc>
          <w:tcPr>
            <w:tcW w:w="187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292E3F" w14:textId="77777777" w:rsidR="00DE6271" w:rsidRPr="00CB5277" w:rsidRDefault="00DE6271" w:rsidP="00643079">
            <w:pPr>
              <w:jc w:val="center"/>
              <w:rPr>
                <w:rFonts w:eastAsia="Calibri" w:cstheme="minorHAnsi"/>
                <w:noProof/>
                <w:lang w:eastAsia="sk-SK"/>
              </w:rPr>
            </w:pPr>
          </w:p>
        </w:tc>
      </w:tr>
      <w:tr w:rsidR="00643079" w:rsidRPr="00CB5277" w14:paraId="290D06EA" w14:textId="77777777" w:rsidTr="00BF4DE6">
        <w:trPr>
          <w:trHeight w:val="369"/>
        </w:trPr>
        <w:tc>
          <w:tcPr>
            <w:tcW w:w="9292" w:type="dxa"/>
            <w:gridSpan w:val="43"/>
            <w:tcBorders>
              <w:top w:val="single" w:sz="4" w:space="0" w:color="auto"/>
            </w:tcBorders>
            <w:shd w:val="clear" w:color="auto" w:fill="BFBFBF"/>
            <w:vAlign w:val="center"/>
          </w:tcPr>
          <w:p w14:paraId="0C014DA9" w14:textId="654BF2B6" w:rsidR="00643079" w:rsidRPr="00CB5277" w:rsidRDefault="00643079" w:rsidP="00F86AD0">
            <w:pPr>
              <w:pStyle w:val="Nadpis1"/>
              <w:numPr>
                <w:ilvl w:val="0"/>
                <w:numId w:val="12"/>
              </w:numPr>
              <w:spacing w:before="0"/>
              <w:ind w:left="597" w:hanging="567"/>
              <w:outlineLvl w:val="0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CB5277">
              <w:rPr>
                <w:rFonts w:asciiTheme="minorHAnsi" w:eastAsia="Calibri" w:hAnsiTheme="minorHAnsi" w:cstheme="minorHAnsi"/>
                <w:b/>
                <w:bCs/>
                <w:color w:val="auto"/>
                <w:sz w:val="20"/>
                <w:szCs w:val="20"/>
              </w:rPr>
              <w:t>ŽIADATEĽ</w:t>
            </w:r>
          </w:p>
        </w:tc>
      </w:tr>
      <w:tr w:rsidR="00643079" w:rsidRPr="00CB5277" w14:paraId="6A2CF7AF" w14:textId="77777777" w:rsidTr="00A92720">
        <w:trPr>
          <w:trHeight w:val="369"/>
        </w:trPr>
        <w:tc>
          <w:tcPr>
            <w:tcW w:w="9292" w:type="dxa"/>
            <w:gridSpan w:val="43"/>
            <w:shd w:val="clear" w:color="auto" w:fill="C5E0B3" w:themeFill="accent6" w:themeFillTint="66"/>
            <w:vAlign w:val="center"/>
          </w:tcPr>
          <w:p w14:paraId="73CF1386" w14:textId="70BA533B" w:rsidR="00643079" w:rsidRPr="00CB5277" w:rsidRDefault="00643079" w:rsidP="003F2FD6">
            <w:pPr>
              <w:pStyle w:val="Odsekzoznamu"/>
              <w:numPr>
                <w:ilvl w:val="0"/>
                <w:numId w:val="5"/>
              </w:numPr>
              <w:spacing w:after="0" w:line="240" w:lineRule="auto"/>
              <w:ind w:left="597" w:hanging="597"/>
              <w:rPr>
                <w:rFonts w:eastAsia="Calibri" w:cstheme="minorHAnsi"/>
                <w:b/>
                <w:sz w:val="20"/>
              </w:rPr>
            </w:pPr>
            <w:r w:rsidRPr="00CB5277">
              <w:rPr>
                <w:rFonts w:eastAsia="Calibri" w:cstheme="minorHAnsi"/>
                <w:b/>
                <w:sz w:val="20"/>
              </w:rPr>
              <w:t>Informácie o žiadateľovi</w:t>
            </w:r>
          </w:p>
        </w:tc>
      </w:tr>
      <w:tr w:rsidR="00643079" w:rsidRPr="00CB5277" w14:paraId="76B1958C" w14:textId="77777777" w:rsidTr="004F2194">
        <w:trPr>
          <w:trHeight w:val="369"/>
        </w:trPr>
        <w:tc>
          <w:tcPr>
            <w:tcW w:w="2078" w:type="dxa"/>
            <w:gridSpan w:val="5"/>
            <w:vAlign w:val="center"/>
          </w:tcPr>
          <w:p w14:paraId="5A26E617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Obchodné meno</w:t>
            </w:r>
          </w:p>
        </w:tc>
        <w:tc>
          <w:tcPr>
            <w:tcW w:w="7214" w:type="dxa"/>
            <w:gridSpan w:val="38"/>
            <w:vAlign w:val="center"/>
          </w:tcPr>
          <w:p w14:paraId="2155E151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</w:tr>
      <w:tr w:rsidR="00643079" w:rsidRPr="00CB5277" w14:paraId="67257B92" w14:textId="77777777" w:rsidTr="004F2194">
        <w:trPr>
          <w:trHeight w:val="369"/>
        </w:trPr>
        <w:tc>
          <w:tcPr>
            <w:tcW w:w="2078" w:type="dxa"/>
            <w:gridSpan w:val="5"/>
            <w:vAlign w:val="center"/>
          </w:tcPr>
          <w:p w14:paraId="15C313BF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Právna forma</w:t>
            </w:r>
          </w:p>
        </w:tc>
        <w:tc>
          <w:tcPr>
            <w:tcW w:w="7214" w:type="dxa"/>
            <w:gridSpan w:val="38"/>
            <w:vAlign w:val="center"/>
          </w:tcPr>
          <w:sdt>
            <w:sdtPr>
              <w:rPr>
                <w:rFonts w:eastAsia="Calibri" w:cstheme="minorHAnsi"/>
                <w:sz w:val="20"/>
              </w:rPr>
              <w:id w:val="-411775947"/>
              <w:placeholder>
                <w:docPart w:val="730F935A864D41D998408D9F69B2F438"/>
              </w:placeholder>
              <w:showingPlcHdr/>
              <w:comboBox>
                <w:listItem w:displayText="100-Fyzická osoba-príležitostne činná-zapísaná v registri daňového informačného systému" w:value="100-Fyzická osoba-príležitostne činná-zapísaná v registri daňového informačného systému"/>
                <w:listItem w:displayText="101-Podnikateľ-fyzická osoba-nezapísaný v obchodnom registri" w:value="101-Podnikateľ-fyzická osoba-nezapísaný v obchodnom registri"/>
                <w:listItem w:displayText="102-Podnikateľ-fyzická osoba-zapísaný v obchodnom registri" w:value="102-Podnikateľ-fyzická osoba-zapísaný v obchodnom registri"/>
                <w:listItem w:displayText="103-Samostatne hospodáriaci roľník nezapísaný v obchodnom registri" w:value="103-Samostatne hospodáriaci roľník nezapísaný v obchodnom registri"/>
                <w:listItem w:displayText="104-Samostatne hospodáriaci roľník zapísaný v obchodnom registri" w:value="104-Samostatne hospodáriaci roľník zapísaný v obchodnom registri"/>
                <w:listItem w:displayText="105-Slobodné povolanie-fyzická osoba podnikajúca na základe iného ako živnostenského zákona" w:value="105-Slobodné povolanie-fyzická osoba podnikajúca na základe iného ako živnostenského zákona"/>
                <w:listItem w:displayText="106-Slobodné povolanie-fyzická osoba podnikajúca na základe iného ako živnostenského zákona zapísaná v obchodnom registri" w:value="106-Slobodné povolanie-fyzická osoba podnikajúca na základe iného ako živnostenského zákona zapísaná v obchodnom registri"/>
                <w:listItem w:displayText="107-Podnikateľ-fyzická osoba-nezapís.v OR-podnikajúca súčasne ako sam.hosp.roľník" w:value="107-Podnikateľ-fyzická osoba-nezapís.v OR-podnikajúca súčasne ako sam.hosp.roľník"/>
                <w:listItem w:displayText="108-Podnikateľ-fyzická osoba-zapís.v OR-podnikajúca súčasne ako sam.hosp.roľník" w:value="108-Podnikateľ-fyzická osoba-zapís.v OR-podnikajúca súčasne ako sam.hosp.roľník"/>
                <w:listItem w:displayText="109-Podnikateľ-fyzická osoba-nezapís.v OR-podnikajúca súčasne ako osoba so slobodným povolaním" w:value="109-Podnikateľ-fyzická osoba-nezapís.v OR-podnikajúca súčasne ako osoba so slobodným povolaním"/>
                <w:listItem w:displayText="110-Podnikateľ-fyzická osoba-zapís.v OR-podnikajúca súčasne ako osoba so slobodným povolaním" w:value="110-Podnikateľ-fyzická osoba-zapís.v OR-podnikajúca súčasne ako osoba so slobodným povolaním"/>
                <w:listItem w:displayText="111-Verejná obchodná spoločnosť" w:value="111-Verejná obchodná spoločnosť"/>
                <w:listItem w:displayText="112-Spoločnosť s ručením obmedzeným" w:value="112-Spoločnosť s ručením obmedzeným"/>
                <w:listItem w:displayText="113-Komanditná spoločnosť" w:value="113-Komanditná spoločnosť"/>
                <w:listItem w:displayText="117-Nadácia" w:value="117-Nadácia"/>
                <w:listItem w:displayText="118-Neinvestičný fond" w:value="118-Neinvestičný fond"/>
                <w:listItem w:displayText="119-Nezisková organizácia" w:value="119-Nezisková organizácia"/>
                <w:listItem w:displayText="121-Akciová spoločnosť" w:value="121-Akciová spoločnosť"/>
                <w:listItem w:displayText="122-Európske zoskupenie hospodárskych záujmov" w:value="122-Európske zoskupenie hospodárskych záujmov"/>
                <w:listItem w:displayText="123-Európska spoločnosť" w:value="123-Európska spoločnosť"/>
                <w:listItem w:displayText="124-Európske družstvo" w:value="124-Európske družstvo"/>
                <w:listItem w:displayText="205-Družstvo" w:value="205-Družstvo"/>
                <w:listItem w:displayText="271-Spoločenstvá vlastníkov pozemkov, bytov a pod." w:value="271-Spoločenstvá vlastníkov pozemkov, bytov a pod."/>
                <w:listItem w:displayText="301-Štátny podnik" w:value="301-Štátny podnik"/>
                <w:listItem w:displayText="311-Národná banka Slovenska" w:value="311-Národná banka Slovenska"/>
                <w:listItem w:displayText="312-Banka-štátny peňažný ústav" w:value="312-Banka-štátny peňažný ústav"/>
                <w:listItem w:displayText="321-Rozpočtová organizácia" w:value="321-Rozpočtová organizácia"/>
                <w:listItem w:displayText="331-Príspevková organizácia" w:value="331-Príspevková organizácia"/>
                <w:listItem w:displayText="381-Fondy" w:value="381-Fondy"/>
                <w:listItem w:displayText="382-Verejnoprávna inštitúcia" w:value="382-Verejnoprávna inštitúcia"/>
                <w:listItem w:displayText="383-Iná organizácia verejnej správy" w:value="383-Iná organizácia verejnej správy"/>
                <w:listItem w:displayText="421-Zahraničná osoba, právnická osoba so sídlom mimo územia SR" w:value="421-Zahraničná osoba, právnická osoba so sídlom mimo územia SR"/>
                <w:listItem w:displayText="422-Zahraničná osoba, fyzická osoba s bydliskom mimo územia SR" w:value="422-Zahraničná osoba, fyzická osoba s bydliskom mimo územia SR"/>
                <w:listItem w:displayText="433-Sociálna a zdravotné poisťovne" w:value="433-Sociálna a zdravotné poisťovne"/>
                <w:listItem w:displayText="434-Doplnková dôchodková poisťovňa" w:value="434-Doplnková dôchodková poisťovňa"/>
                <w:listItem w:displayText="445-Komoditná burza" w:value="445-Komoditná burza"/>
                <w:listItem w:displayText="701-Združenie (zväz, spolok, spoločnosť, klub ai.)" w:value="701-Združenie (zväz, spolok, spoločnosť, klub ai.)"/>
                <w:listItem w:displayText="711-Politická strana, politické hnutie" w:value="711-Politická strana, politické hnutie"/>
                <w:listItem w:displayText="721-Cirkevná organizácia" w:value="721-Cirkevná organizácia"/>
                <w:listItem w:displayText="741-Stavovská organizácia - profesná komora" w:value="741-Stavovská organizácia - profesná komora"/>
                <w:listItem w:displayText="745-Komora (s výnimkou profesných komôr)" w:value="745-Komora (s výnimkou profesných komôr)"/>
                <w:listItem w:displayText="751-Záujmové združenie právnických osôb" w:value="751-Záujmové združenie právnických osôb"/>
                <w:listItem w:displayText="752-Záujmové združenie fyzických osôb bez právnej spôsobilosti" w:value="752-Záujmové združenie fyzických osôb bez právnej spôsobilosti"/>
                <w:listItem w:displayText="801-Obec (obecný úrad), mesto (mestský úrad)" w:value="801-Obec (obecný úrad), mesto (mestský úrad)"/>
                <w:listItem w:displayText="803-Samosprávny kraj (úrad samosprávneho kraja)" w:value="803-Samosprávny kraj (úrad samosprávneho kraja)"/>
                <w:listItem w:displayText="804-Európske zoskupenie územnej spolupráce" w:value="804-Európske zoskupenie územnej spolupráce"/>
                <w:listItem w:displayText="901-Zastupiteľské orgány iných štátov" w:value="901-Zastupiteľské orgány iných štátov"/>
                <w:listItem w:displayText="911-Zahraničné kultúrne, informačné stredisko, rozhlasová, tlačová a televízna agentúra" w:value="911-Zahraničné kultúrne, informačné stredisko, rozhlasová, tlačová a televízna agentúra"/>
                <w:listItem w:displayText="921-Medzinárodné organizácie a združenia" w:value="921-Medzinárodné organizácie a združenia"/>
                <w:listItem w:displayText="931-Zastúpenie zahraničnej právnickej osoby" w:value="931-Zastúpenie zahraničnej právnickej osoby"/>
                <w:listItem w:displayText="951-Miestna jednotka bez právnej spôsobilosti" w:value="951-Miestna jednotka bez právnej spôsobilosti"/>
                <w:listItem w:displayText="995-Nešpecifikovaná právna forma" w:value="995-Nešpecifikovaná právna forma"/>
                <w:listItem w:displayText="272-Pozemkové spoločenstvo s právnou subjektivitou" w:value="272-Pozemkové spoločenstvo s právnou subjektivitou"/>
              </w:comboBox>
            </w:sdtPr>
            <w:sdtEndPr/>
            <w:sdtContent>
              <w:p w14:paraId="77D951D6" w14:textId="77777777" w:rsidR="00643079" w:rsidRPr="00CB5277" w:rsidRDefault="00643079" w:rsidP="00643079">
                <w:pPr>
                  <w:rPr>
                    <w:rFonts w:eastAsia="Calibri" w:cstheme="minorHAnsi"/>
                    <w:sz w:val="20"/>
                  </w:rPr>
                </w:pPr>
                <w:r w:rsidRPr="00CB5277">
                  <w:rPr>
                    <w:rFonts w:eastAsia="Calibri" w:cstheme="minorHAnsi"/>
                    <w:color w:val="808080"/>
                  </w:rPr>
                  <w:t>Vyberte položku.</w:t>
                </w:r>
              </w:p>
            </w:sdtContent>
          </w:sdt>
        </w:tc>
      </w:tr>
      <w:tr w:rsidR="00643079" w:rsidRPr="00CB5277" w14:paraId="4F971511" w14:textId="77777777" w:rsidTr="004F2194">
        <w:trPr>
          <w:trHeight w:val="369"/>
        </w:trPr>
        <w:tc>
          <w:tcPr>
            <w:tcW w:w="2078" w:type="dxa"/>
            <w:gridSpan w:val="5"/>
            <w:vMerge w:val="restart"/>
            <w:vAlign w:val="center"/>
          </w:tcPr>
          <w:p w14:paraId="2402818F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Sídlo právnickej osoby/Adresa trvalého bydliska fyzickej osoby</w:t>
            </w:r>
          </w:p>
        </w:tc>
        <w:tc>
          <w:tcPr>
            <w:tcW w:w="1843" w:type="dxa"/>
            <w:gridSpan w:val="11"/>
            <w:vAlign w:val="center"/>
          </w:tcPr>
          <w:p w14:paraId="0F31058C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Obec (mesto)</w:t>
            </w:r>
          </w:p>
        </w:tc>
        <w:tc>
          <w:tcPr>
            <w:tcW w:w="5371" w:type="dxa"/>
            <w:gridSpan w:val="27"/>
            <w:vAlign w:val="center"/>
          </w:tcPr>
          <w:p w14:paraId="66AE80FB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</w:tr>
      <w:tr w:rsidR="00643079" w:rsidRPr="00CB5277" w14:paraId="78C41010" w14:textId="77777777" w:rsidTr="004F2194">
        <w:trPr>
          <w:trHeight w:val="369"/>
        </w:trPr>
        <w:tc>
          <w:tcPr>
            <w:tcW w:w="2078" w:type="dxa"/>
            <w:gridSpan w:val="5"/>
            <w:vMerge/>
          </w:tcPr>
          <w:p w14:paraId="72101EFD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1843" w:type="dxa"/>
            <w:gridSpan w:val="11"/>
            <w:vAlign w:val="center"/>
          </w:tcPr>
          <w:p w14:paraId="6F81CCBD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Ulica</w:t>
            </w:r>
          </w:p>
        </w:tc>
        <w:tc>
          <w:tcPr>
            <w:tcW w:w="3046" w:type="dxa"/>
            <w:gridSpan w:val="15"/>
            <w:vAlign w:val="center"/>
          </w:tcPr>
          <w:p w14:paraId="6198602D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715" w:type="dxa"/>
            <w:gridSpan w:val="6"/>
            <w:vAlign w:val="center"/>
          </w:tcPr>
          <w:p w14:paraId="2DAE7F62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Číslo</w:t>
            </w:r>
          </w:p>
        </w:tc>
        <w:tc>
          <w:tcPr>
            <w:tcW w:w="1610" w:type="dxa"/>
            <w:gridSpan w:val="6"/>
            <w:vAlign w:val="center"/>
          </w:tcPr>
          <w:p w14:paraId="1A598EB2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</w:tr>
      <w:tr w:rsidR="00643079" w:rsidRPr="00CB5277" w14:paraId="3C3BD3C3" w14:textId="77777777" w:rsidTr="004F2194">
        <w:trPr>
          <w:trHeight w:val="369"/>
        </w:trPr>
        <w:tc>
          <w:tcPr>
            <w:tcW w:w="2078" w:type="dxa"/>
            <w:gridSpan w:val="5"/>
            <w:vMerge/>
          </w:tcPr>
          <w:p w14:paraId="14A92802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1843" w:type="dxa"/>
            <w:gridSpan w:val="11"/>
            <w:vAlign w:val="center"/>
          </w:tcPr>
          <w:p w14:paraId="3870814F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PSČ</w:t>
            </w:r>
          </w:p>
        </w:tc>
        <w:tc>
          <w:tcPr>
            <w:tcW w:w="5371" w:type="dxa"/>
            <w:gridSpan w:val="27"/>
            <w:vAlign w:val="center"/>
          </w:tcPr>
          <w:p w14:paraId="4F1D9076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</w:tr>
      <w:tr w:rsidR="00643079" w:rsidRPr="00CB5277" w14:paraId="402E3A54" w14:textId="77777777" w:rsidTr="004F2194">
        <w:trPr>
          <w:trHeight w:val="369"/>
        </w:trPr>
        <w:tc>
          <w:tcPr>
            <w:tcW w:w="1691" w:type="dxa"/>
            <w:gridSpan w:val="2"/>
            <w:vAlign w:val="center"/>
          </w:tcPr>
          <w:p w14:paraId="5E37B1F6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IČO</w:t>
            </w:r>
          </w:p>
        </w:tc>
        <w:tc>
          <w:tcPr>
            <w:tcW w:w="1621" w:type="dxa"/>
            <w:gridSpan w:val="10"/>
            <w:vAlign w:val="center"/>
          </w:tcPr>
          <w:p w14:paraId="19B30735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609" w:type="dxa"/>
            <w:gridSpan w:val="4"/>
            <w:vAlign w:val="center"/>
          </w:tcPr>
          <w:p w14:paraId="042831C2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DIČ</w:t>
            </w:r>
          </w:p>
        </w:tc>
        <w:tc>
          <w:tcPr>
            <w:tcW w:w="2139" w:type="dxa"/>
            <w:gridSpan w:val="10"/>
            <w:vAlign w:val="center"/>
          </w:tcPr>
          <w:p w14:paraId="1509871E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907" w:type="dxa"/>
            <w:gridSpan w:val="5"/>
            <w:vAlign w:val="center"/>
          </w:tcPr>
          <w:p w14:paraId="299140BF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IČ-DPH</w:t>
            </w:r>
          </w:p>
        </w:tc>
        <w:tc>
          <w:tcPr>
            <w:tcW w:w="2325" w:type="dxa"/>
            <w:gridSpan w:val="12"/>
            <w:vAlign w:val="center"/>
          </w:tcPr>
          <w:p w14:paraId="446DB7BA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</w:tr>
      <w:tr w:rsidR="00643079" w:rsidRPr="00CB5277" w14:paraId="531E09AB" w14:textId="77777777" w:rsidTr="00D818B5">
        <w:trPr>
          <w:trHeight w:val="369"/>
        </w:trPr>
        <w:tc>
          <w:tcPr>
            <w:tcW w:w="4643" w:type="dxa"/>
            <w:gridSpan w:val="19"/>
            <w:vAlign w:val="center"/>
          </w:tcPr>
          <w:p w14:paraId="48808799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 xml:space="preserve">Právnická osoba  </w:t>
            </w:r>
            <w:sdt>
              <w:sdtPr>
                <w:rPr>
                  <w:rFonts w:eastAsia="Calibri" w:cstheme="minorHAnsi"/>
                  <w:sz w:val="20"/>
                </w:rPr>
                <w:id w:val="935800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B5277">
                  <w:rPr>
                    <w:rFonts w:ascii="Segoe UI Symbol" w:eastAsia="Calibri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4649" w:type="dxa"/>
            <w:gridSpan w:val="24"/>
            <w:vAlign w:val="center"/>
          </w:tcPr>
          <w:p w14:paraId="05DEE5AE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 xml:space="preserve">Fyzická osoba  </w:t>
            </w:r>
            <w:sdt>
              <w:sdtPr>
                <w:rPr>
                  <w:rFonts w:eastAsia="Calibri" w:cstheme="minorHAnsi"/>
                  <w:sz w:val="20"/>
                </w:rPr>
                <w:id w:val="421923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B5277">
                  <w:rPr>
                    <w:rFonts w:ascii="Segoe UI Symbol" w:eastAsia="Calibri" w:hAnsi="Segoe UI Symbol" w:cs="Segoe UI Symbol"/>
                    <w:sz w:val="20"/>
                  </w:rPr>
                  <w:t>☐</w:t>
                </w:r>
              </w:sdtContent>
            </w:sdt>
          </w:p>
        </w:tc>
      </w:tr>
      <w:tr w:rsidR="00643079" w:rsidRPr="00CB5277" w14:paraId="74E35D80" w14:textId="77777777" w:rsidTr="004F2194">
        <w:trPr>
          <w:trHeight w:val="369"/>
        </w:trPr>
        <w:tc>
          <w:tcPr>
            <w:tcW w:w="1691" w:type="dxa"/>
            <w:gridSpan w:val="2"/>
            <w:vAlign w:val="center"/>
          </w:tcPr>
          <w:p w14:paraId="4265CD92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Platca DPH</w:t>
            </w:r>
          </w:p>
        </w:tc>
        <w:tc>
          <w:tcPr>
            <w:tcW w:w="1286" w:type="dxa"/>
            <w:gridSpan w:val="8"/>
            <w:vAlign w:val="center"/>
          </w:tcPr>
          <w:p w14:paraId="568C3BD2" w14:textId="77777777" w:rsidR="00643079" w:rsidRPr="00CB5277" w:rsidRDefault="00CC43A6" w:rsidP="00643079">
            <w:pPr>
              <w:jc w:val="center"/>
              <w:rPr>
                <w:rFonts w:eastAsia="Calibri" w:cstheme="minorHAnsi"/>
                <w:sz w:val="20"/>
              </w:rPr>
            </w:pPr>
            <w:sdt>
              <w:sdtPr>
                <w:rPr>
                  <w:rFonts w:eastAsia="Calibri" w:cstheme="minorHAnsi"/>
                  <w:sz w:val="20"/>
                </w:rPr>
                <w:id w:val="-21366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3079" w:rsidRPr="00CB5277">
                  <w:rPr>
                    <w:rFonts w:ascii="Segoe UI Symbol" w:eastAsia="Calibri" w:hAnsi="Segoe UI Symbol" w:cs="Segoe UI Symbol"/>
                    <w:sz w:val="20"/>
                  </w:rPr>
                  <w:t>☐</w:t>
                </w:r>
              </w:sdtContent>
            </w:sdt>
            <w:r w:rsidR="00643079" w:rsidRPr="00CB5277">
              <w:rPr>
                <w:rFonts w:eastAsia="Calibri" w:cstheme="minorHAnsi"/>
                <w:sz w:val="20"/>
              </w:rPr>
              <w:t xml:space="preserve">  áno</w:t>
            </w:r>
          </w:p>
        </w:tc>
        <w:tc>
          <w:tcPr>
            <w:tcW w:w="1666" w:type="dxa"/>
            <w:gridSpan w:val="9"/>
            <w:vAlign w:val="center"/>
          </w:tcPr>
          <w:p w14:paraId="5CDFC2B3" w14:textId="77777777" w:rsidR="00643079" w:rsidRPr="00CB5277" w:rsidRDefault="00CC43A6" w:rsidP="00643079">
            <w:pPr>
              <w:jc w:val="center"/>
              <w:rPr>
                <w:rFonts w:eastAsia="Calibri" w:cstheme="minorHAnsi"/>
                <w:sz w:val="20"/>
              </w:rPr>
            </w:pPr>
            <w:sdt>
              <w:sdtPr>
                <w:rPr>
                  <w:rFonts w:eastAsia="Calibri" w:cstheme="minorHAnsi"/>
                  <w:sz w:val="20"/>
                </w:rPr>
                <w:id w:val="-1932813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3079" w:rsidRPr="00CB5277">
                  <w:rPr>
                    <w:rFonts w:ascii="Segoe UI Symbol" w:eastAsia="Calibri" w:hAnsi="Segoe UI Symbol" w:cs="Segoe UI Symbol"/>
                    <w:sz w:val="20"/>
                  </w:rPr>
                  <w:t>☐</w:t>
                </w:r>
              </w:sdtContent>
            </w:sdt>
            <w:r w:rsidR="00643079" w:rsidRPr="00CB5277">
              <w:rPr>
                <w:rFonts w:eastAsia="Calibri" w:cstheme="minorHAnsi"/>
                <w:sz w:val="20"/>
              </w:rPr>
              <w:t xml:space="preserve">  nie</w:t>
            </w:r>
          </w:p>
        </w:tc>
        <w:tc>
          <w:tcPr>
            <w:tcW w:w="1417" w:type="dxa"/>
            <w:gridSpan w:val="7"/>
            <w:vAlign w:val="center"/>
          </w:tcPr>
          <w:p w14:paraId="0F3D3DF3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Rodné číslo</w:t>
            </w:r>
          </w:p>
        </w:tc>
        <w:tc>
          <w:tcPr>
            <w:tcW w:w="3232" w:type="dxa"/>
            <w:gridSpan w:val="17"/>
            <w:vAlign w:val="center"/>
          </w:tcPr>
          <w:p w14:paraId="3B7E3C7D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</w:tr>
      <w:tr w:rsidR="00643079" w:rsidRPr="00CB5277" w14:paraId="06AD6380" w14:textId="77777777" w:rsidTr="004F2194">
        <w:trPr>
          <w:trHeight w:val="369"/>
        </w:trPr>
        <w:tc>
          <w:tcPr>
            <w:tcW w:w="2977" w:type="dxa"/>
            <w:gridSpan w:val="10"/>
            <w:vAlign w:val="center"/>
          </w:tcPr>
          <w:p w14:paraId="5186EC63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Forma účtovníctva</w:t>
            </w:r>
          </w:p>
        </w:tc>
        <w:tc>
          <w:tcPr>
            <w:tcW w:w="3083" w:type="dxa"/>
            <w:gridSpan w:val="16"/>
            <w:vAlign w:val="center"/>
          </w:tcPr>
          <w:p w14:paraId="40277997" w14:textId="77777777" w:rsidR="00643079" w:rsidRPr="00CB5277" w:rsidRDefault="00CC43A6" w:rsidP="00643079">
            <w:pPr>
              <w:rPr>
                <w:rFonts w:eastAsia="Calibri" w:cstheme="minorHAnsi"/>
                <w:sz w:val="20"/>
              </w:rPr>
            </w:pPr>
            <w:sdt>
              <w:sdtPr>
                <w:rPr>
                  <w:rFonts w:eastAsia="Calibri" w:cstheme="minorHAnsi"/>
                  <w:sz w:val="20"/>
                </w:rPr>
                <w:id w:val="-1202325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3079" w:rsidRPr="00CB5277">
                  <w:rPr>
                    <w:rFonts w:ascii="Segoe UI Symbol" w:eastAsia="Calibri" w:hAnsi="Segoe UI Symbol" w:cs="Segoe UI Symbol"/>
                    <w:sz w:val="20"/>
                  </w:rPr>
                  <w:t>☐</w:t>
                </w:r>
              </w:sdtContent>
            </w:sdt>
            <w:r w:rsidR="00643079" w:rsidRPr="00CB5277">
              <w:rPr>
                <w:rFonts w:eastAsia="Calibri" w:cstheme="minorHAnsi"/>
                <w:sz w:val="20"/>
              </w:rPr>
              <w:t xml:space="preserve">  jednoduché</w:t>
            </w:r>
          </w:p>
        </w:tc>
        <w:tc>
          <w:tcPr>
            <w:tcW w:w="3232" w:type="dxa"/>
            <w:gridSpan w:val="17"/>
            <w:vAlign w:val="center"/>
          </w:tcPr>
          <w:p w14:paraId="457077B6" w14:textId="77777777" w:rsidR="00643079" w:rsidRPr="00CB5277" w:rsidRDefault="00CC43A6" w:rsidP="00643079">
            <w:pPr>
              <w:rPr>
                <w:rFonts w:eastAsia="Calibri" w:cstheme="minorHAnsi"/>
                <w:sz w:val="20"/>
              </w:rPr>
            </w:pPr>
            <w:sdt>
              <w:sdtPr>
                <w:rPr>
                  <w:rFonts w:eastAsia="Calibri" w:cstheme="minorHAnsi"/>
                  <w:sz w:val="20"/>
                </w:rPr>
                <w:id w:val="2133364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3079" w:rsidRPr="00CB5277">
                  <w:rPr>
                    <w:rFonts w:ascii="Segoe UI Symbol" w:eastAsia="Calibri" w:hAnsi="Segoe UI Symbol" w:cs="Segoe UI Symbol"/>
                    <w:sz w:val="20"/>
                  </w:rPr>
                  <w:t>☐</w:t>
                </w:r>
              </w:sdtContent>
            </w:sdt>
            <w:r w:rsidR="00643079" w:rsidRPr="00CB5277">
              <w:rPr>
                <w:rFonts w:eastAsia="Calibri" w:cstheme="minorHAnsi"/>
                <w:sz w:val="20"/>
              </w:rPr>
              <w:t xml:space="preserve">  podvojné</w:t>
            </w:r>
          </w:p>
        </w:tc>
      </w:tr>
      <w:tr w:rsidR="00643079" w:rsidRPr="00CB5277" w14:paraId="528A2180" w14:textId="77777777" w:rsidTr="004F2194">
        <w:trPr>
          <w:trHeight w:val="369"/>
        </w:trPr>
        <w:tc>
          <w:tcPr>
            <w:tcW w:w="1691" w:type="dxa"/>
            <w:gridSpan w:val="2"/>
            <w:vAlign w:val="center"/>
          </w:tcPr>
          <w:p w14:paraId="44CEEBEF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 xml:space="preserve">SK NACE </w:t>
            </w:r>
            <w:r w:rsidRPr="00CB5277">
              <w:rPr>
                <w:rFonts w:eastAsia="Calibri" w:cstheme="minorHAnsi"/>
                <w:sz w:val="20"/>
                <w:vertAlign w:val="superscript"/>
              </w:rPr>
              <w:endnoteReference w:id="1"/>
            </w:r>
          </w:p>
        </w:tc>
        <w:tc>
          <w:tcPr>
            <w:tcW w:w="7601" w:type="dxa"/>
            <w:gridSpan w:val="41"/>
            <w:vAlign w:val="center"/>
          </w:tcPr>
          <w:p w14:paraId="513DFFC6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</w:tr>
      <w:tr w:rsidR="00643079" w:rsidRPr="00CB5277" w14:paraId="792E8BC7" w14:textId="77777777" w:rsidTr="004F2194">
        <w:trPr>
          <w:trHeight w:val="369"/>
        </w:trPr>
        <w:tc>
          <w:tcPr>
            <w:tcW w:w="1691" w:type="dxa"/>
            <w:gridSpan w:val="2"/>
            <w:vAlign w:val="center"/>
          </w:tcPr>
          <w:p w14:paraId="18340BC9" w14:textId="77777777" w:rsidR="00643079" w:rsidRPr="00CB5277" w:rsidRDefault="00643079" w:rsidP="00643079">
            <w:pPr>
              <w:rPr>
                <w:rFonts w:eastAsia="Calibri" w:cstheme="minorHAnsi"/>
                <w:sz w:val="20"/>
                <w:szCs w:val="20"/>
              </w:rPr>
            </w:pPr>
            <w:r w:rsidRPr="00CB5277">
              <w:rPr>
                <w:rFonts w:eastAsia="Calibri" w:cstheme="minorHAnsi"/>
                <w:sz w:val="20"/>
                <w:szCs w:val="20"/>
              </w:rPr>
              <w:t>Druh vlastníctva</w:t>
            </w:r>
          </w:p>
        </w:tc>
        <w:tc>
          <w:tcPr>
            <w:tcW w:w="7601" w:type="dxa"/>
            <w:gridSpan w:val="41"/>
            <w:vAlign w:val="center"/>
          </w:tcPr>
          <w:p w14:paraId="1FB4E128" w14:textId="77777777" w:rsidR="00643079" w:rsidRPr="00CB5277" w:rsidRDefault="00643079" w:rsidP="00643079">
            <w:pPr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643079" w:rsidRPr="00CB5277" w14:paraId="095B059D" w14:textId="77777777" w:rsidTr="00A92720">
        <w:trPr>
          <w:trHeight w:val="369"/>
        </w:trPr>
        <w:tc>
          <w:tcPr>
            <w:tcW w:w="9292" w:type="dxa"/>
            <w:gridSpan w:val="43"/>
            <w:shd w:val="clear" w:color="auto" w:fill="C5E0B3" w:themeFill="accent6" w:themeFillTint="66"/>
            <w:vAlign w:val="center"/>
          </w:tcPr>
          <w:p w14:paraId="09B53FBE" w14:textId="77777777" w:rsidR="00643079" w:rsidRPr="00CB5277" w:rsidRDefault="00643079" w:rsidP="00643079">
            <w:pPr>
              <w:rPr>
                <w:rFonts w:eastAsia="Calibri" w:cstheme="minorHAnsi"/>
                <w:sz w:val="20"/>
                <w:szCs w:val="20"/>
              </w:rPr>
            </w:pPr>
            <w:r w:rsidRPr="00CB5277">
              <w:rPr>
                <w:rFonts w:eastAsia="Calibri" w:cstheme="minorHAnsi"/>
                <w:sz w:val="20"/>
                <w:szCs w:val="20"/>
              </w:rPr>
              <w:t>Štatutárny zástupca organizácie</w:t>
            </w:r>
          </w:p>
        </w:tc>
      </w:tr>
      <w:tr w:rsidR="00643079" w:rsidRPr="00CB5277" w14:paraId="1A50CEDB" w14:textId="77777777" w:rsidTr="00D818B5">
        <w:trPr>
          <w:trHeight w:val="369"/>
        </w:trPr>
        <w:tc>
          <w:tcPr>
            <w:tcW w:w="2317" w:type="dxa"/>
            <w:gridSpan w:val="6"/>
            <w:vAlign w:val="center"/>
          </w:tcPr>
          <w:p w14:paraId="03F3043F" w14:textId="77777777" w:rsidR="00643079" w:rsidRPr="00CB5277" w:rsidRDefault="00643079" w:rsidP="00643079">
            <w:pPr>
              <w:rPr>
                <w:rFonts w:eastAsia="Calibri" w:cstheme="minorHAnsi"/>
                <w:sz w:val="20"/>
                <w:szCs w:val="20"/>
              </w:rPr>
            </w:pPr>
            <w:r w:rsidRPr="00CB5277">
              <w:rPr>
                <w:rFonts w:eastAsia="Calibri" w:cstheme="minorHAnsi"/>
                <w:sz w:val="20"/>
                <w:szCs w:val="20"/>
              </w:rPr>
              <w:t>Meno</w:t>
            </w:r>
          </w:p>
        </w:tc>
        <w:tc>
          <w:tcPr>
            <w:tcW w:w="2326" w:type="dxa"/>
            <w:gridSpan w:val="13"/>
            <w:vAlign w:val="center"/>
          </w:tcPr>
          <w:p w14:paraId="1CF69ECF" w14:textId="77777777" w:rsidR="00643079" w:rsidRPr="00CB5277" w:rsidRDefault="00643079" w:rsidP="00643079">
            <w:pPr>
              <w:rPr>
                <w:rFonts w:eastAsia="Calibri" w:cstheme="minorHAnsi"/>
                <w:sz w:val="20"/>
                <w:szCs w:val="20"/>
              </w:rPr>
            </w:pPr>
            <w:r w:rsidRPr="00CB5277">
              <w:rPr>
                <w:rFonts w:eastAsia="Calibri" w:cstheme="minorHAnsi"/>
                <w:sz w:val="20"/>
                <w:szCs w:val="20"/>
              </w:rPr>
              <w:t>Priezvisko</w:t>
            </w:r>
          </w:p>
        </w:tc>
        <w:tc>
          <w:tcPr>
            <w:tcW w:w="2324" w:type="dxa"/>
            <w:gridSpan w:val="12"/>
            <w:vAlign w:val="center"/>
          </w:tcPr>
          <w:p w14:paraId="3C372E56" w14:textId="77777777" w:rsidR="00643079" w:rsidRPr="00CB5277" w:rsidRDefault="00643079" w:rsidP="00643079">
            <w:pPr>
              <w:rPr>
                <w:rFonts w:eastAsia="Calibri" w:cstheme="minorHAnsi"/>
                <w:sz w:val="20"/>
                <w:szCs w:val="20"/>
              </w:rPr>
            </w:pPr>
            <w:r w:rsidRPr="00CB5277">
              <w:rPr>
                <w:rFonts w:eastAsia="Calibri" w:cstheme="minorHAnsi"/>
                <w:sz w:val="20"/>
                <w:szCs w:val="20"/>
              </w:rPr>
              <w:t>Rodné číslo</w:t>
            </w:r>
          </w:p>
        </w:tc>
        <w:tc>
          <w:tcPr>
            <w:tcW w:w="2325" w:type="dxa"/>
            <w:gridSpan w:val="12"/>
            <w:vAlign w:val="center"/>
          </w:tcPr>
          <w:p w14:paraId="2BF9697E" w14:textId="77777777" w:rsidR="00643079" w:rsidRPr="00CB5277" w:rsidRDefault="00643079" w:rsidP="00643079">
            <w:pPr>
              <w:rPr>
                <w:rFonts w:eastAsia="Calibri" w:cstheme="minorHAnsi"/>
                <w:sz w:val="20"/>
                <w:szCs w:val="20"/>
              </w:rPr>
            </w:pPr>
            <w:r w:rsidRPr="00CB5277">
              <w:rPr>
                <w:rFonts w:eastAsia="Calibri" w:cstheme="minorHAnsi"/>
                <w:sz w:val="20"/>
                <w:szCs w:val="20"/>
              </w:rPr>
              <w:t>Miesto narodenia</w:t>
            </w:r>
          </w:p>
        </w:tc>
      </w:tr>
      <w:tr w:rsidR="00643079" w:rsidRPr="00CB5277" w14:paraId="203941AE" w14:textId="77777777" w:rsidTr="00D818B5">
        <w:trPr>
          <w:trHeight w:val="369"/>
        </w:trPr>
        <w:tc>
          <w:tcPr>
            <w:tcW w:w="2317" w:type="dxa"/>
            <w:gridSpan w:val="6"/>
            <w:vAlign w:val="center"/>
          </w:tcPr>
          <w:p w14:paraId="291C775C" w14:textId="77777777" w:rsidR="00643079" w:rsidRPr="00CB5277" w:rsidRDefault="00643079" w:rsidP="00643079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2326" w:type="dxa"/>
            <w:gridSpan w:val="13"/>
            <w:vAlign w:val="center"/>
          </w:tcPr>
          <w:p w14:paraId="441BC90E" w14:textId="77777777" w:rsidR="00643079" w:rsidRPr="00CB5277" w:rsidRDefault="00643079" w:rsidP="00643079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2324" w:type="dxa"/>
            <w:gridSpan w:val="12"/>
            <w:vAlign w:val="center"/>
          </w:tcPr>
          <w:p w14:paraId="78FD069C" w14:textId="77777777" w:rsidR="00643079" w:rsidRPr="00CB5277" w:rsidRDefault="00643079" w:rsidP="00643079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2325" w:type="dxa"/>
            <w:gridSpan w:val="12"/>
            <w:vAlign w:val="center"/>
          </w:tcPr>
          <w:p w14:paraId="1DF3776D" w14:textId="77777777" w:rsidR="00643079" w:rsidRPr="00CB5277" w:rsidRDefault="00643079" w:rsidP="00643079">
            <w:pPr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643079" w:rsidRPr="00CB5277" w14:paraId="4A6CCA4A" w14:textId="77777777" w:rsidTr="00D818B5">
        <w:trPr>
          <w:trHeight w:val="369"/>
        </w:trPr>
        <w:tc>
          <w:tcPr>
            <w:tcW w:w="9292" w:type="dxa"/>
            <w:gridSpan w:val="43"/>
            <w:vAlign w:val="center"/>
          </w:tcPr>
          <w:p w14:paraId="4F9962B6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Kontaktné údaje žiadateľa</w:t>
            </w:r>
          </w:p>
        </w:tc>
      </w:tr>
      <w:tr w:rsidR="00643079" w:rsidRPr="00CB5277" w14:paraId="5D34C22A" w14:textId="77777777" w:rsidTr="004F2194">
        <w:trPr>
          <w:trHeight w:val="369"/>
        </w:trPr>
        <w:tc>
          <w:tcPr>
            <w:tcW w:w="1691" w:type="dxa"/>
            <w:gridSpan w:val="2"/>
            <w:vAlign w:val="center"/>
          </w:tcPr>
          <w:p w14:paraId="4A99617B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Tel. č.</w:t>
            </w:r>
          </w:p>
        </w:tc>
        <w:tc>
          <w:tcPr>
            <w:tcW w:w="2230" w:type="dxa"/>
            <w:gridSpan w:val="14"/>
            <w:vAlign w:val="center"/>
          </w:tcPr>
          <w:p w14:paraId="793D9B66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839" w:type="dxa"/>
            <w:gridSpan w:val="4"/>
            <w:vAlign w:val="center"/>
          </w:tcPr>
          <w:p w14:paraId="4B7F9197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Fax č.</w:t>
            </w:r>
          </w:p>
        </w:tc>
        <w:tc>
          <w:tcPr>
            <w:tcW w:w="4532" w:type="dxa"/>
            <w:gridSpan w:val="23"/>
            <w:vAlign w:val="center"/>
          </w:tcPr>
          <w:p w14:paraId="7801194E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</w:tr>
      <w:tr w:rsidR="00643079" w:rsidRPr="00CB5277" w14:paraId="7369A1F3" w14:textId="77777777" w:rsidTr="004F2194">
        <w:trPr>
          <w:trHeight w:val="369"/>
        </w:trPr>
        <w:tc>
          <w:tcPr>
            <w:tcW w:w="1691" w:type="dxa"/>
            <w:gridSpan w:val="2"/>
            <w:vAlign w:val="center"/>
          </w:tcPr>
          <w:p w14:paraId="4C09B6C6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e-mail</w:t>
            </w:r>
          </w:p>
        </w:tc>
        <w:tc>
          <w:tcPr>
            <w:tcW w:w="7601" w:type="dxa"/>
            <w:gridSpan w:val="41"/>
            <w:vAlign w:val="center"/>
          </w:tcPr>
          <w:p w14:paraId="2BB5AAE3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</w:tr>
      <w:tr w:rsidR="00643079" w:rsidRPr="00CB5277" w14:paraId="2D533196" w14:textId="77777777" w:rsidTr="004F2194">
        <w:trPr>
          <w:trHeight w:val="369"/>
        </w:trPr>
        <w:tc>
          <w:tcPr>
            <w:tcW w:w="1691" w:type="dxa"/>
            <w:gridSpan w:val="2"/>
            <w:vAlign w:val="center"/>
          </w:tcPr>
          <w:p w14:paraId="3676DF2A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Názov banky</w:t>
            </w:r>
          </w:p>
        </w:tc>
        <w:tc>
          <w:tcPr>
            <w:tcW w:w="7601" w:type="dxa"/>
            <w:gridSpan w:val="41"/>
            <w:vAlign w:val="center"/>
          </w:tcPr>
          <w:p w14:paraId="095C19B7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</w:tr>
      <w:tr w:rsidR="00643079" w:rsidRPr="00CB5277" w14:paraId="38CAFF49" w14:textId="77777777" w:rsidTr="004F2194">
        <w:trPr>
          <w:trHeight w:val="369"/>
        </w:trPr>
        <w:tc>
          <w:tcPr>
            <w:tcW w:w="1691" w:type="dxa"/>
            <w:gridSpan w:val="2"/>
            <w:vAlign w:val="center"/>
          </w:tcPr>
          <w:p w14:paraId="6BA2127E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IBAN</w:t>
            </w:r>
          </w:p>
        </w:tc>
        <w:tc>
          <w:tcPr>
            <w:tcW w:w="316" w:type="dxa"/>
            <w:gridSpan w:val="2"/>
            <w:vAlign w:val="center"/>
          </w:tcPr>
          <w:p w14:paraId="43AC6528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7" w:type="dxa"/>
            <w:gridSpan w:val="3"/>
            <w:vAlign w:val="center"/>
          </w:tcPr>
          <w:p w14:paraId="47B19343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6" w:type="dxa"/>
            <w:vAlign w:val="center"/>
          </w:tcPr>
          <w:p w14:paraId="026B421E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7" w:type="dxa"/>
            <w:vAlign w:val="center"/>
          </w:tcPr>
          <w:p w14:paraId="67D42507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6" w:type="dxa"/>
            <w:gridSpan w:val="2"/>
            <w:vAlign w:val="center"/>
          </w:tcPr>
          <w:p w14:paraId="509D7D39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7" w:type="dxa"/>
            <w:gridSpan w:val="2"/>
            <w:vAlign w:val="center"/>
          </w:tcPr>
          <w:p w14:paraId="44D9D1F8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6" w:type="dxa"/>
            <w:gridSpan w:val="2"/>
            <w:vAlign w:val="center"/>
          </w:tcPr>
          <w:p w14:paraId="7358DDE6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7" w:type="dxa"/>
            <w:gridSpan w:val="2"/>
            <w:vAlign w:val="center"/>
          </w:tcPr>
          <w:p w14:paraId="3345B359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6" w:type="dxa"/>
            <w:vAlign w:val="center"/>
          </w:tcPr>
          <w:p w14:paraId="13FE1B4D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7" w:type="dxa"/>
            <w:gridSpan w:val="3"/>
            <w:vAlign w:val="center"/>
          </w:tcPr>
          <w:p w14:paraId="166A14C5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6" w:type="dxa"/>
            <w:vAlign w:val="center"/>
          </w:tcPr>
          <w:p w14:paraId="7EAB7B17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7" w:type="dxa"/>
            <w:vAlign w:val="center"/>
          </w:tcPr>
          <w:p w14:paraId="139E2409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7" w:type="dxa"/>
            <w:gridSpan w:val="2"/>
            <w:vAlign w:val="center"/>
          </w:tcPr>
          <w:p w14:paraId="34D9185B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6" w:type="dxa"/>
            <w:gridSpan w:val="2"/>
            <w:vAlign w:val="center"/>
          </w:tcPr>
          <w:p w14:paraId="07881F8C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7" w:type="dxa"/>
            <w:gridSpan w:val="2"/>
            <w:vAlign w:val="center"/>
          </w:tcPr>
          <w:p w14:paraId="0C2EF216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6" w:type="dxa"/>
            <w:vAlign w:val="center"/>
          </w:tcPr>
          <w:p w14:paraId="000A00A0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7" w:type="dxa"/>
            <w:gridSpan w:val="2"/>
            <w:vAlign w:val="center"/>
          </w:tcPr>
          <w:p w14:paraId="1AC6AA4E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6" w:type="dxa"/>
            <w:gridSpan w:val="2"/>
            <w:vAlign w:val="center"/>
          </w:tcPr>
          <w:p w14:paraId="5280444F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7" w:type="dxa"/>
            <w:gridSpan w:val="4"/>
            <w:vAlign w:val="center"/>
          </w:tcPr>
          <w:p w14:paraId="1DC9673D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6" w:type="dxa"/>
            <w:vAlign w:val="center"/>
          </w:tcPr>
          <w:p w14:paraId="528A4F26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7" w:type="dxa"/>
            <w:vAlign w:val="center"/>
          </w:tcPr>
          <w:p w14:paraId="1F0B434B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6" w:type="dxa"/>
            <w:vAlign w:val="center"/>
          </w:tcPr>
          <w:p w14:paraId="0E214999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17" w:type="dxa"/>
            <w:vAlign w:val="center"/>
          </w:tcPr>
          <w:p w14:paraId="2E1132A6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21" w:type="dxa"/>
            <w:vAlign w:val="center"/>
          </w:tcPr>
          <w:p w14:paraId="64D0C964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</w:tr>
      <w:tr w:rsidR="00643079" w:rsidRPr="00CB5277" w14:paraId="19D509A9" w14:textId="77777777" w:rsidTr="004F2194">
        <w:trPr>
          <w:trHeight w:val="369"/>
        </w:trPr>
        <w:tc>
          <w:tcPr>
            <w:tcW w:w="2078" w:type="dxa"/>
            <w:gridSpan w:val="5"/>
            <w:vMerge w:val="restart"/>
            <w:vAlign w:val="center"/>
          </w:tcPr>
          <w:p w14:paraId="5EB053F5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Kontaktná osoba pre projekt</w:t>
            </w:r>
          </w:p>
        </w:tc>
        <w:tc>
          <w:tcPr>
            <w:tcW w:w="1843" w:type="dxa"/>
            <w:gridSpan w:val="11"/>
            <w:vAlign w:val="center"/>
          </w:tcPr>
          <w:p w14:paraId="2D91BFF0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Meno a priezvisko</w:t>
            </w:r>
          </w:p>
        </w:tc>
        <w:tc>
          <w:tcPr>
            <w:tcW w:w="5371" w:type="dxa"/>
            <w:gridSpan w:val="27"/>
            <w:vAlign w:val="center"/>
          </w:tcPr>
          <w:p w14:paraId="4B7D1D2C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</w:tr>
      <w:tr w:rsidR="00643079" w:rsidRPr="00CB5277" w14:paraId="6316956F" w14:textId="77777777" w:rsidTr="004F2194">
        <w:trPr>
          <w:trHeight w:val="369"/>
        </w:trPr>
        <w:tc>
          <w:tcPr>
            <w:tcW w:w="2078" w:type="dxa"/>
            <w:gridSpan w:val="5"/>
            <w:vMerge/>
            <w:vAlign w:val="center"/>
          </w:tcPr>
          <w:p w14:paraId="1CE068B8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1843" w:type="dxa"/>
            <w:gridSpan w:val="11"/>
            <w:vAlign w:val="center"/>
          </w:tcPr>
          <w:p w14:paraId="681E29E4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Tel. č.</w:t>
            </w:r>
          </w:p>
        </w:tc>
        <w:tc>
          <w:tcPr>
            <w:tcW w:w="2312" w:type="dxa"/>
            <w:gridSpan w:val="12"/>
            <w:vAlign w:val="center"/>
          </w:tcPr>
          <w:p w14:paraId="683A01DE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862" w:type="dxa"/>
            <w:gridSpan w:val="5"/>
            <w:vAlign w:val="center"/>
          </w:tcPr>
          <w:p w14:paraId="14668D06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Fax č.</w:t>
            </w:r>
          </w:p>
        </w:tc>
        <w:tc>
          <w:tcPr>
            <w:tcW w:w="2197" w:type="dxa"/>
            <w:gridSpan w:val="10"/>
            <w:vAlign w:val="center"/>
          </w:tcPr>
          <w:p w14:paraId="3D3CDDD2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</w:tr>
      <w:tr w:rsidR="00643079" w:rsidRPr="00CB5277" w14:paraId="33162B8B" w14:textId="77777777" w:rsidTr="004F2194">
        <w:trPr>
          <w:trHeight w:val="369"/>
        </w:trPr>
        <w:tc>
          <w:tcPr>
            <w:tcW w:w="2078" w:type="dxa"/>
            <w:gridSpan w:val="5"/>
            <w:vMerge/>
            <w:vAlign w:val="center"/>
          </w:tcPr>
          <w:p w14:paraId="746F9C7C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1843" w:type="dxa"/>
            <w:gridSpan w:val="11"/>
            <w:vAlign w:val="center"/>
          </w:tcPr>
          <w:p w14:paraId="78D34717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e-mail</w:t>
            </w:r>
          </w:p>
        </w:tc>
        <w:tc>
          <w:tcPr>
            <w:tcW w:w="5371" w:type="dxa"/>
            <w:gridSpan w:val="27"/>
            <w:vAlign w:val="center"/>
          </w:tcPr>
          <w:p w14:paraId="5C5B3BE8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</w:tr>
      <w:tr w:rsidR="00643079" w:rsidRPr="00CB5277" w14:paraId="02A1ACD4" w14:textId="77777777" w:rsidTr="00A92720">
        <w:trPr>
          <w:trHeight w:val="369"/>
        </w:trPr>
        <w:tc>
          <w:tcPr>
            <w:tcW w:w="9292" w:type="dxa"/>
            <w:gridSpan w:val="43"/>
            <w:shd w:val="clear" w:color="auto" w:fill="C5E0B3" w:themeFill="accent6" w:themeFillTint="66"/>
            <w:vAlign w:val="center"/>
          </w:tcPr>
          <w:p w14:paraId="74913B6D" w14:textId="605A7B18" w:rsidR="00643079" w:rsidRPr="00CB5277" w:rsidRDefault="00643079" w:rsidP="003F2FD6">
            <w:pPr>
              <w:pStyle w:val="Odsekzoznamu"/>
              <w:numPr>
                <w:ilvl w:val="0"/>
                <w:numId w:val="5"/>
              </w:numPr>
              <w:spacing w:after="0" w:line="240" w:lineRule="auto"/>
              <w:ind w:left="597" w:hanging="597"/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b/>
                <w:sz w:val="20"/>
              </w:rPr>
              <w:t>Výška žiadaného finančného príspevku</w:t>
            </w:r>
            <w:r w:rsidRPr="00CB5277">
              <w:rPr>
                <w:rFonts w:eastAsia="Calibri" w:cstheme="minorHAnsi"/>
                <w:sz w:val="20"/>
                <w:vertAlign w:val="superscript"/>
              </w:rPr>
              <w:endnoteReference w:id="2"/>
            </w:r>
          </w:p>
        </w:tc>
      </w:tr>
      <w:tr w:rsidR="008704F7" w:rsidRPr="00CB5277" w14:paraId="76BE4FC7" w14:textId="77777777" w:rsidTr="004F2194">
        <w:trPr>
          <w:trHeight w:hRule="exact" w:val="567"/>
        </w:trPr>
        <w:tc>
          <w:tcPr>
            <w:tcW w:w="949" w:type="dxa"/>
            <w:vAlign w:val="center"/>
          </w:tcPr>
          <w:p w14:paraId="751B317B" w14:textId="77777777" w:rsidR="008704F7" w:rsidRPr="00CB5277" w:rsidRDefault="008704F7" w:rsidP="008A1800">
            <w:pPr>
              <w:jc w:val="center"/>
              <w:rPr>
                <w:rFonts w:cstheme="minorHAnsi"/>
                <w:sz w:val="20"/>
              </w:rPr>
            </w:pPr>
            <w:r w:rsidRPr="00CB5277">
              <w:rPr>
                <w:rFonts w:cstheme="minorHAnsi"/>
                <w:sz w:val="20"/>
              </w:rPr>
              <w:t>Por. číslo</w:t>
            </w:r>
          </w:p>
        </w:tc>
        <w:tc>
          <w:tcPr>
            <w:tcW w:w="4811" w:type="dxa"/>
            <w:gridSpan w:val="23"/>
            <w:vAlign w:val="center"/>
          </w:tcPr>
          <w:p w14:paraId="2F463299" w14:textId="77777777" w:rsidR="008704F7" w:rsidRPr="00CB5277" w:rsidRDefault="008704F7" w:rsidP="008A1800">
            <w:pPr>
              <w:rPr>
                <w:rFonts w:cstheme="minorHAnsi"/>
                <w:sz w:val="20"/>
              </w:rPr>
            </w:pPr>
            <w:r w:rsidRPr="00CB5277">
              <w:rPr>
                <w:rFonts w:cstheme="minorHAnsi"/>
                <w:sz w:val="20"/>
              </w:rPr>
              <w:t>Rozdelenie oprávnených výdavkov</w:t>
            </w:r>
          </w:p>
        </w:tc>
        <w:tc>
          <w:tcPr>
            <w:tcW w:w="1843" w:type="dxa"/>
            <w:gridSpan w:val="12"/>
            <w:vAlign w:val="center"/>
          </w:tcPr>
          <w:p w14:paraId="330FD540" w14:textId="77777777" w:rsidR="008704F7" w:rsidRPr="00CB5277" w:rsidRDefault="008704F7" w:rsidP="008A1800">
            <w:pPr>
              <w:jc w:val="center"/>
              <w:rPr>
                <w:rFonts w:cstheme="minorHAnsi"/>
                <w:sz w:val="20"/>
              </w:rPr>
            </w:pPr>
            <w:r w:rsidRPr="00CB5277">
              <w:rPr>
                <w:rFonts w:cstheme="minorHAnsi"/>
                <w:sz w:val="20"/>
              </w:rPr>
              <w:t>% z oprávnených výdavkov</w:t>
            </w:r>
          </w:p>
        </w:tc>
        <w:tc>
          <w:tcPr>
            <w:tcW w:w="1689" w:type="dxa"/>
            <w:gridSpan w:val="7"/>
            <w:vAlign w:val="center"/>
          </w:tcPr>
          <w:p w14:paraId="0174BE89" w14:textId="77777777" w:rsidR="008704F7" w:rsidRPr="00CB5277" w:rsidRDefault="008704F7" w:rsidP="008A1800">
            <w:pPr>
              <w:jc w:val="center"/>
              <w:rPr>
                <w:rFonts w:cstheme="minorHAnsi"/>
                <w:sz w:val="20"/>
              </w:rPr>
            </w:pPr>
            <w:r w:rsidRPr="00CB5277">
              <w:rPr>
                <w:rFonts w:cstheme="minorHAnsi"/>
                <w:sz w:val="20"/>
              </w:rPr>
              <w:t>Rozpočet v EUR</w:t>
            </w:r>
          </w:p>
        </w:tc>
      </w:tr>
      <w:tr w:rsidR="008704F7" w:rsidRPr="00CB5277" w14:paraId="12606B39" w14:textId="77777777" w:rsidTr="004F2194">
        <w:trPr>
          <w:trHeight w:val="340"/>
        </w:trPr>
        <w:tc>
          <w:tcPr>
            <w:tcW w:w="949" w:type="dxa"/>
            <w:vAlign w:val="center"/>
          </w:tcPr>
          <w:p w14:paraId="2D8282A1" w14:textId="389DBE5A" w:rsidR="008704F7" w:rsidRPr="00CB5277" w:rsidRDefault="008704F7" w:rsidP="00C12CFF">
            <w:pPr>
              <w:jc w:val="center"/>
              <w:rPr>
                <w:rFonts w:cstheme="minorHAnsi"/>
                <w:sz w:val="20"/>
              </w:rPr>
            </w:pPr>
            <w:r w:rsidRPr="00CB5277">
              <w:rPr>
                <w:rFonts w:cstheme="minorHAnsi"/>
                <w:sz w:val="20"/>
              </w:rPr>
              <w:t>1</w:t>
            </w:r>
          </w:p>
        </w:tc>
        <w:tc>
          <w:tcPr>
            <w:tcW w:w="4811" w:type="dxa"/>
            <w:gridSpan w:val="23"/>
            <w:vAlign w:val="center"/>
          </w:tcPr>
          <w:p w14:paraId="02DA23B3" w14:textId="77777777" w:rsidR="008704F7" w:rsidRPr="00CB5277" w:rsidRDefault="008704F7" w:rsidP="00C12CFF">
            <w:pPr>
              <w:jc w:val="both"/>
              <w:rPr>
                <w:rFonts w:cstheme="minorHAnsi"/>
                <w:sz w:val="20"/>
              </w:rPr>
            </w:pPr>
            <w:r w:rsidRPr="00CB5277">
              <w:rPr>
                <w:rFonts w:cstheme="minorHAnsi"/>
                <w:sz w:val="20"/>
              </w:rPr>
              <w:t>Oprávnené výdavky</w:t>
            </w:r>
            <w:r w:rsidRPr="00CB5277">
              <w:rPr>
                <w:rStyle w:val="Odkaznavysvetlivku"/>
                <w:rFonts w:cstheme="minorHAnsi"/>
              </w:rPr>
              <w:endnoteReference w:id="3"/>
            </w:r>
            <w:r w:rsidRPr="00CB5277">
              <w:rPr>
                <w:rFonts w:cstheme="minorHAnsi"/>
                <w:sz w:val="20"/>
              </w:rPr>
              <w:t xml:space="preserve">  </w:t>
            </w:r>
          </w:p>
        </w:tc>
        <w:tc>
          <w:tcPr>
            <w:tcW w:w="1843" w:type="dxa"/>
            <w:gridSpan w:val="12"/>
            <w:vAlign w:val="center"/>
          </w:tcPr>
          <w:p w14:paraId="059828E7" w14:textId="77777777" w:rsidR="008704F7" w:rsidRPr="00CB5277" w:rsidRDefault="008704F7" w:rsidP="00C12CFF">
            <w:pPr>
              <w:jc w:val="center"/>
              <w:rPr>
                <w:rFonts w:cstheme="minorHAnsi"/>
                <w:sz w:val="20"/>
              </w:rPr>
            </w:pPr>
            <w:r w:rsidRPr="00CB5277">
              <w:rPr>
                <w:rFonts w:cstheme="minorHAnsi"/>
                <w:sz w:val="20"/>
              </w:rPr>
              <w:t>100%</w:t>
            </w:r>
          </w:p>
        </w:tc>
        <w:tc>
          <w:tcPr>
            <w:tcW w:w="1689" w:type="dxa"/>
            <w:gridSpan w:val="7"/>
            <w:vAlign w:val="center"/>
          </w:tcPr>
          <w:p w14:paraId="3965D31A" w14:textId="77777777" w:rsidR="008704F7" w:rsidRPr="00CB5277" w:rsidRDefault="008704F7" w:rsidP="00C12CFF">
            <w:pPr>
              <w:jc w:val="right"/>
              <w:rPr>
                <w:rFonts w:cstheme="minorHAnsi"/>
                <w:sz w:val="20"/>
              </w:rPr>
            </w:pPr>
          </w:p>
        </w:tc>
      </w:tr>
      <w:tr w:rsidR="008704F7" w:rsidRPr="00CB5277" w14:paraId="192A694A" w14:textId="77777777" w:rsidTr="004F2194">
        <w:trPr>
          <w:trHeight w:val="340"/>
        </w:trPr>
        <w:tc>
          <w:tcPr>
            <w:tcW w:w="949" w:type="dxa"/>
            <w:vAlign w:val="center"/>
          </w:tcPr>
          <w:p w14:paraId="17FE2BA6" w14:textId="169C6348" w:rsidR="008704F7" w:rsidRPr="00CB5277" w:rsidRDefault="008704F7" w:rsidP="00C12CFF">
            <w:pPr>
              <w:pStyle w:val="Odsekzoznamu"/>
              <w:spacing w:after="0" w:line="240" w:lineRule="auto"/>
              <w:ind w:hanging="683"/>
              <w:contextualSpacing w:val="0"/>
              <w:jc w:val="center"/>
              <w:rPr>
                <w:rFonts w:cstheme="minorHAnsi"/>
                <w:sz w:val="20"/>
              </w:rPr>
            </w:pPr>
            <w:r w:rsidRPr="00CB5277">
              <w:rPr>
                <w:rFonts w:cstheme="minorHAnsi"/>
                <w:sz w:val="20"/>
              </w:rPr>
              <w:lastRenderedPageBreak/>
              <w:t>2</w:t>
            </w:r>
          </w:p>
        </w:tc>
        <w:tc>
          <w:tcPr>
            <w:tcW w:w="4811" w:type="dxa"/>
            <w:gridSpan w:val="23"/>
            <w:vAlign w:val="center"/>
          </w:tcPr>
          <w:p w14:paraId="0CDD2CCA" w14:textId="77777777" w:rsidR="008704F7" w:rsidRPr="00CB5277" w:rsidRDefault="008704F7" w:rsidP="00C12CFF">
            <w:pPr>
              <w:jc w:val="both"/>
              <w:rPr>
                <w:rFonts w:cstheme="minorHAnsi"/>
                <w:sz w:val="20"/>
              </w:rPr>
            </w:pPr>
            <w:r w:rsidRPr="00CB5277">
              <w:rPr>
                <w:rFonts w:cstheme="minorHAnsi"/>
                <w:sz w:val="20"/>
              </w:rPr>
              <w:t>Požadovaná výška finančného príspevku</w:t>
            </w:r>
          </w:p>
        </w:tc>
        <w:tc>
          <w:tcPr>
            <w:tcW w:w="1843" w:type="dxa"/>
            <w:gridSpan w:val="12"/>
            <w:vAlign w:val="center"/>
          </w:tcPr>
          <w:p w14:paraId="1C0BFEAD" w14:textId="77777777" w:rsidR="008704F7" w:rsidRPr="00CB5277" w:rsidRDefault="008704F7" w:rsidP="00C12CFF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689" w:type="dxa"/>
            <w:gridSpan w:val="7"/>
            <w:vAlign w:val="center"/>
          </w:tcPr>
          <w:p w14:paraId="1335FCA8" w14:textId="77777777" w:rsidR="008704F7" w:rsidRPr="00CB5277" w:rsidRDefault="008704F7" w:rsidP="00C12CFF">
            <w:pPr>
              <w:jc w:val="right"/>
              <w:rPr>
                <w:rFonts w:cstheme="minorHAnsi"/>
                <w:sz w:val="20"/>
              </w:rPr>
            </w:pPr>
          </w:p>
        </w:tc>
      </w:tr>
      <w:tr w:rsidR="008704F7" w:rsidRPr="00CB5277" w14:paraId="6A80A461" w14:textId="77777777" w:rsidTr="004F2194">
        <w:trPr>
          <w:trHeight w:val="340"/>
        </w:trPr>
        <w:tc>
          <w:tcPr>
            <w:tcW w:w="949" w:type="dxa"/>
            <w:vAlign w:val="center"/>
          </w:tcPr>
          <w:p w14:paraId="0B15EE77" w14:textId="089979CE" w:rsidR="008704F7" w:rsidRPr="00CB5277" w:rsidRDefault="008704F7" w:rsidP="00C12CFF">
            <w:pPr>
              <w:pStyle w:val="Odsekzoznamu"/>
              <w:spacing w:after="0" w:line="240" w:lineRule="auto"/>
              <w:ind w:hanging="683"/>
              <w:contextualSpacing w:val="0"/>
              <w:jc w:val="center"/>
              <w:rPr>
                <w:rFonts w:cstheme="minorHAnsi"/>
                <w:sz w:val="20"/>
              </w:rPr>
            </w:pPr>
            <w:r w:rsidRPr="00CB5277">
              <w:rPr>
                <w:rFonts w:cstheme="minorHAnsi"/>
                <w:sz w:val="20"/>
              </w:rPr>
              <w:t>3</w:t>
            </w:r>
          </w:p>
        </w:tc>
        <w:tc>
          <w:tcPr>
            <w:tcW w:w="4811" w:type="dxa"/>
            <w:gridSpan w:val="23"/>
            <w:vAlign w:val="center"/>
          </w:tcPr>
          <w:p w14:paraId="6369EFA5" w14:textId="0D38F6D1" w:rsidR="008704F7" w:rsidRPr="00CB5277" w:rsidRDefault="008704F7" w:rsidP="00C12CFF">
            <w:pPr>
              <w:jc w:val="both"/>
              <w:rPr>
                <w:rFonts w:cstheme="minorHAnsi"/>
                <w:sz w:val="20"/>
              </w:rPr>
            </w:pPr>
            <w:r w:rsidRPr="00CB5277">
              <w:rPr>
                <w:rFonts w:cstheme="minorHAnsi"/>
                <w:sz w:val="20"/>
              </w:rPr>
              <w:t>Vlastné zdroje (3=1-2)</w:t>
            </w:r>
          </w:p>
        </w:tc>
        <w:tc>
          <w:tcPr>
            <w:tcW w:w="1843" w:type="dxa"/>
            <w:gridSpan w:val="12"/>
            <w:vAlign w:val="center"/>
          </w:tcPr>
          <w:p w14:paraId="721B716B" w14:textId="77777777" w:rsidR="008704F7" w:rsidRPr="00CB5277" w:rsidRDefault="008704F7" w:rsidP="00C12CFF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689" w:type="dxa"/>
            <w:gridSpan w:val="7"/>
            <w:vAlign w:val="center"/>
          </w:tcPr>
          <w:p w14:paraId="21DB05F7" w14:textId="77777777" w:rsidR="008704F7" w:rsidRPr="00CB5277" w:rsidRDefault="008704F7" w:rsidP="00C12CFF">
            <w:pPr>
              <w:jc w:val="right"/>
              <w:rPr>
                <w:rFonts w:cstheme="minorHAnsi"/>
                <w:sz w:val="20"/>
              </w:rPr>
            </w:pPr>
          </w:p>
        </w:tc>
      </w:tr>
      <w:tr w:rsidR="008704F7" w:rsidRPr="00CB5277" w14:paraId="39993EF8" w14:textId="77777777" w:rsidTr="004F2194">
        <w:trPr>
          <w:trHeight w:val="340"/>
        </w:trPr>
        <w:tc>
          <w:tcPr>
            <w:tcW w:w="949" w:type="dxa"/>
            <w:vAlign w:val="center"/>
          </w:tcPr>
          <w:p w14:paraId="642EFA4C" w14:textId="02E2939B" w:rsidR="008704F7" w:rsidRPr="00CB5277" w:rsidRDefault="008704F7" w:rsidP="00C12CFF">
            <w:pPr>
              <w:pStyle w:val="Odsekzoznamu"/>
              <w:spacing w:after="0" w:line="240" w:lineRule="auto"/>
              <w:ind w:hanging="683"/>
              <w:contextualSpacing w:val="0"/>
              <w:jc w:val="center"/>
              <w:rPr>
                <w:rFonts w:cstheme="minorHAnsi"/>
                <w:sz w:val="20"/>
              </w:rPr>
            </w:pPr>
            <w:r w:rsidRPr="00CB5277">
              <w:rPr>
                <w:rFonts w:cstheme="minorHAnsi"/>
                <w:sz w:val="20"/>
              </w:rPr>
              <w:t>4</w:t>
            </w:r>
          </w:p>
        </w:tc>
        <w:tc>
          <w:tcPr>
            <w:tcW w:w="4811" w:type="dxa"/>
            <w:gridSpan w:val="23"/>
            <w:vAlign w:val="center"/>
          </w:tcPr>
          <w:p w14:paraId="79452660" w14:textId="18F2AE77" w:rsidR="008704F7" w:rsidRPr="00CB5277" w:rsidRDefault="008704F7" w:rsidP="00C12CFF">
            <w:pPr>
              <w:jc w:val="both"/>
              <w:rPr>
                <w:rFonts w:cstheme="minorHAnsi"/>
                <w:sz w:val="20"/>
              </w:rPr>
            </w:pPr>
            <w:r w:rsidRPr="00CB5277">
              <w:rPr>
                <w:rFonts w:cstheme="minorHAnsi"/>
                <w:sz w:val="20"/>
              </w:rPr>
              <w:t>Ostatné výdavky na projekt nezahrnuté v bode 1 (neoprávnené výdavky)</w:t>
            </w:r>
          </w:p>
        </w:tc>
        <w:tc>
          <w:tcPr>
            <w:tcW w:w="1843" w:type="dxa"/>
            <w:gridSpan w:val="12"/>
            <w:vAlign w:val="center"/>
          </w:tcPr>
          <w:p w14:paraId="6CDE18E0" w14:textId="77777777" w:rsidR="008704F7" w:rsidRPr="00CB5277" w:rsidRDefault="008704F7" w:rsidP="00C12CFF">
            <w:pPr>
              <w:jc w:val="center"/>
              <w:rPr>
                <w:rFonts w:cstheme="minorHAnsi"/>
                <w:sz w:val="20"/>
              </w:rPr>
            </w:pPr>
            <w:r w:rsidRPr="00CB5277">
              <w:rPr>
                <w:rFonts w:cstheme="minorHAnsi"/>
                <w:sz w:val="20"/>
              </w:rPr>
              <w:t>x</w:t>
            </w:r>
          </w:p>
        </w:tc>
        <w:tc>
          <w:tcPr>
            <w:tcW w:w="1689" w:type="dxa"/>
            <w:gridSpan w:val="7"/>
            <w:vAlign w:val="center"/>
          </w:tcPr>
          <w:p w14:paraId="1F6D27B6" w14:textId="77777777" w:rsidR="008704F7" w:rsidRPr="00CB5277" w:rsidRDefault="008704F7" w:rsidP="00C12CFF">
            <w:pPr>
              <w:jc w:val="right"/>
              <w:rPr>
                <w:rFonts w:cstheme="minorHAnsi"/>
                <w:sz w:val="20"/>
              </w:rPr>
            </w:pPr>
          </w:p>
        </w:tc>
      </w:tr>
      <w:tr w:rsidR="008704F7" w:rsidRPr="00CB5277" w14:paraId="2AEE74DE" w14:textId="77777777" w:rsidTr="004F2194">
        <w:trPr>
          <w:trHeight w:val="340"/>
        </w:trPr>
        <w:tc>
          <w:tcPr>
            <w:tcW w:w="949" w:type="dxa"/>
            <w:vAlign w:val="center"/>
          </w:tcPr>
          <w:p w14:paraId="47117F5E" w14:textId="49454486" w:rsidR="008704F7" w:rsidRPr="00CB5277" w:rsidRDefault="008704F7" w:rsidP="00C12CFF">
            <w:pPr>
              <w:pStyle w:val="Odsekzoznamu"/>
              <w:spacing w:after="0" w:line="240" w:lineRule="auto"/>
              <w:ind w:hanging="683"/>
              <w:contextualSpacing w:val="0"/>
              <w:jc w:val="center"/>
              <w:rPr>
                <w:rFonts w:cstheme="minorHAnsi"/>
                <w:sz w:val="20"/>
              </w:rPr>
            </w:pPr>
            <w:r w:rsidRPr="00CB5277">
              <w:rPr>
                <w:rFonts w:cstheme="minorHAnsi"/>
                <w:sz w:val="20"/>
              </w:rPr>
              <w:t>5</w:t>
            </w:r>
          </w:p>
        </w:tc>
        <w:tc>
          <w:tcPr>
            <w:tcW w:w="4811" w:type="dxa"/>
            <w:gridSpan w:val="23"/>
            <w:vAlign w:val="center"/>
          </w:tcPr>
          <w:p w14:paraId="055019BC" w14:textId="31E42881" w:rsidR="008704F7" w:rsidRPr="00CB5277" w:rsidRDefault="008704F7" w:rsidP="00C12CFF">
            <w:pPr>
              <w:jc w:val="both"/>
              <w:rPr>
                <w:rFonts w:cstheme="minorHAnsi"/>
                <w:sz w:val="20"/>
              </w:rPr>
            </w:pPr>
            <w:r w:rsidRPr="00CB5277">
              <w:rPr>
                <w:rFonts w:cstheme="minorHAnsi"/>
                <w:sz w:val="20"/>
              </w:rPr>
              <w:t>Celkový objem výdavkov na projekt (5=1+4)</w:t>
            </w:r>
          </w:p>
        </w:tc>
        <w:tc>
          <w:tcPr>
            <w:tcW w:w="1843" w:type="dxa"/>
            <w:gridSpan w:val="12"/>
            <w:vAlign w:val="center"/>
          </w:tcPr>
          <w:p w14:paraId="6CF7F9F1" w14:textId="77777777" w:rsidR="008704F7" w:rsidRPr="00CB5277" w:rsidRDefault="008704F7" w:rsidP="00C12CFF">
            <w:pPr>
              <w:jc w:val="center"/>
              <w:rPr>
                <w:rFonts w:cstheme="minorHAnsi"/>
                <w:sz w:val="20"/>
              </w:rPr>
            </w:pPr>
            <w:r w:rsidRPr="00CB5277">
              <w:rPr>
                <w:rFonts w:cstheme="minorHAnsi"/>
                <w:sz w:val="20"/>
              </w:rPr>
              <w:t>x</w:t>
            </w:r>
          </w:p>
        </w:tc>
        <w:tc>
          <w:tcPr>
            <w:tcW w:w="1689" w:type="dxa"/>
            <w:gridSpan w:val="7"/>
            <w:vAlign w:val="center"/>
          </w:tcPr>
          <w:p w14:paraId="003C78AF" w14:textId="77777777" w:rsidR="008704F7" w:rsidRPr="00CB5277" w:rsidRDefault="008704F7" w:rsidP="00C12CFF">
            <w:pPr>
              <w:jc w:val="right"/>
              <w:rPr>
                <w:rFonts w:cstheme="minorHAnsi"/>
                <w:sz w:val="20"/>
              </w:rPr>
            </w:pPr>
          </w:p>
        </w:tc>
      </w:tr>
      <w:tr w:rsidR="00643079" w:rsidRPr="00CB5277" w14:paraId="6C44E302" w14:textId="77777777" w:rsidTr="00D818B5">
        <w:trPr>
          <w:trHeight w:val="369"/>
        </w:trPr>
        <w:tc>
          <w:tcPr>
            <w:tcW w:w="4643" w:type="dxa"/>
            <w:gridSpan w:val="19"/>
            <w:vAlign w:val="center"/>
          </w:tcPr>
          <w:p w14:paraId="413A8B99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Menej rozvinuté regióny</w:t>
            </w:r>
            <w:r w:rsidRPr="00CB5277">
              <w:rPr>
                <w:rFonts w:eastAsia="Calibri" w:cstheme="minorHAnsi"/>
                <w:sz w:val="20"/>
                <w:vertAlign w:val="superscript"/>
              </w:rPr>
              <w:endnoteReference w:id="4"/>
            </w:r>
            <w:r w:rsidRPr="00CB5277">
              <w:rPr>
                <w:rFonts w:eastAsia="Calibri" w:cstheme="minorHAnsi"/>
                <w:sz w:val="20"/>
              </w:rPr>
              <w:t xml:space="preserve">   </w:t>
            </w:r>
            <w:sdt>
              <w:sdtPr>
                <w:rPr>
                  <w:rFonts w:eastAsia="Calibri" w:cstheme="minorHAnsi"/>
                  <w:sz w:val="20"/>
                </w:rPr>
                <w:id w:val="-465884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B5277">
                  <w:rPr>
                    <w:rFonts w:ascii="Segoe UI Symbol" w:eastAsia="Calibri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4649" w:type="dxa"/>
            <w:gridSpan w:val="24"/>
            <w:vAlign w:val="center"/>
          </w:tcPr>
          <w:p w14:paraId="7E0A4D50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Ostatné regióny</w:t>
            </w:r>
            <w:r w:rsidRPr="00CB5277">
              <w:rPr>
                <w:rFonts w:eastAsia="Calibri" w:cstheme="minorHAnsi"/>
                <w:sz w:val="20"/>
                <w:vertAlign w:val="superscript"/>
              </w:rPr>
              <w:endnoteReference w:id="5"/>
            </w:r>
            <w:r w:rsidRPr="00CB5277">
              <w:rPr>
                <w:rFonts w:eastAsia="Calibri" w:cstheme="minorHAnsi"/>
                <w:sz w:val="20"/>
              </w:rPr>
              <w:t xml:space="preserve">   </w:t>
            </w:r>
            <w:sdt>
              <w:sdtPr>
                <w:rPr>
                  <w:rFonts w:eastAsia="Calibri" w:cstheme="minorHAnsi"/>
                  <w:sz w:val="20"/>
                </w:rPr>
                <w:id w:val="-192001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B5277">
                  <w:rPr>
                    <w:rFonts w:ascii="Segoe UI Symbol" w:eastAsia="Calibri" w:hAnsi="Segoe UI Symbol" w:cs="Segoe UI Symbol"/>
                    <w:sz w:val="20"/>
                  </w:rPr>
                  <w:t>☐</w:t>
                </w:r>
              </w:sdtContent>
            </w:sdt>
          </w:p>
        </w:tc>
      </w:tr>
      <w:tr w:rsidR="00643079" w:rsidRPr="00CB5277" w14:paraId="1DDB8E2F" w14:textId="77777777" w:rsidTr="00A92720">
        <w:trPr>
          <w:trHeight w:val="369"/>
        </w:trPr>
        <w:tc>
          <w:tcPr>
            <w:tcW w:w="9292" w:type="dxa"/>
            <w:gridSpan w:val="43"/>
            <w:shd w:val="clear" w:color="auto" w:fill="C5E0B3" w:themeFill="accent6" w:themeFillTint="66"/>
            <w:vAlign w:val="center"/>
          </w:tcPr>
          <w:p w14:paraId="29C5A1C3" w14:textId="5660E6D2" w:rsidR="00643079" w:rsidRPr="00CB5277" w:rsidRDefault="00643079" w:rsidP="003F2FD6">
            <w:pPr>
              <w:pStyle w:val="Odsekzoznamu"/>
              <w:numPr>
                <w:ilvl w:val="0"/>
                <w:numId w:val="5"/>
              </w:numPr>
              <w:spacing w:after="0" w:line="240" w:lineRule="auto"/>
              <w:ind w:left="597" w:hanging="597"/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b/>
                <w:sz w:val="20"/>
              </w:rPr>
              <w:t>Spôsob financovania</w:t>
            </w:r>
          </w:p>
        </w:tc>
      </w:tr>
      <w:tr w:rsidR="00643079" w:rsidRPr="004F2194" w14:paraId="462AB5F1" w14:textId="77777777" w:rsidTr="00D818B5">
        <w:trPr>
          <w:trHeight w:val="369"/>
        </w:trPr>
        <w:tc>
          <w:tcPr>
            <w:tcW w:w="4643" w:type="dxa"/>
            <w:gridSpan w:val="19"/>
            <w:shd w:val="clear" w:color="auto" w:fill="auto"/>
            <w:vAlign w:val="center"/>
          </w:tcPr>
          <w:p w14:paraId="0AEA5A79" w14:textId="5D2960F1" w:rsidR="00643079" w:rsidRPr="004F2194" w:rsidRDefault="00643079" w:rsidP="00643079">
            <w:pPr>
              <w:rPr>
                <w:rFonts w:eastAsia="Calibri" w:cstheme="minorHAnsi"/>
                <w:sz w:val="20"/>
              </w:rPr>
            </w:pPr>
            <w:r w:rsidRPr="004F2194">
              <w:rPr>
                <w:rFonts w:eastAsia="Calibri" w:cstheme="minorHAnsi"/>
                <w:sz w:val="20"/>
              </w:rPr>
              <w:t xml:space="preserve">Refundácia  </w:t>
            </w:r>
            <w:sdt>
              <w:sdtPr>
                <w:rPr>
                  <w:rFonts w:eastAsia="Calibri" w:cstheme="minorHAnsi"/>
                  <w:sz w:val="20"/>
                </w:rPr>
                <w:id w:val="-1396429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194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4649" w:type="dxa"/>
            <w:gridSpan w:val="24"/>
            <w:shd w:val="clear" w:color="auto" w:fill="auto"/>
            <w:vAlign w:val="center"/>
          </w:tcPr>
          <w:p w14:paraId="5B9D8CAD" w14:textId="5482A0CD" w:rsidR="00643079" w:rsidRPr="004F2194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</w:tr>
    </w:tbl>
    <w:p w14:paraId="6A9F86CB" w14:textId="5AAF925D" w:rsidR="008704F7" w:rsidRPr="00CB5277" w:rsidRDefault="008704F7">
      <w:pPr>
        <w:rPr>
          <w:rFonts w:cstheme="minorHAnsi"/>
        </w:rPr>
      </w:pPr>
    </w:p>
    <w:p w14:paraId="1C8ED99F" w14:textId="77777777" w:rsidR="008704F7" w:rsidRPr="00CB5277" w:rsidRDefault="008704F7">
      <w:pPr>
        <w:rPr>
          <w:rFonts w:cstheme="minorHAnsi"/>
        </w:rPr>
      </w:pPr>
      <w:r w:rsidRPr="00CB5277">
        <w:rPr>
          <w:rFonts w:cstheme="minorHAnsi"/>
        </w:rPr>
        <w:br w:type="page"/>
      </w:r>
    </w:p>
    <w:tbl>
      <w:tblPr>
        <w:tblStyle w:val="Mriekatabuky1"/>
        <w:tblW w:w="9351" w:type="dxa"/>
        <w:tblLayout w:type="fixed"/>
        <w:tblLook w:val="04A0" w:firstRow="1" w:lastRow="0" w:firstColumn="1" w:lastColumn="0" w:noHBand="0" w:noVBand="1"/>
      </w:tblPr>
      <w:tblGrid>
        <w:gridCol w:w="421"/>
        <w:gridCol w:w="1909"/>
        <w:gridCol w:w="46"/>
        <w:gridCol w:w="2285"/>
        <w:gridCol w:w="1259"/>
        <w:gridCol w:w="488"/>
        <w:gridCol w:w="2943"/>
      </w:tblGrid>
      <w:tr w:rsidR="00643079" w:rsidRPr="00CB5277" w14:paraId="0D096633" w14:textId="77777777" w:rsidTr="00FD1DDC">
        <w:trPr>
          <w:trHeight w:val="397"/>
        </w:trPr>
        <w:tc>
          <w:tcPr>
            <w:tcW w:w="9351" w:type="dxa"/>
            <w:gridSpan w:val="7"/>
            <w:shd w:val="clear" w:color="auto" w:fill="BFBFBF"/>
            <w:vAlign w:val="center"/>
          </w:tcPr>
          <w:p w14:paraId="11F8B376" w14:textId="5C52FC20" w:rsidR="00643079" w:rsidRPr="00CB5277" w:rsidRDefault="00643079" w:rsidP="00F86AD0">
            <w:pPr>
              <w:pStyle w:val="Nadpis1"/>
              <w:numPr>
                <w:ilvl w:val="0"/>
                <w:numId w:val="12"/>
              </w:numPr>
              <w:spacing w:before="0"/>
              <w:ind w:left="597" w:hanging="567"/>
              <w:outlineLvl w:val="0"/>
              <w:rPr>
                <w:rFonts w:asciiTheme="minorHAnsi" w:eastAsia="Calibri" w:hAnsiTheme="minorHAnsi" w:cstheme="minorHAnsi"/>
                <w:b/>
                <w:sz w:val="20"/>
              </w:rPr>
            </w:pPr>
            <w:r w:rsidRPr="00CB5277">
              <w:rPr>
                <w:rFonts w:asciiTheme="minorHAnsi" w:eastAsia="Calibri" w:hAnsiTheme="minorHAnsi" w:cstheme="minorHAnsi"/>
                <w:b/>
                <w:bCs/>
                <w:color w:val="auto"/>
                <w:sz w:val="20"/>
                <w:szCs w:val="20"/>
              </w:rPr>
              <w:lastRenderedPageBreak/>
              <w:t>PROJEKT</w:t>
            </w:r>
          </w:p>
        </w:tc>
      </w:tr>
      <w:tr w:rsidR="00643079" w:rsidRPr="00CB5277" w14:paraId="3E18DB8F" w14:textId="77777777" w:rsidTr="00A92720">
        <w:trPr>
          <w:trHeight w:val="397"/>
        </w:trPr>
        <w:tc>
          <w:tcPr>
            <w:tcW w:w="9351" w:type="dxa"/>
            <w:gridSpan w:val="7"/>
            <w:shd w:val="clear" w:color="auto" w:fill="C5E0B3" w:themeFill="accent6" w:themeFillTint="66"/>
            <w:vAlign w:val="center"/>
          </w:tcPr>
          <w:p w14:paraId="3CA26C13" w14:textId="3008073E" w:rsidR="00643079" w:rsidRPr="00CB5277" w:rsidRDefault="00643079" w:rsidP="003F2FD6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597" w:hanging="567"/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b/>
                <w:sz w:val="20"/>
              </w:rPr>
              <w:t>Názov projektu</w:t>
            </w:r>
          </w:p>
        </w:tc>
      </w:tr>
      <w:tr w:rsidR="00643079" w:rsidRPr="00CB5277" w14:paraId="0F02620C" w14:textId="77777777" w:rsidTr="00FD1DDC">
        <w:trPr>
          <w:trHeight w:val="397"/>
        </w:trPr>
        <w:tc>
          <w:tcPr>
            <w:tcW w:w="9351" w:type="dxa"/>
            <w:gridSpan w:val="7"/>
            <w:vAlign w:val="center"/>
          </w:tcPr>
          <w:p w14:paraId="5AABE1CD" w14:textId="77777777" w:rsidR="00643079" w:rsidRPr="00CB5277" w:rsidRDefault="00643079" w:rsidP="00643079">
            <w:pPr>
              <w:jc w:val="both"/>
              <w:rPr>
                <w:rFonts w:eastAsia="Calibri" w:cstheme="minorHAnsi"/>
                <w:sz w:val="20"/>
              </w:rPr>
            </w:pPr>
          </w:p>
        </w:tc>
      </w:tr>
      <w:tr w:rsidR="00643079" w:rsidRPr="00CB5277" w14:paraId="40A64B5A" w14:textId="77777777" w:rsidTr="00A92720">
        <w:trPr>
          <w:trHeight w:val="397"/>
        </w:trPr>
        <w:tc>
          <w:tcPr>
            <w:tcW w:w="9351" w:type="dxa"/>
            <w:gridSpan w:val="7"/>
            <w:shd w:val="clear" w:color="auto" w:fill="C5E0B3" w:themeFill="accent6" w:themeFillTint="66"/>
            <w:vAlign w:val="center"/>
          </w:tcPr>
          <w:p w14:paraId="69782167" w14:textId="6255E317" w:rsidR="00643079" w:rsidRPr="00CB5277" w:rsidRDefault="00643079" w:rsidP="00A92720">
            <w:pPr>
              <w:pStyle w:val="Odsekzoznamu"/>
              <w:numPr>
                <w:ilvl w:val="0"/>
                <w:numId w:val="6"/>
              </w:numPr>
              <w:tabs>
                <w:tab w:val="left" w:pos="1184"/>
              </w:tabs>
              <w:spacing w:after="0" w:line="240" w:lineRule="auto"/>
              <w:ind w:left="597" w:hanging="567"/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b/>
                <w:sz w:val="20"/>
              </w:rPr>
              <w:t>Priradenie projektu k programovej štruktúre</w:t>
            </w:r>
          </w:p>
        </w:tc>
      </w:tr>
      <w:tr w:rsidR="00643079" w:rsidRPr="00CB5277" w14:paraId="5A329142" w14:textId="77777777" w:rsidTr="00FD1DDC">
        <w:tc>
          <w:tcPr>
            <w:tcW w:w="9351" w:type="dxa"/>
            <w:gridSpan w:val="7"/>
          </w:tcPr>
          <w:p w14:paraId="46A59ADB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</w:tr>
      <w:tr w:rsidR="00643079" w:rsidRPr="00CB5277" w14:paraId="10E93DBF" w14:textId="77777777" w:rsidTr="00FD1DDC">
        <w:trPr>
          <w:trHeight w:val="397"/>
        </w:trPr>
        <w:tc>
          <w:tcPr>
            <w:tcW w:w="2376" w:type="dxa"/>
            <w:gridSpan w:val="3"/>
            <w:vAlign w:val="center"/>
          </w:tcPr>
          <w:p w14:paraId="60FB78AD" w14:textId="77777777" w:rsidR="00643079" w:rsidRPr="00CB5277" w:rsidRDefault="00643079" w:rsidP="00643079">
            <w:pPr>
              <w:rPr>
                <w:rFonts w:eastAsia="Calibri" w:cstheme="minorHAnsi"/>
                <w:b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Názov programu</w:t>
            </w:r>
          </w:p>
        </w:tc>
        <w:tc>
          <w:tcPr>
            <w:tcW w:w="6975" w:type="dxa"/>
            <w:gridSpan w:val="4"/>
            <w:shd w:val="clear" w:color="auto" w:fill="auto"/>
            <w:vAlign w:val="center"/>
          </w:tcPr>
          <w:p w14:paraId="2A516DAD" w14:textId="77777777" w:rsidR="00643079" w:rsidRPr="00CB5277" w:rsidRDefault="00643079" w:rsidP="00643079">
            <w:pPr>
              <w:jc w:val="both"/>
              <w:rPr>
                <w:rFonts w:eastAsia="Calibri" w:cstheme="minorHAnsi"/>
                <w:sz w:val="20"/>
              </w:rPr>
            </w:pPr>
            <w:r w:rsidRPr="00CB5277">
              <w:rPr>
                <w:rFonts w:eastAsia="TimesNewRomanPSMT" w:cstheme="minorHAnsi"/>
                <w:sz w:val="20"/>
                <w:szCs w:val="24"/>
              </w:rPr>
              <w:t>Program rozvoja vidieka SR 2014 – 2022</w:t>
            </w:r>
          </w:p>
        </w:tc>
      </w:tr>
      <w:tr w:rsidR="00643079" w:rsidRPr="00CB5277" w14:paraId="4583AE2F" w14:textId="77777777" w:rsidTr="00FD1DDC">
        <w:trPr>
          <w:trHeight w:val="397"/>
        </w:trPr>
        <w:tc>
          <w:tcPr>
            <w:tcW w:w="2376" w:type="dxa"/>
            <w:gridSpan w:val="3"/>
            <w:vAlign w:val="center"/>
          </w:tcPr>
          <w:p w14:paraId="5EF28F31" w14:textId="77777777" w:rsidR="00643079" w:rsidRPr="00CB5277" w:rsidRDefault="00643079" w:rsidP="00643079">
            <w:pPr>
              <w:rPr>
                <w:rFonts w:eastAsia="Calibri" w:cstheme="minorHAnsi"/>
                <w:b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Číslo opatrenia</w:t>
            </w:r>
          </w:p>
        </w:tc>
        <w:tc>
          <w:tcPr>
            <w:tcW w:w="6975" w:type="dxa"/>
            <w:gridSpan w:val="4"/>
            <w:shd w:val="clear" w:color="auto" w:fill="auto"/>
            <w:vAlign w:val="center"/>
          </w:tcPr>
          <w:p w14:paraId="1A6C3D98" w14:textId="3F1555C0" w:rsidR="00643079" w:rsidRPr="00CB5277" w:rsidRDefault="00260DC9" w:rsidP="00643079">
            <w:pPr>
              <w:jc w:val="both"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5</w:t>
            </w:r>
          </w:p>
        </w:tc>
      </w:tr>
      <w:tr w:rsidR="00643079" w:rsidRPr="00CB5277" w14:paraId="1B145A77" w14:textId="77777777" w:rsidTr="00FD1DDC">
        <w:trPr>
          <w:trHeight w:val="397"/>
        </w:trPr>
        <w:tc>
          <w:tcPr>
            <w:tcW w:w="2376" w:type="dxa"/>
            <w:gridSpan w:val="3"/>
            <w:vAlign w:val="center"/>
          </w:tcPr>
          <w:p w14:paraId="67BE233A" w14:textId="77777777" w:rsidR="00643079" w:rsidRPr="00CB5277" w:rsidRDefault="00643079" w:rsidP="00643079">
            <w:pPr>
              <w:rPr>
                <w:rFonts w:eastAsia="Calibri" w:cstheme="minorHAnsi"/>
                <w:b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Názov opatrenia</w:t>
            </w:r>
          </w:p>
        </w:tc>
        <w:tc>
          <w:tcPr>
            <w:tcW w:w="6975" w:type="dxa"/>
            <w:gridSpan w:val="4"/>
            <w:shd w:val="clear" w:color="auto" w:fill="auto"/>
            <w:vAlign w:val="center"/>
          </w:tcPr>
          <w:p w14:paraId="045A6654" w14:textId="50625F8A" w:rsidR="00643079" w:rsidRPr="00CB5277" w:rsidRDefault="00260DC9" w:rsidP="00643079">
            <w:pPr>
              <w:jc w:val="both"/>
              <w:rPr>
                <w:rFonts w:eastAsia="Calibri" w:cstheme="minorHAnsi"/>
                <w:bCs/>
                <w:sz w:val="20"/>
              </w:rPr>
            </w:pPr>
            <w:r w:rsidRPr="00260DC9">
              <w:rPr>
                <w:rFonts w:eastAsia="Calibri" w:cstheme="minorHAnsi"/>
                <w:bCs/>
                <w:sz w:val="20"/>
              </w:rPr>
              <w:t>Obnova poľnohospodárskeho výrobného potenciálu poškodeného prírodnými katastrofami a katastrofickými udalosťami a zavedenie vhodných preventívnych opatrení</w:t>
            </w:r>
          </w:p>
        </w:tc>
      </w:tr>
      <w:tr w:rsidR="00643079" w:rsidRPr="00CB5277" w14:paraId="1D81BA68" w14:textId="77777777" w:rsidTr="00FD1DDC">
        <w:trPr>
          <w:trHeight w:val="397"/>
        </w:trPr>
        <w:tc>
          <w:tcPr>
            <w:tcW w:w="2376" w:type="dxa"/>
            <w:gridSpan w:val="3"/>
            <w:vAlign w:val="center"/>
          </w:tcPr>
          <w:p w14:paraId="76DF58AD" w14:textId="77777777" w:rsidR="00643079" w:rsidRPr="00CB5277" w:rsidRDefault="00643079" w:rsidP="00643079">
            <w:pPr>
              <w:rPr>
                <w:rFonts w:eastAsia="Calibri" w:cstheme="minorHAnsi"/>
                <w:b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Podopatrenie</w:t>
            </w:r>
          </w:p>
        </w:tc>
        <w:tc>
          <w:tcPr>
            <w:tcW w:w="6975" w:type="dxa"/>
            <w:gridSpan w:val="4"/>
            <w:shd w:val="clear" w:color="auto" w:fill="auto"/>
            <w:vAlign w:val="center"/>
          </w:tcPr>
          <w:p w14:paraId="7159CFB1" w14:textId="311C7872" w:rsidR="00643079" w:rsidRPr="00CB5277" w:rsidRDefault="00260DC9" w:rsidP="00643079">
            <w:pPr>
              <w:jc w:val="both"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 xml:space="preserve">5.2 – </w:t>
            </w:r>
            <w:r w:rsidRPr="00BF4DE6">
              <w:rPr>
                <w:rFonts w:eastAsia="Calibri" w:cstheme="minorHAnsi"/>
                <w:sz w:val="20"/>
              </w:rPr>
              <w:t>Podpora na investície do obnovy poľnohospodárskej pôdy a poľnohospodárskeho výrobného potenciálu poškodeného prírodnými katastrofami, nepriaznivými klimatickými a katastrofickými udalosťami</w:t>
            </w:r>
          </w:p>
        </w:tc>
      </w:tr>
      <w:tr w:rsidR="003365B1" w:rsidRPr="00CB5277" w14:paraId="31A5AD89" w14:textId="77777777" w:rsidTr="00FD1DDC">
        <w:tc>
          <w:tcPr>
            <w:tcW w:w="2376" w:type="dxa"/>
            <w:gridSpan w:val="3"/>
            <w:vAlign w:val="center"/>
          </w:tcPr>
          <w:p w14:paraId="4E1E2081" w14:textId="6ACD5FF0" w:rsidR="003365B1" w:rsidRPr="00CB5277" w:rsidRDefault="003365B1" w:rsidP="00643079">
            <w:pPr>
              <w:rPr>
                <w:rFonts w:eastAsia="Calibri" w:cstheme="minorHAnsi"/>
                <w:sz w:val="20"/>
              </w:rPr>
            </w:pPr>
            <w:proofErr w:type="spellStart"/>
            <w:r w:rsidRPr="00CB5277">
              <w:rPr>
                <w:rFonts w:eastAsia="Calibri" w:cstheme="minorHAnsi"/>
                <w:sz w:val="20"/>
              </w:rPr>
              <w:t>Fokusová</w:t>
            </w:r>
            <w:proofErr w:type="spellEnd"/>
            <w:r w:rsidRPr="00CB5277">
              <w:rPr>
                <w:rFonts w:eastAsia="Calibri" w:cstheme="minorHAnsi"/>
                <w:sz w:val="20"/>
              </w:rPr>
              <w:t xml:space="preserve"> oblasť</w:t>
            </w:r>
          </w:p>
        </w:tc>
        <w:tc>
          <w:tcPr>
            <w:tcW w:w="6975" w:type="dxa"/>
            <w:gridSpan w:val="4"/>
            <w:shd w:val="clear" w:color="auto" w:fill="auto"/>
            <w:vAlign w:val="center"/>
          </w:tcPr>
          <w:p w14:paraId="74D1DA03" w14:textId="549DCF0D" w:rsidR="003365B1" w:rsidRPr="00CB5277" w:rsidRDefault="00C05BB4" w:rsidP="00643079">
            <w:pPr>
              <w:jc w:val="both"/>
              <w:rPr>
                <w:rFonts w:eastAsia="TimesNewRomanPSMT" w:cstheme="minorHAnsi"/>
                <w:sz w:val="20"/>
                <w:szCs w:val="24"/>
              </w:rPr>
            </w:pPr>
            <w:r w:rsidRPr="00C05BB4">
              <w:rPr>
                <w:rFonts w:eastAsia="TimesNewRomanPSMT" w:cstheme="minorHAnsi"/>
                <w:sz w:val="20"/>
                <w:szCs w:val="24"/>
              </w:rPr>
              <w:t>3B</w:t>
            </w:r>
            <w:r>
              <w:rPr>
                <w:rFonts w:eastAsia="TimesNewRomanPSMT" w:cstheme="minorHAnsi"/>
                <w:sz w:val="20"/>
                <w:szCs w:val="24"/>
              </w:rPr>
              <w:t xml:space="preserve"> – </w:t>
            </w:r>
            <w:r w:rsidRPr="00C05BB4">
              <w:rPr>
                <w:rFonts w:eastAsia="TimesNewRomanPSMT" w:cstheme="minorHAnsi"/>
                <w:sz w:val="20"/>
                <w:szCs w:val="24"/>
              </w:rPr>
              <w:t>Podpora riadenia rizík poľnohospodárskych podnikov a ich predchádzania</w:t>
            </w:r>
          </w:p>
        </w:tc>
      </w:tr>
      <w:tr w:rsidR="00643079" w:rsidRPr="00CB5277" w14:paraId="5B1E015A" w14:textId="77777777" w:rsidTr="00A92720">
        <w:trPr>
          <w:trHeight w:val="397"/>
        </w:trPr>
        <w:tc>
          <w:tcPr>
            <w:tcW w:w="9351" w:type="dxa"/>
            <w:gridSpan w:val="7"/>
            <w:shd w:val="clear" w:color="auto" w:fill="C5E0B3" w:themeFill="accent6" w:themeFillTint="66"/>
            <w:vAlign w:val="center"/>
          </w:tcPr>
          <w:p w14:paraId="6B9C02A2" w14:textId="787CBBC8" w:rsidR="00643079" w:rsidRPr="00CB5277" w:rsidRDefault="00643079" w:rsidP="003F2FD6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597" w:hanging="567"/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b/>
                <w:sz w:val="20"/>
              </w:rPr>
              <w:t>Časový predpoklad realizácie projektu</w:t>
            </w:r>
          </w:p>
        </w:tc>
      </w:tr>
      <w:tr w:rsidR="00643079" w:rsidRPr="00CB5277" w14:paraId="1097DB94" w14:textId="77777777" w:rsidTr="00FD1DDC">
        <w:trPr>
          <w:trHeight w:val="397"/>
        </w:trPr>
        <w:tc>
          <w:tcPr>
            <w:tcW w:w="5920" w:type="dxa"/>
            <w:gridSpan w:val="5"/>
            <w:vAlign w:val="center"/>
          </w:tcPr>
          <w:p w14:paraId="2926C751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Predpokladaný začiatok realizácie projektu</w:t>
            </w:r>
          </w:p>
        </w:tc>
        <w:sdt>
          <w:sdtPr>
            <w:rPr>
              <w:rFonts w:eastAsia="Calibri" w:cstheme="minorHAnsi"/>
              <w:sz w:val="20"/>
            </w:rPr>
            <w:id w:val="1669218752"/>
            <w:showingPlcHdr/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3431" w:type="dxa"/>
                <w:gridSpan w:val="2"/>
                <w:vAlign w:val="center"/>
              </w:tcPr>
              <w:p w14:paraId="4FB93E4C" w14:textId="77777777" w:rsidR="00643079" w:rsidRPr="00CB5277" w:rsidRDefault="00643079" w:rsidP="00643079">
                <w:pPr>
                  <w:jc w:val="center"/>
                  <w:rPr>
                    <w:rFonts w:eastAsia="Calibri" w:cstheme="minorHAnsi"/>
                    <w:sz w:val="20"/>
                  </w:rPr>
                </w:pPr>
                <w:r w:rsidRPr="00CB5277">
                  <w:rPr>
                    <w:rFonts w:eastAsia="Calibri" w:cstheme="minorHAnsi"/>
                    <w:color w:val="808080"/>
                    <w:sz w:val="20"/>
                    <w:szCs w:val="20"/>
                  </w:rPr>
                  <w:t>Kliknutím zadáte dátum.</w:t>
                </w:r>
              </w:p>
            </w:tc>
          </w:sdtContent>
        </w:sdt>
      </w:tr>
      <w:tr w:rsidR="00643079" w:rsidRPr="00CB5277" w14:paraId="5B9BC623" w14:textId="77777777" w:rsidTr="00FD1DDC">
        <w:trPr>
          <w:trHeight w:val="397"/>
        </w:trPr>
        <w:tc>
          <w:tcPr>
            <w:tcW w:w="5920" w:type="dxa"/>
            <w:gridSpan w:val="5"/>
            <w:vAlign w:val="center"/>
          </w:tcPr>
          <w:p w14:paraId="2CCF7ACF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Predpokladané ukončenie realizácie projektu</w:t>
            </w:r>
          </w:p>
        </w:tc>
        <w:sdt>
          <w:sdtPr>
            <w:rPr>
              <w:rFonts w:eastAsia="Calibri" w:cstheme="minorHAnsi"/>
              <w:sz w:val="20"/>
            </w:rPr>
            <w:id w:val="1674535344"/>
            <w:showingPlcHdr/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3431" w:type="dxa"/>
                <w:gridSpan w:val="2"/>
                <w:vAlign w:val="center"/>
              </w:tcPr>
              <w:p w14:paraId="2EA719F6" w14:textId="77777777" w:rsidR="00643079" w:rsidRPr="00CB5277" w:rsidRDefault="00643079" w:rsidP="00643079">
                <w:pPr>
                  <w:jc w:val="center"/>
                  <w:rPr>
                    <w:rFonts w:eastAsia="Calibri" w:cstheme="minorHAnsi"/>
                    <w:sz w:val="20"/>
                  </w:rPr>
                </w:pPr>
                <w:r w:rsidRPr="00CB5277">
                  <w:rPr>
                    <w:rFonts w:eastAsia="Calibri" w:cstheme="minorHAnsi"/>
                    <w:color w:val="808080"/>
                    <w:sz w:val="20"/>
                    <w:szCs w:val="20"/>
                  </w:rPr>
                  <w:t>Kliknutím zadáte dátum.</w:t>
                </w:r>
              </w:p>
            </w:tc>
          </w:sdtContent>
        </w:sdt>
      </w:tr>
      <w:tr w:rsidR="00564BF3" w:rsidRPr="00CB5277" w14:paraId="4C948492" w14:textId="77777777" w:rsidTr="00A92720">
        <w:trPr>
          <w:trHeight w:val="397"/>
        </w:trPr>
        <w:tc>
          <w:tcPr>
            <w:tcW w:w="5920" w:type="dxa"/>
            <w:gridSpan w:val="5"/>
            <w:shd w:val="clear" w:color="auto" w:fill="C5E0B3" w:themeFill="accent6" w:themeFillTint="66"/>
            <w:vAlign w:val="center"/>
          </w:tcPr>
          <w:p w14:paraId="50C44B8D" w14:textId="1C0CF262" w:rsidR="00564BF3" w:rsidRPr="00CB5277" w:rsidRDefault="00C45F37" w:rsidP="00F85EC5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597" w:hanging="567"/>
              <w:rPr>
                <w:rFonts w:eastAsia="Calibri" w:cstheme="minorHAnsi"/>
                <w:b/>
                <w:bCs/>
                <w:sz w:val="20"/>
              </w:rPr>
            </w:pPr>
            <w:r w:rsidRPr="00CB5277">
              <w:rPr>
                <w:rFonts w:eastAsia="Calibri" w:cstheme="minorHAnsi"/>
                <w:b/>
                <w:bCs/>
                <w:sz w:val="20"/>
              </w:rPr>
              <w:t>Miesto realizácie projektu</w:t>
            </w:r>
            <w:r w:rsidRPr="00CB5277">
              <w:rPr>
                <w:rFonts w:eastAsia="Calibri" w:cstheme="minorHAnsi"/>
                <w:b/>
                <w:bCs/>
                <w:sz w:val="20"/>
                <w:vertAlign w:val="superscript"/>
              </w:rPr>
              <w:endnoteReference w:id="6"/>
            </w:r>
          </w:p>
        </w:tc>
        <w:tc>
          <w:tcPr>
            <w:tcW w:w="3431" w:type="dxa"/>
            <w:gridSpan w:val="2"/>
            <w:shd w:val="clear" w:color="auto" w:fill="C2D69B"/>
            <w:vAlign w:val="center"/>
          </w:tcPr>
          <w:p w14:paraId="15933CE9" w14:textId="25E0E51D" w:rsidR="00564BF3" w:rsidRPr="00CB5277" w:rsidRDefault="00564BF3" w:rsidP="00643079">
            <w:pPr>
              <w:jc w:val="center"/>
              <w:rPr>
                <w:rFonts w:eastAsia="Calibri" w:cstheme="minorHAnsi"/>
                <w:sz w:val="20"/>
              </w:rPr>
            </w:pPr>
          </w:p>
        </w:tc>
      </w:tr>
      <w:tr w:rsidR="00C45F37" w:rsidRPr="00CB5277" w14:paraId="6019D975" w14:textId="77777777" w:rsidTr="00FD1DDC">
        <w:trPr>
          <w:trHeight w:val="397"/>
        </w:trPr>
        <w:tc>
          <w:tcPr>
            <w:tcW w:w="2330" w:type="dxa"/>
            <w:gridSpan w:val="2"/>
            <w:vAlign w:val="center"/>
          </w:tcPr>
          <w:p w14:paraId="4203EFAC" w14:textId="27B1F6DD" w:rsidR="00C45F37" w:rsidRPr="00CB5277" w:rsidRDefault="00C45F37" w:rsidP="00643079">
            <w:pPr>
              <w:jc w:val="center"/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VÚC (kraj)</w:t>
            </w:r>
          </w:p>
        </w:tc>
        <w:tc>
          <w:tcPr>
            <w:tcW w:w="2331" w:type="dxa"/>
            <w:gridSpan w:val="2"/>
            <w:vAlign w:val="center"/>
          </w:tcPr>
          <w:p w14:paraId="1F44CE9A" w14:textId="7A865E52" w:rsidR="00C45F37" w:rsidRPr="00CB5277" w:rsidRDefault="00C45F37" w:rsidP="00643079">
            <w:pPr>
              <w:jc w:val="center"/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Okres</w:t>
            </w:r>
          </w:p>
        </w:tc>
        <w:tc>
          <w:tcPr>
            <w:tcW w:w="1747" w:type="dxa"/>
            <w:gridSpan w:val="2"/>
            <w:vAlign w:val="center"/>
          </w:tcPr>
          <w:p w14:paraId="40FF9BA2" w14:textId="16C0383E" w:rsidR="00C45F37" w:rsidRPr="00CB5277" w:rsidRDefault="00C45F37" w:rsidP="00643079">
            <w:pPr>
              <w:jc w:val="center"/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Obec</w:t>
            </w:r>
          </w:p>
        </w:tc>
        <w:tc>
          <w:tcPr>
            <w:tcW w:w="2943" w:type="dxa"/>
            <w:vAlign w:val="center"/>
          </w:tcPr>
          <w:p w14:paraId="08EF5198" w14:textId="440DE620" w:rsidR="00C45F37" w:rsidRPr="00CB5277" w:rsidRDefault="00C45F37" w:rsidP="00643079">
            <w:pPr>
              <w:jc w:val="center"/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Katastrálne územie</w:t>
            </w:r>
          </w:p>
        </w:tc>
      </w:tr>
      <w:tr w:rsidR="00C45F37" w:rsidRPr="00CB5277" w14:paraId="5DF7242D" w14:textId="77777777" w:rsidTr="00FD1DDC">
        <w:trPr>
          <w:trHeight w:val="397"/>
        </w:trPr>
        <w:tc>
          <w:tcPr>
            <w:tcW w:w="421" w:type="dxa"/>
            <w:vAlign w:val="center"/>
          </w:tcPr>
          <w:p w14:paraId="10E2525E" w14:textId="77777777" w:rsidR="00C45F37" w:rsidRPr="00CB5277" w:rsidRDefault="00C45F37" w:rsidP="00643079">
            <w:pPr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1909" w:type="dxa"/>
            <w:vAlign w:val="center"/>
          </w:tcPr>
          <w:p w14:paraId="2CF803F7" w14:textId="77777777" w:rsidR="00C45F37" w:rsidRPr="00CB5277" w:rsidRDefault="00C45F37" w:rsidP="00643079">
            <w:pPr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2331" w:type="dxa"/>
            <w:gridSpan w:val="2"/>
            <w:vAlign w:val="center"/>
          </w:tcPr>
          <w:p w14:paraId="57320579" w14:textId="77777777" w:rsidR="00C45F37" w:rsidRPr="00CB5277" w:rsidRDefault="00C45F37" w:rsidP="00643079">
            <w:pPr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1747" w:type="dxa"/>
            <w:gridSpan w:val="2"/>
            <w:vAlign w:val="center"/>
          </w:tcPr>
          <w:p w14:paraId="40A7809E" w14:textId="77777777" w:rsidR="00C45F37" w:rsidRPr="00CB5277" w:rsidRDefault="00C45F37" w:rsidP="00643079">
            <w:pPr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2943" w:type="dxa"/>
            <w:vAlign w:val="center"/>
          </w:tcPr>
          <w:p w14:paraId="270DF830" w14:textId="77777777" w:rsidR="00C45F37" w:rsidRPr="00CB5277" w:rsidRDefault="00C45F37" w:rsidP="00643079">
            <w:pPr>
              <w:jc w:val="center"/>
              <w:rPr>
                <w:rFonts w:eastAsia="Calibri" w:cstheme="minorHAnsi"/>
                <w:sz w:val="20"/>
              </w:rPr>
            </w:pPr>
          </w:p>
        </w:tc>
      </w:tr>
      <w:tr w:rsidR="00C45F37" w:rsidRPr="00CB5277" w14:paraId="66FC20F1" w14:textId="77777777" w:rsidTr="00FD1DDC">
        <w:trPr>
          <w:trHeight w:val="397"/>
        </w:trPr>
        <w:tc>
          <w:tcPr>
            <w:tcW w:w="421" w:type="dxa"/>
            <w:vAlign w:val="center"/>
          </w:tcPr>
          <w:p w14:paraId="1745CF7E" w14:textId="77777777" w:rsidR="00C45F37" w:rsidRPr="00CB5277" w:rsidRDefault="00C45F37" w:rsidP="00643079">
            <w:pPr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1909" w:type="dxa"/>
            <w:vAlign w:val="center"/>
          </w:tcPr>
          <w:p w14:paraId="6C35D463" w14:textId="77777777" w:rsidR="00C45F37" w:rsidRPr="00CB5277" w:rsidRDefault="00C45F37" w:rsidP="00643079">
            <w:pPr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2331" w:type="dxa"/>
            <w:gridSpan w:val="2"/>
            <w:vAlign w:val="center"/>
          </w:tcPr>
          <w:p w14:paraId="6821C778" w14:textId="77777777" w:rsidR="00C45F37" w:rsidRPr="00CB5277" w:rsidRDefault="00C45F37" w:rsidP="00643079">
            <w:pPr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1747" w:type="dxa"/>
            <w:gridSpan w:val="2"/>
            <w:vAlign w:val="center"/>
          </w:tcPr>
          <w:p w14:paraId="72EE4598" w14:textId="77777777" w:rsidR="00C45F37" w:rsidRPr="00CB5277" w:rsidRDefault="00C45F37" w:rsidP="00643079">
            <w:pPr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2943" w:type="dxa"/>
            <w:vAlign w:val="center"/>
          </w:tcPr>
          <w:p w14:paraId="39F0D3DA" w14:textId="77777777" w:rsidR="00C45F37" w:rsidRPr="00CB5277" w:rsidRDefault="00C45F37" w:rsidP="00643079">
            <w:pPr>
              <w:jc w:val="center"/>
              <w:rPr>
                <w:rFonts w:eastAsia="Calibri" w:cstheme="minorHAnsi"/>
                <w:sz w:val="20"/>
              </w:rPr>
            </w:pPr>
          </w:p>
        </w:tc>
      </w:tr>
      <w:tr w:rsidR="00C45F37" w:rsidRPr="00CB5277" w14:paraId="6C00A010" w14:textId="77777777" w:rsidTr="00FD1DDC">
        <w:trPr>
          <w:trHeight w:val="397"/>
        </w:trPr>
        <w:tc>
          <w:tcPr>
            <w:tcW w:w="421" w:type="dxa"/>
            <w:vAlign w:val="center"/>
          </w:tcPr>
          <w:p w14:paraId="1B9C8FB4" w14:textId="77777777" w:rsidR="00C45F37" w:rsidRPr="00CB5277" w:rsidRDefault="00C45F37" w:rsidP="00643079">
            <w:pPr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1909" w:type="dxa"/>
            <w:vAlign w:val="center"/>
          </w:tcPr>
          <w:p w14:paraId="6041B73E" w14:textId="77777777" w:rsidR="00C45F37" w:rsidRPr="00CB5277" w:rsidRDefault="00C45F37" w:rsidP="00643079">
            <w:pPr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2331" w:type="dxa"/>
            <w:gridSpan w:val="2"/>
            <w:vAlign w:val="center"/>
          </w:tcPr>
          <w:p w14:paraId="541FB0F8" w14:textId="77777777" w:rsidR="00C45F37" w:rsidRPr="00CB5277" w:rsidRDefault="00C45F37" w:rsidP="00643079">
            <w:pPr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1747" w:type="dxa"/>
            <w:gridSpan w:val="2"/>
            <w:vAlign w:val="center"/>
          </w:tcPr>
          <w:p w14:paraId="5ED50610" w14:textId="77777777" w:rsidR="00C45F37" w:rsidRPr="00CB5277" w:rsidRDefault="00C45F37" w:rsidP="00643079">
            <w:pPr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2943" w:type="dxa"/>
            <w:vAlign w:val="center"/>
          </w:tcPr>
          <w:p w14:paraId="2D568A33" w14:textId="77777777" w:rsidR="00C45F37" w:rsidRPr="00CB5277" w:rsidRDefault="00C45F37" w:rsidP="00643079">
            <w:pPr>
              <w:jc w:val="center"/>
              <w:rPr>
                <w:rFonts w:eastAsia="Calibri" w:cstheme="minorHAnsi"/>
                <w:sz w:val="20"/>
              </w:rPr>
            </w:pPr>
          </w:p>
        </w:tc>
      </w:tr>
      <w:tr w:rsidR="00643079" w:rsidRPr="00CB5277" w14:paraId="6038E5AD" w14:textId="77777777" w:rsidTr="00A92720">
        <w:trPr>
          <w:trHeight w:val="397"/>
        </w:trPr>
        <w:tc>
          <w:tcPr>
            <w:tcW w:w="9351" w:type="dxa"/>
            <w:gridSpan w:val="7"/>
            <w:shd w:val="clear" w:color="auto" w:fill="C5E0B3" w:themeFill="accent6" w:themeFillTint="66"/>
            <w:vAlign w:val="center"/>
          </w:tcPr>
          <w:p w14:paraId="1E633D71" w14:textId="30A40232" w:rsidR="00643079" w:rsidRPr="00CB5277" w:rsidRDefault="00643079" w:rsidP="003F2FD6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597" w:hanging="567"/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b/>
                <w:sz w:val="20"/>
              </w:rPr>
              <w:t>Ciele projektu</w:t>
            </w:r>
            <w:r w:rsidRPr="00CB5277">
              <w:rPr>
                <w:rFonts w:eastAsia="Calibri" w:cstheme="minorHAnsi"/>
                <w:b/>
                <w:sz w:val="20"/>
                <w:vertAlign w:val="superscript"/>
              </w:rPr>
              <w:endnoteReference w:id="7"/>
            </w:r>
          </w:p>
        </w:tc>
      </w:tr>
      <w:tr w:rsidR="00643079" w:rsidRPr="00CB5277" w14:paraId="236660B7" w14:textId="77777777" w:rsidTr="00FD1DDC">
        <w:trPr>
          <w:trHeight w:val="397"/>
        </w:trPr>
        <w:tc>
          <w:tcPr>
            <w:tcW w:w="9351" w:type="dxa"/>
            <w:gridSpan w:val="7"/>
            <w:vAlign w:val="center"/>
          </w:tcPr>
          <w:p w14:paraId="01CFFE96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</w:tr>
      <w:tr w:rsidR="00643079" w:rsidRPr="00CB5277" w14:paraId="6E3B7BB1" w14:textId="77777777" w:rsidTr="00A92720">
        <w:trPr>
          <w:trHeight w:val="397"/>
        </w:trPr>
        <w:tc>
          <w:tcPr>
            <w:tcW w:w="9351" w:type="dxa"/>
            <w:gridSpan w:val="7"/>
            <w:shd w:val="clear" w:color="auto" w:fill="C5E0B3" w:themeFill="accent6" w:themeFillTint="66"/>
            <w:vAlign w:val="center"/>
          </w:tcPr>
          <w:p w14:paraId="29990402" w14:textId="5812950E" w:rsidR="00643079" w:rsidRPr="00CB5277" w:rsidRDefault="00643079" w:rsidP="003F2FD6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597" w:hanging="567"/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b/>
                <w:sz w:val="20"/>
              </w:rPr>
              <w:t>Predmet projektu</w:t>
            </w:r>
          </w:p>
        </w:tc>
      </w:tr>
      <w:tr w:rsidR="00643079" w:rsidRPr="00CB5277" w14:paraId="119A8AEC" w14:textId="77777777" w:rsidTr="00FD1DDC">
        <w:trPr>
          <w:trHeight w:val="397"/>
        </w:trPr>
        <w:tc>
          <w:tcPr>
            <w:tcW w:w="9351" w:type="dxa"/>
            <w:gridSpan w:val="7"/>
            <w:vAlign w:val="center"/>
          </w:tcPr>
          <w:p w14:paraId="7B0533A0" w14:textId="77777777" w:rsidR="00643079" w:rsidRPr="00CB5277" w:rsidRDefault="00643079" w:rsidP="00643079">
            <w:pPr>
              <w:rPr>
                <w:rFonts w:eastAsia="Calibri" w:cstheme="minorHAnsi"/>
                <w:sz w:val="20"/>
              </w:rPr>
            </w:pPr>
          </w:p>
        </w:tc>
      </w:tr>
      <w:tr w:rsidR="00770DB1" w:rsidRPr="00CB5277" w14:paraId="6B9D36D8" w14:textId="77777777" w:rsidTr="00A92720">
        <w:trPr>
          <w:trHeight w:val="397"/>
        </w:trPr>
        <w:tc>
          <w:tcPr>
            <w:tcW w:w="9351" w:type="dxa"/>
            <w:gridSpan w:val="7"/>
            <w:shd w:val="clear" w:color="auto" w:fill="C5E0B3" w:themeFill="accent6" w:themeFillTint="66"/>
            <w:vAlign w:val="center"/>
          </w:tcPr>
          <w:p w14:paraId="5375DC9C" w14:textId="2ACDC1D8" w:rsidR="00770DB1" w:rsidRPr="00CB5277" w:rsidRDefault="00C45F37" w:rsidP="003F2FD6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597" w:hanging="567"/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b/>
                <w:sz w:val="20"/>
              </w:rPr>
              <w:t>Údaje o projekte</w:t>
            </w:r>
          </w:p>
        </w:tc>
      </w:tr>
    </w:tbl>
    <w:tbl>
      <w:tblPr>
        <w:tblW w:w="9356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0"/>
        <w:gridCol w:w="1280"/>
        <w:gridCol w:w="1303"/>
        <w:gridCol w:w="1247"/>
        <w:gridCol w:w="2132"/>
      </w:tblGrid>
      <w:tr w:rsidR="00917C26" w:rsidRPr="00CB5277" w14:paraId="50AA9038" w14:textId="77777777" w:rsidTr="00CC51A3">
        <w:trPr>
          <w:trHeight w:val="397"/>
        </w:trPr>
        <w:tc>
          <w:tcPr>
            <w:tcW w:w="9356" w:type="dxa"/>
            <w:gridSpan w:val="6"/>
            <w:shd w:val="clear" w:color="auto" w:fill="auto"/>
            <w:vAlign w:val="center"/>
          </w:tcPr>
          <w:p w14:paraId="49B21A5F" w14:textId="67EB8A36" w:rsidR="00917C26" w:rsidRPr="00FD1DDC" w:rsidRDefault="00917C26" w:rsidP="00FD1DDC">
            <w:pPr>
              <w:spacing w:after="0" w:line="240" w:lineRule="auto"/>
              <w:rPr>
                <w:rFonts w:eastAsia="Calibri" w:cstheme="minorHAnsi"/>
                <w:b/>
                <w:sz w:val="20"/>
              </w:rPr>
            </w:pPr>
            <w:r w:rsidRPr="00FD1DDC">
              <w:rPr>
                <w:rFonts w:eastAsia="Calibri" w:cstheme="minorHAnsi"/>
                <w:snapToGrid w:val="0"/>
                <w:sz w:val="20"/>
              </w:rPr>
              <w:t>Zaraďte sídlo vášho podniku podľa typu oblasti ANC (LFA)</w:t>
            </w:r>
            <w:r w:rsidRPr="00FD1DDC">
              <w:rPr>
                <w:rFonts w:eastAsia="Calibri" w:cstheme="minorHAnsi"/>
                <w:snapToGrid w:val="0"/>
                <w:sz w:val="20"/>
                <w:vertAlign w:val="superscript"/>
              </w:rPr>
              <w:endnoteReference w:id="8"/>
            </w:r>
            <w:r w:rsidR="00E466EB">
              <w:rPr>
                <w:rFonts w:eastAsia="Calibri" w:cstheme="minorHAnsi"/>
                <w:snapToGrid w:val="0"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</w:rPr>
                <w:id w:val="871419049"/>
                <w:showingPlcHdr/>
                <w:comboBox>
                  <w:listItem w:value="Vyberte položku."/>
                  <w:listItem w:displayText="horské" w:value="horské"/>
                  <w:listItem w:displayText="s prírodnými obmedzeniami" w:value="s prírodnými obmedzeniami"/>
                  <w:listItem w:displayText="so špecifickými obmedzeniami" w:value="so špecifickými obmedzeniami"/>
                  <w:listItem w:displayText="bez znevýhodnenia" w:value="bez znevýhodnenia"/>
                </w:comboBox>
              </w:sdtPr>
              <w:sdtEndPr/>
              <w:sdtContent>
                <w:r w:rsidR="00E466EB" w:rsidRPr="00767065">
                  <w:rPr>
                    <w:rStyle w:val="Zstupntext"/>
                    <w:rFonts w:cstheme="minorHAnsi"/>
                    <w:sz w:val="20"/>
                    <w:szCs w:val="20"/>
                  </w:rPr>
                  <w:t>Vyberte položku.</w:t>
                </w:r>
              </w:sdtContent>
            </w:sdt>
          </w:p>
        </w:tc>
      </w:tr>
      <w:tr w:rsidR="00917C26" w:rsidRPr="00CB5277" w14:paraId="4C234845" w14:textId="77777777" w:rsidTr="00A92720">
        <w:trPr>
          <w:trHeight w:val="397"/>
        </w:trPr>
        <w:tc>
          <w:tcPr>
            <w:tcW w:w="9356" w:type="dxa"/>
            <w:gridSpan w:val="6"/>
            <w:shd w:val="clear" w:color="auto" w:fill="C5E0B3" w:themeFill="accent6" w:themeFillTint="66"/>
            <w:vAlign w:val="center"/>
          </w:tcPr>
          <w:p w14:paraId="3A6B9441" w14:textId="1C174BD3" w:rsidR="00917C26" w:rsidRPr="00A92720" w:rsidRDefault="004C11DC" w:rsidP="00A92720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597" w:hanging="567"/>
              <w:rPr>
                <w:rFonts w:eastAsia="Calibri" w:cstheme="minorHAnsi"/>
                <w:b/>
                <w:sz w:val="20"/>
              </w:rPr>
            </w:pPr>
            <w:r w:rsidRPr="00A92720">
              <w:rPr>
                <w:rFonts w:eastAsia="Calibri" w:cstheme="minorHAnsi"/>
                <w:b/>
                <w:sz w:val="20"/>
              </w:rPr>
              <w:t>Zameranie projektu</w:t>
            </w:r>
          </w:p>
        </w:tc>
      </w:tr>
      <w:tr w:rsidR="00917C26" w:rsidRPr="00CB5277" w14:paraId="769C70F5" w14:textId="77777777" w:rsidTr="0077746D">
        <w:trPr>
          <w:trHeight w:val="397"/>
        </w:trPr>
        <w:sdt>
          <w:sdtPr>
            <w:rPr>
              <w:rFonts w:eastAsia="Calibri" w:cstheme="minorHAnsi"/>
              <w:sz w:val="20"/>
            </w:rPr>
            <w:id w:val="-161394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009863ED" w14:textId="54CBB532" w:rsidR="00917C26" w:rsidRPr="00FD1DDC" w:rsidRDefault="00933B7B" w:rsidP="00BF4DE6">
                <w:pPr>
                  <w:spacing w:after="0" w:line="240" w:lineRule="auto"/>
                  <w:jc w:val="center"/>
                  <w:rPr>
                    <w:rFonts w:eastAsia="Calibri" w:cstheme="minorHAnsi"/>
                    <w:sz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865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3E1AF1" w14:textId="6B998121" w:rsidR="00917C26" w:rsidRPr="00FD1DDC" w:rsidRDefault="00D6173C" w:rsidP="00BD420E">
            <w:pPr>
              <w:spacing w:after="0" w:line="240" w:lineRule="auto"/>
              <w:jc w:val="both"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V</w:t>
            </w:r>
            <w:r w:rsidRPr="00D6173C">
              <w:rPr>
                <w:rFonts w:eastAsia="Calibri" w:cstheme="minorHAnsi"/>
                <w:sz w:val="20"/>
              </w:rPr>
              <w:t xml:space="preserve">ýdavky na nákup hovädzieho dobytka </w:t>
            </w:r>
          </w:p>
        </w:tc>
      </w:tr>
      <w:tr w:rsidR="00E3174D" w:rsidRPr="00CB5277" w14:paraId="0EE7FF3F" w14:textId="77777777" w:rsidTr="00BF4DE6">
        <w:trPr>
          <w:trHeight w:val="397"/>
        </w:trPr>
        <w:tc>
          <w:tcPr>
            <w:tcW w:w="46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3BAC5F3" w14:textId="555F654C" w:rsidR="00E3174D" w:rsidRDefault="00E3174D" w:rsidP="00BD420E">
            <w:pPr>
              <w:spacing w:after="0" w:line="240" w:lineRule="auto"/>
              <w:jc w:val="both"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Suma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60F01A" w14:textId="3631E8BF" w:rsidR="00E3174D" w:rsidRDefault="00E3174D" w:rsidP="00BD420E">
            <w:pPr>
              <w:spacing w:after="0" w:line="240" w:lineRule="auto"/>
              <w:jc w:val="both"/>
              <w:rPr>
                <w:rFonts w:eastAsia="Calibri" w:cstheme="minorHAnsi"/>
                <w:sz w:val="20"/>
              </w:rPr>
            </w:pPr>
          </w:p>
        </w:tc>
      </w:tr>
      <w:tr w:rsidR="00D6173C" w:rsidRPr="00CB5277" w14:paraId="7A2EC31C" w14:textId="77777777" w:rsidTr="0077746D">
        <w:trPr>
          <w:trHeight w:val="397"/>
        </w:trPr>
        <w:sdt>
          <w:sdtPr>
            <w:rPr>
              <w:rFonts w:eastAsia="Calibri" w:cstheme="minorHAnsi"/>
              <w:sz w:val="20"/>
            </w:rPr>
            <w:id w:val="-801927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4246B2A0" w14:textId="5F07DE03" w:rsidR="00D6173C" w:rsidRDefault="00D6173C" w:rsidP="00BF4DE6">
                <w:pPr>
                  <w:spacing w:after="0" w:line="240" w:lineRule="auto"/>
                  <w:jc w:val="center"/>
                  <w:rPr>
                    <w:rFonts w:eastAsia="Calibri" w:cstheme="minorHAnsi"/>
                    <w:sz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865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3F8DC6" w14:textId="7061C298" w:rsidR="00D6173C" w:rsidRPr="00FD1DDC" w:rsidRDefault="00787EA3" w:rsidP="00BD420E">
            <w:pPr>
              <w:spacing w:after="0" w:line="240" w:lineRule="auto"/>
              <w:jc w:val="both"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V</w:t>
            </w:r>
            <w:r w:rsidRPr="00787EA3">
              <w:rPr>
                <w:rFonts w:eastAsia="Calibri" w:cstheme="minorHAnsi"/>
                <w:sz w:val="20"/>
              </w:rPr>
              <w:t>ýdavky na čistenie, dezinfekciu, dezinsekciu a ošetrenie budov, ostatných plôch, maštalí a pod., dopravných prostriedkov a iných vozidiel a vybavenia alebo materiálov, ako sú napr. telá zvierat, krmivo, hnoj, hnojovica a iné, ktoré mohli byť kontaminované</w:t>
            </w:r>
          </w:p>
        </w:tc>
      </w:tr>
      <w:tr w:rsidR="00E3174D" w:rsidRPr="00CB5277" w14:paraId="44117650" w14:textId="77777777" w:rsidTr="00BF4DE6">
        <w:trPr>
          <w:trHeight w:val="397"/>
        </w:trPr>
        <w:tc>
          <w:tcPr>
            <w:tcW w:w="46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2FBE26F" w14:textId="135AC755" w:rsidR="00E3174D" w:rsidRDefault="00E3174D" w:rsidP="00BD420E">
            <w:pPr>
              <w:spacing w:after="0" w:line="240" w:lineRule="auto"/>
              <w:jc w:val="both"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Suma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6DF9B6" w14:textId="5C79AD58" w:rsidR="00E3174D" w:rsidRDefault="00E3174D" w:rsidP="00BD420E">
            <w:pPr>
              <w:spacing w:after="0" w:line="240" w:lineRule="auto"/>
              <w:jc w:val="both"/>
              <w:rPr>
                <w:rFonts w:eastAsia="Calibri" w:cstheme="minorHAnsi"/>
                <w:sz w:val="20"/>
              </w:rPr>
            </w:pPr>
          </w:p>
        </w:tc>
      </w:tr>
      <w:tr w:rsidR="00D6173C" w:rsidRPr="00CB5277" w14:paraId="363028AC" w14:textId="77777777" w:rsidTr="0077746D">
        <w:trPr>
          <w:trHeight w:val="397"/>
        </w:trPr>
        <w:sdt>
          <w:sdtPr>
            <w:rPr>
              <w:rFonts w:eastAsia="Calibri" w:cstheme="minorHAnsi"/>
              <w:sz w:val="20"/>
            </w:rPr>
            <w:id w:val="-1749420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46887E79" w14:textId="2399F8AA" w:rsidR="00D6173C" w:rsidRDefault="00D6173C" w:rsidP="00BF4DE6">
                <w:pPr>
                  <w:spacing w:after="0" w:line="240" w:lineRule="auto"/>
                  <w:jc w:val="center"/>
                  <w:rPr>
                    <w:rFonts w:eastAsia="Calibri" w:cstheme="minorHAnsi"/>
                    <w:sz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865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68BD39" w14:textId="04A9233A" w:rsidR="00D6173C" w:rsidRPr="00FD1DDC" w:rsidRDefault="00D6173C" w:rsidP="00BD420E">
            <w:pPr>
              <w:spacing w:after="0" w:line="240" w:lineRule="auto"/>
              <w:jc w:val="both"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V</w:t>
            </w:r>
            <w:r w:rsidRPr="00D6173C">
              <w:rPr>
                <w:rFonts w:eastAsia="Calibri" w:cstheme="minorHAnsi"/>
                <w:sz w:val="20"/>
              </w:rPr>
              <w:t xml:space="preserve">ýdavky </w:t>
            </w:r>
            <w:r w:rsidR="00787EA3" w:rsidRPr="00787EA3">
              <w:rPr>
                <w:rFonts w:eastAsia="Calibri" w:cstheme="minorHAnsi"/>
                <w:sz w:val="20"/>
              </w:rPr>
              <w:t xml:space="preserve">na rekonštrukciu stavieb v poľnohospodárskych podnikoch, ktorých časti museli byť odstránené/zlikvidované v dôsledku opatrení nariadených ŠVPS SR v súvislosti s </w:t>
            </w:r>
            <w:proofErr w:type="spellStart"/>
            <w:r w:rsidR="00787EA3" w:rsidRPr="00787EA3">
              <w:rPr>
                <w:rFonts w:eastAsia="Calibri" w:cstheme="minorHAnsi"/>
                <w:sz w:val="20"/>
              </w:rPr>
              <w:t>eradikáciou</w:t>
            </w:r>
            <w:proofErr w:type="spellEnd"/>
            <w:r w:rsidR="00787EA3" w:rsidRPr="00787EA3">
              <w:rPr>
                <w:rFonts w:eastAsia="Calibri" w:cstheme="minorHAnsi"/>
                <w:sz w:val="20"/>
              </w:rPr>
              <w:t xml:space="preserve"> chorôb zvierat</w:t>
            </w:r>
          </w:p>
        </w:tc>
      </w:tr>
      <w:tr w:rsidR="00E3174D" w:rsidRPr="00CB5277" w14:paraId="132EC2F6" w14:textId="77777777" w:rsidTr="00BF4DE6">
        <w:trPr>
          <w:trHeight w:val="397"/>
        </w:trPr>
        <w:tc>
          <w:tcPr>
            <w:tcW w:w="46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629EE9B" w14:textId="12AD77AA" w:rsidR="00E3174D" w:rsidRDefault="00E3174D" w:rsidP="00BD420E">
            <w:pPr>
              <w:spacing w:after="0" w:line="240" w:lineRule="auto"/>
              <w:jc w:val="both"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Suma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C567E0" w14:textId="75DEFA01" w:rsidR="00E3174D" w:rsidRDefault="00E3174D" w:rsidP="00BD420E">
            <w:pPr>
              <w:spacing w:after="0" w:line="240" w:lineRule="auto"/>
              <w:jc w:val="both"/>
              <w:rPr>
                <w:rFonts w:eastAsia="Calibri" w:cstheme="minorHAnsi"/>
                <w:sz w:val="20"/>
              </w:rPr>
            </w:pPr>
          </w:p>
        </w:tc>
      </w:tr>
      <w:tr w:rsidR="00D6173C" w:rsidRPr="00CB5277" w14:paraId="69257C4D" w14:textId="77777777" w:rsidTr="0077746D">
        <w:trPr>
          <w:trHeight w:val="397"/>
        </w:trPr>
        <w:sdt>
          <w:sdtPr>
            <w:rPr>
              <w:rFonts w:eastAsia="Calibri" w:cstheme="minorHAnsi"/>
              <w:sz w:val="20"/>
            </w:rPr>
            <w:id w:val="-783038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4A6F9A4" w14:textId="1F164B5B" w:rsidR="00D6173C" w:rsidRDefault="00D6173C" w:rsidP="00BF4DE6">
                <w:pPr>
                  <w:spacing w:after="0" w:line="240" w:lineRule="auto"/>
                  <w:jc w:val="center"/>
                  <w:rPr>
                    <w:rFonts w:eastAsia="Calibri" w:cstheme="minorHAnsi"/>
                    <w:sz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865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C3DDED" w14:textId="4FCCA0E6" w:rsidR="00D6173C" w:rsidRPr="00FD1DDC" w:rsidRDefault="00787EA3" w:rsidP="00BD420E">
            <w:pPr>
              <w:spacing w:after="0" w:line="240" w:lineRule="auto"/>
              <w:jc w:val="both"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V</w:t>
            </w:r>
            <w:r w:rsidRPr="00787EA3">
              <w:rPr>
                <w:rFonts w:eastAsia="Calibri" w:cstheme="minorHAnsi"/>
                <w:sz w:val="20"/>
              </w:rPr>
              <w:t>ýdavky na odvoz krmiva, hnoja, hnojovice, resp. iných materiálov, ktoré mohli byť kontaminované, z poľnohospodárskych podnikov na likvidáciu</w:t>
            </w:r>
          </w:p>
        </w:tc>
      </w:tr>
      <w:tr w:rsidR="00E3174D" w:rsidRPr="00CB5277" w14:paraId="66C17EF7" w14:textId="77777777" w:rsidTr="00BF4DE6">
        <w:trPr>
          <w:trHeight w:val="397"/>
        </w:trPr>
        <w:tc>
          <w:tcPr>
            <w:tcW w:w="46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BF5DD81" w14:textId="07D59EF2" w:rsidR="00E3174D" w:rsidRDefault="00E3174D" w:rsidP="00BD420E">
            <w:pPr>
              <w:spacing w:after="0" w:line="240" w:lineRule="auto"/>
              <w:jc w:val="both"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Suma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A91CC6" w14:textId="155A803A" w:rsidR="00E3174D" w:rsidRDefault="00E3174D" w:rsidP="00BD420E">
            <w:pPr>
              <w:spacing w:after="0" w:line="240" w:lineRule="auto"/>
              <w:jc w:val="both"/>
              <w:rPr>
                <w:rFonts w:eastAsia="Calibri" w:cstheme="minorHAnsi"/>
                <w:sz w:val="20"/>
              </w:rPr>
            </w:pPr>
          </w:p>
        </w:tc>
      </w:tr>
      <w:tr w:rsidR="00842162" w:rsidRPr="00CB5277" w14:paraId="0A77A212" w14:textId="77777777" w:rsidTr="0077746D">
        <w:trPr>
          <w:trHeight w:val="397"/>
        </w:trPr>
        <w:tc>
          <w:tcPr>
            <w:tcW w:w="4676" w:type="dxa"/>
            <w:gridSpan w:val="3"/>
            <w:shd w:val="clear" w:color="auto" w:fill="auto"/>
            <w:vAlign w:val="center"/>
          </w:tcPr>
          <w:p w14:paraId="56A6F256" w14:textId="77777777" w:rsidR="00842162" w:rsidRPr="00FD1DDC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z w:val="20"/>
              </w:rPr>
            </w:pP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14:paraId="09909382" w14:textId="69394F60" w:rsidR="00842162" w:rsidRPr="00FD1DDC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z w:val="20"/>
              </w:rPr>
            </w:pPr>
          </w:p>
        </w:tc>
      </w:tr>
      <w:tr w:rsidR="00250493" w:rsidRPr="00250493" w14:paraId="0C444268" w14:textId="77777777" w:rsidTr="00871A24">
        <w:trPr>
          <w:trHeight w:val="397"/>
        </w:trPr>
        <w:tc>
          <w:tcPr>
            <w:tcW w:w="9356" w:type="dxa"/>
            <w:gridSpan w:val="6"/>
            <w:shd w:val="clear" w:color="auto" w:fill="E2EFD9" w:themeFill="accent6" w:themeFillTint="33"/>
            <w:vAlign w:val="center"/>
          </w:tcPr>
          <w:p w14:paraId="11C9F838" w14:textId="4A53789A" w:rsidR="00A97243" w:rsidRPr="00250493" w:rsidRDefault="00385DB6" w:rsidP="00BF4DE6">
            <w:pPr>
              <w:spacing w:after="0" w:line="240" w:lineRule="auto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b/>
                <w:bCs/>
                <w:iCs/>
                <w:strike/>
                <w:color w:val="FF0000"/>
                <w:sz w:val="20"/>
              </w:rPr>
              <w:t>Počet</w:t>
            </w:r>
            <w:r w:rsidR="00A97243" w:rsidRPr="00250493">
              <w:rPr>
                <w:rFonts w:eastAsia="Calibri" w:cstheme="minorHAnsi"/>
                <w:b/>
                <w:bCs/>
                <w:iCs/>
                <w:strike/>
                <w:color w:val="FF0000"/>
                <w:sz w:val="20"/>
              </w:rPr>
              <w:t xml:space="preserve"> uhynutého HD</w:t>
            </w:r>
          </w:p>
        </w:tc>
      </w:tr>
      <w:tr w:rsidR="00250493" w:rsidRPr="00250493" w14:paraId="68FABFC7" w14:textId="77777777" w:rsidTr="0077746D">
        <w:trPr>
          <w:trHeight w:val="397"/>
        </w:trPr>
        <w:tc>
          <w:tcPr>
            <w:tcW w:w="4676" w:type="dxa"/>
            <w:gridSpan w:val="3"/>
            <w:shd w:val="clear" w:color="auto" w:fill="auto"/>
            <w:vAlign w:val="center"/>
          </w:tcPr>
          <w:p w14:paraId="2CD3EC68" w14:textId="20DD6696" w:rsidR="00842162" w:rsidRPr="00250493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14:paraId="59212E51" w14:textId="77777777" w:rsidR="00842162" w:rsidRPr="00250493" w:rsidRDefault="00842162" w:rsidP="00842162">
            <w:pPr>
              <w:spacing w:after="0" w:line="240" w:lineRule="auto"/>
              <w:jc w:val="center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093264B8" w14:textId="77777777" w:rsidTr="0077746D">
        <w:trPr>
          <w:trHeight w:val="397"/>
        </w:trPr>
        <w:tc>
          <w:tcPr>
            <w:tcW w:w="4676" w:type="dxa"/>
            <w:gridSpan w:val="3"/>
            <w:shd w:val="clear" w:color="auto" w:fill="auto"/>
            <w:vAlign w:val="center"/>
          </w:tcPr>
          <w:p w14:paraId="332B01E0" w14:textId="7F4690CC" w:rsidR="00842162" w:rsidRPr="00250493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Číslo farmy</w:t>
            </w: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14:paraId="13F3C0A6" w14:textId="77777777" w:rsidR="00842162" w:rsidRPr="00250493" w:rsidRDefault="00842162" w:rsidP="00842162">
            <w:pPr>
              <w:spacing w:after="0" w:line="240" w:lineRule="auto"/>
              <w:jc w:val="center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3497A194" w14:textId="77777777" w:rsidTr="0077746D">
        <w:trPr>
          <w:trHeight w:val="397"/>
        </w:trPr>
        <w:tc>
          <w:tcPr>
            <w:tcW w:w="4676" w:type="dxa"/>
            <w:gridSpan w:val="3"/>
            <w:shd w:val="clear" w:color="auto" w:fill="auto"/>
            <w:vAlign w:val="center"/>
          </w:tcPr>
          <w:p w14:paraId="0A4B29D2" w14:textId="1969A425" w:rsidR="00BF0982" w:rsidRPr="00250493" w:rsidRDefault="00BF098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14:paraId="009022E7" w14:textId="77777777" w:rsidR="00BF0982" w:rsidRPr="00250493" w:rsidRDefault="00BF0982" w:rsidP="00842162">
            <w:pPr>
              <w:spacing w:after="0" w:line="240" w:lineRule="auto"/>
              <w:jc w:val="center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2D950F62" w14:textId="77777777" w:rsidTr="0077746D">
        <w:trPr>
          <w:trHeight w:val="397"/>
        </w:trPr>
        <w:tc>
          <w:tcPr>
            <w:tcW w:w="4676" w:type="dxa"/>
            <w:gridSpan w:val="3"/>
            <w:shd w:val="clear" w:color="auto" w:fill="auto"/>
            <w:vAlign w:val="center"/>
          </w:tcPr>
          <w:p w14:paraId="223AB7CC" w14:textId="0092CE35" w:rsidR="0077746D" w:rsidRPr="00250493" w:rsidRDefault="0077746D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Dátum úradného potvrdenia SLAK na farme</w:t>
            </w:r>
          </w:p>
        </w:tc>
        <w:tc>
          <w:tcPr>
            <w:tcW w:w="4680" w:type="dxa"/>
            <w:gridSpan w:val="3"/>
            <w:shd w:val="clear" w:color="auto" w:fill="auto"/>
            <w:vAlign w:val="center"/>
          </w:tcPr>
          <w:p w14:paraId="41A9E3CD" w14:textId="708BA4A0" w:rsidR="0077746D" w:rsidRPr="00250493" w:rsidRDefault="0077746D" w:rsidP="00842162">
            <w:pPr>
              <w:spacing w:after="0" w:line="240" w:lineRule="auto"/>
              <w:jc w:val="center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54DD26DD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7CEF8776" w14:textId="0988278B" w:rsidR="00842162" w:rsidRPr="00250493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bookmarkStart w:id="0" w:name="_Hlk201566578"/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Kategória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27983C91" w14:textId="1AFD7BEE" w:rsidR="00842162" w:rsidRPr="00250493" w:rsidRDefault="00842162" w:rsidP="00BF4DE6">
            <w:pPr>
              <w:spacing w:after="0" w:line="240" w:lineRule="auto"/>
              <w:jc w:val="center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Počet</w:t>
            </w: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6448C05F" w14:textId="0D87456E" w:rsidR="00842162" w:rsidRPr="00250493" w:rsidRDefault="00842162" w:rsidP="00BF4DE6">
            <w:pPr>
              <w:spacing w:after="0" w:line="240" w:lineRule="auto"/>
              <w:jc w:val="center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3170F113" w14:textId="197F4B9B" w:rsidR="00842162" w:rsidRPr="00250493" w:rsidRDefault="00842162" w:rsidP="00BF4DE6">
            <w:pPr>
              <w:spacing w:after="0" w:line="240" w:lineRule="auto"/>
              <w:jc w:val="center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6624B1EA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46E5F2E4" w14:textId="26E6BDD2" w:rsidR="00842162" w:rsidRPr="00250493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Býk 1</w:t>
            </w:r>
            <w:r w:rsidR="00E3174D" w:rsidRPr="00250493">
              <w:rPr>
                <w:rFonts w:eastAsia="Calibri" w:cstheme="minorHAnsi"/>
                <w:strike/>
                <w:color w:val="FF0000"/>
                <w:sz w:val="20"/>
              </w:rPr>
              <w:t xml:space="preserve"> </w:t>
            </w: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- 2 roky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7EA3E4B3" w14:textId="77777777" w:rsidR="00842162" w:rsidRPr="00250493" w:rsidRDefault="00842162" w:rsidP="00BF4DE6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708998FE" w14:textId="43842717" w:rsidR="00842162" w:rsidRPr="00250493" w:rsidRDefault="00842162" w:rsidP="00BF4DE6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69BF2CC0" w14:textId="77777777" w:rsidR="00842162" w:rsidRPr="00250493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12F89852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290EC04A" w14:textId="7D0CE53F" w:rsidR="00842162" w:rsidRPr="00250493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Býk nad 2 roky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35F38DA8" w14:textId="77777777" w:rsidR="00842162" w:rsidRPr="00250493" w:rsidRDefault="00842162" w:rsidP="00BF4DE6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5B8E3767" w14:textId="3FDC7685" w:rsidR="00842162" w:rsidRPr="00250493" w:rsidRDefault="00842162" w:rsidP="00BF4DE6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79F04E4B" w14:textId="77777777" w:rsidR="00842162" w:rsidRPr="00250493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0ADB8A52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606501FD" w14:textId="72C3986C" w:rsidR="00842162" w:rsidRPr="00250493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Jalovica 1 rok a viac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1E0A2AB8" w14:textId="77777777" w:rsidR="00842162" w:rsidRPr="00250493" w:rsidRDefault="00842162" w:rsidP="00BF4DE6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0715863A" w14:textId="07BBAC01" w:rsidR="00842162" w:rsidRPr="00250493" w:rsidRDefault="00842162" w:rsidP="00BF4DE6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5FCB0715" w14:textId="77777777" w:rsidR="00842162" w:rsidRPr="00250493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4309FC11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462414B3" w14:textId="54BB4EDC" w:rsidR="00842162" w:rsidRPr="00250493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Krava - prvôstka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713AE3AD" w14:textId="77777777" w:rsidR="00842162" w:rsidRPr="00250493" w:rsidRDefault="00842162" w:rsidP="00BF4DE6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7B3D5D14" w14:textId="45C2541E" w:rsidR="00842162" w:rsidRPr="00250493" w:rsidRDefault="00842162" w:rsidP="00BF4DE6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7C28C491" w14:textId="77777777" w:rsidR="00842162" w:rsidRPr="00250493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476586C1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6B6C8024" w14:textId="30CD2FDB" w:rsidR="00842162" w:rsidRPr="00250493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Krava – staršia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3C7CDBFD" w14:textId="77777777" w:rsidR="00842162" w:rsidRPr="00250493" w:rsidRDefault="00842162" w:rsidP="00BF4DE6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1D105CF1" w14:textId="4B21CDC0" w:rsidR="00842162" w:rsidRPr="00250493" w:rsidRDefault="00842162" w:rsidP="00BF4DE6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17CA4FD6" w14:textId="77777777" w:rsidR="00842162" w:rsidRPr="00250493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321845D3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49B73F43" w14:textId="4AB1A78B" w:rsidR="00842162" w:rsidRPr="00250493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Teľa - jalovička mladšia ako 1 rok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1602D558" w14:textId="77777777" w:rsidR="00842162" w:rsidRPr="00250493" w:rsidRDefault="00842162" w:rsidP="00BF4DE6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05BF48F2" w14:textId="6ADF2A32" w:rsidR="00842162" w:rsidRPr="00250493" w:rsidRDefault="00842162" w:rsidP="00BF4DE6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165E1354" w14:textId="77777777" w:rsidR="00842162" w:rsidRPr="00250493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6C58B10B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430B2086" w14:textId="1C75682C" w:rsidR="00842162" w:rsidRPr="00250493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Teľa - býček mladší ako 1 rok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1CEB8A66" w14:textId="77777777" w:rsidR="00842162" w:rsidRPr="00250493" w:rsidRDefault="00842162" w:rsidP="00BF4DE6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13293D1B" w14:textId="0E62AC24" w:rsidR="00842162" w:rsidRPr="00250493" w:rsidRDefault="00842162" w:rsidP="00BF4DE6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3019E450" w14:textId="77777777" w:rsidR="00842162" w:rsidRPr="00250493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30764E57" w14:textId="77777777" w:rsidTr="0077746D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3C7A5A65" w14:textId="5F2A304E" w:rsidR="00E9364C" w:rsidRPr="00250493" w:rsidRDefault="00E9364C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Vysokoteľná jalovica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3CEAA085" w14:textId="77777777" w:rsidR="00E9364C" w:rsidRPr="00250493" w:rsidRDefault="00E9364C" w:rsidP="00842162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101CE144" w14:textId="7A728ACF" w:rsidR="00E9364C" w:rsidRPr="00250493" w:rsidRDefault="00E9364C" w:rsidP="00842162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3EFAA41A" w14:textId="77777777" w:rsidR="00E9364C" w:rsidRPr="00250493" w:rsidRDefault="00E9364C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4BE738A1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532F0FCA" w14:textId="492B326D" w:rsidR="00842162" w:rsidRPr="00250493" w:rsidRDefault="0019029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Spolu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4F7D8FF9" w14:textId="708C15BF" w:rsidR="00842162" w:rsidRPr="00250493" w:rsidRDefault="00190292" w:rsidP="00BF4DE6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X</w:t>
            </w: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1F092A43" w14:textId="77777777" w:rsidR="00842162" w:rsidRPr="00250493" w:rsidRDefault="00842162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3DA707E9" w14:textId="17442E13" w:rsidR="00842162" w:rsidRPr="00250493" w:rsidRDefault="00842162" w:rsidP="00BF4DE6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711C7E49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0B2FE3C6" w14:textId="77777777" w:rsidR="0077746D" w:rsidRPr="00250493" w:rsidRDefault="0077746D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4741DD4C" w14:textId="77777777" w:rsidR="0077746D" w:rsidRPr="00250493" w:rsidRDefault="0077746D" w:rsidP="00A97243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44D3998E" w14:textId="77777777" w:rsidR="0077746D" w:rsidRPr="00250493" w:rsidRDefault="0077746D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04B6BA7A" w14:textId="77777777" w:rsidR="0077746D" w:rsidRPr="00250493" w:rsidRDefault="0077746D" w:rsidP="00190292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095CA386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1F92C521" w14:textId="77777777" w:rsidR="0077746D" w:rsidRPr="00250493" w:rsidRDefault="0077746D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5CA13650" w14:textId="5F234C23" w:rsidR="0077746D" w:rsidRPr="00250493" w:rsidRDefault="0077746D" w:rsidP="00BF4DE6">
            <w:pPr>
              <w:spacing w:after="0" w:line="240" w:lineRule="auto"/>
              <w:jc w:val="center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2FAD852A" w14:textId="712C50D6" w:rsidR="0077746D" w:rsidRPr="00250493" w:rsidRDefault="0077746D" w:rsidP="00BF4DE6">
            <w:pPr>
              <w:spacing w:after="0" w:line="240" w:lineRule="auto"/>
              <w:jc w:val="center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Počet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2EDA5787" w14:textId="193A6B1F" w:rsidR="0077746D" w:rsidRPr="00250493" w:rsidRDefault="0077746D" w:rsidP="00190292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Spolu</w:t>
            </w:r>
          </w:p>
        </w:tc>
      </w:tr>
      <w:bookmarkEnd w:id="0"/>
      <w:tr w:rsidR="00250493" w:rsidRPr="00250493" w14:paraId="34077F40" w14:textId="77777777" w:rsidTr="00577FB4">
        <w:trPr>
          <w:trHeight w:val="397"/>
        </w:trPr>
        <w:tc>
          <w:tcPr>
            <w:tcW w:w="4676" w:type="dxa"/>
            <w:gridSpan w:val="3"/>
            <w:shd w:val="clear" w:color="auto" w:fill="E2EFD9" w:themeFill="accent6" w:themeFillTint="33"/>
            <w:vAlign w:val="center"/>
          </w:tcPr>
          <w:p w14:paraId="6621E5FC" w14:textId="353CCE17" w:rsidR="0077746D" w:rsidRPr="00250493" w:rsidRDefault="00385DB6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 xml:space="preserve">Celkový počet </w:t>
            </w:r>
            <w:r w:rsidR="0077746D" w:rsidRPr="00250493">
              <w:rPr>
                <w:rFonts w:eastAsia="Calibri" w:cstheme="minorHAnsi"/>
                <w:iCs/>
                <w:strike/>
                <w:color w:val="FF0000"/>
                <w:sz w:val="20"/>
              </w:rPr>
              <w:t>uhynutého HD za všetky farmy žiadateľa</w:t>
            </w: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3A456F2E" w14:textId="43F62C3D" w:rsidR="0077746D" w:rsidRPr="00250493" w:rsidRDefault="0077746D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14C711ED" w14:textId="203B14DD" w:rsidR="0077746D" w:rsidRPr="00250493" w:rsidRDefault="0077746D" w:rsidP="00BF4DE6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1DAA15C2" w14:textId="77777777" w:rsidTr="00BF4DE6">
        <w:trPr>
          <w:trHeight w:val="397"/>
        </w:trPr>
        <w:tc>
          <w:tcPr>
            <w:tcW w:w="7226" w:type="dxa"/>
            <w:gridSpan w:val="5"/>
            <w:shd w:val="clear" w:color="auto" w:fill="auto"/>
            <w:vAlign w:val="center"/>
          </w:tcPr>
          <w:p w14:paraId="2A680D84" w14:textId="77777777" w:rsidR="00A97243" w:rsidRPr="00250493" w:rsidRDefault="00A97243" w:rsidP="00BD420E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74DB571E" w14:textId="77777777" w:rsidR="00A97243" w:rsidRPr="00250493" w:rsidRDefault="00A97243" w:rsidP="00A97243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634D3107" w14:textId="77777777" w:rsidTr="00BF4DE6">
        <w:trPr>
          <w:trHeight w:val="397"/>
        </w:trPr>
        <w:tc>
          <w:tcPr>
            <w:tcW w:w="9356" w:type="dxa"/>
            <w:gridSpan w:val="6"/>
            <w:shd w:val="clear" w:color="auto" w:fill="E2EFD9" w:themeFill="accent6" w:themeFillTint="33"/>
            <w:vAlign w:val="center"/>
          </w:tcPr>
          <w:p w14:paraId="2C0F556E" w14:textId="66C8947E" w:rsidR="00917C26" w:rsidRPr="00250493" w:rsidRDefault="00385DB6" w:rsidP="00FD1DDC">
            <w:pPr>
              <w:spacing w:after="0" w:line="240" w:lineRule="auto"/>
              <w:rPr>
                <w:rFonts w:eastAsia="Calibri" w:cstheme="minorHAnsi"/>
                <w:b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b/>
                <w:strike/>
                <w:color w:val="FF0000"/>
                <w:sz w:val="20"/>
              </w:rPr>
              <w:t xml:space="preserve">Celkový počet </w:t>
            </w:r>
            <w:r w:rsidR="00A97243" w:rsidRPr="00250493">
              <w:rPr>
                <w:rFonts w:eastAsia="Calibri" w:cstheme="minorHAnsi"/>
                <w:b/>
                <w:strike/>
                <w:color w:val="FF0000"/>
                <w:sz w:val="20"/>
              </w:rPr>
              <w:t>HD</w:t>
            </w:r>
            <w:r w:rsidRPr="00250493">
              <w:rPr>
                <w:rFonts w:eastAsia="Calibri" w:cstheme="minorHAnsi"/>
                <w:b/>
                <w:strike/>
                <w:color w:val="FF0000"/>
                <w:sz w:val="20"/>
              </w:rPr>
              <w:t xml:space="preserve"> žiadateľa</w:t>
            </w:r>
          </w:p>
        </w:tc>
      </w:tr>
      <w:tr w:rsidR="00250493" w:rsidRPr="00250493" w14:paraId="20427A98" w14:textId="77777777" w:rsidTr="00577FB4">
        <w:trPr>
          <w:trHeight w:val="397"/>
        </w:trPr>
        <w:tc>
          <w:tcPr>
            <w:tcW w:w="9356" w:type="dxa"/>
            <w:gridSpan w:val="6"/>
            <w:shd w:val="clear" w:color="auto" w:fill="auto"/>
            <w:vAlign w:val="center"/>
          </w:tcPr>
          <w:p w14:paraId="7B26F2ED" w14:textId="77777777" w:rsidR="00A97243" w:rsidRPr="00250493" w:rsidRDefault="00A97243" w:rsidP="00FD1DDC">
            <w:pPr>
              <w:spacing w:after="0" w:line="240" w:lineRule="auto"/>
              <w:rPr>
                <w:rFonts w:eastAsia="Calibri" w:cstheme="minorHAnsi"/>
                <w:b/>
                <w:strike/>
                <w:color w:val="FF0000"/>
                <w:sz w:val="20"/>
              </w:rPr>
            </w:pPr>
          </w:p>
        </w:tc>
      </w:tr>
      <w:tr w:rsidR="00250493" w:rsidRPr="00250493" w14:paraId="3D806AF3" w14:textId="77777777" w:rsidTr="0077746D">
        <w:trPr>
          <w:trHeight w:val="397"/>
        </w:trPr>
        <w:tc>
          <w:tcPr>
            <w:tcW w:w="4676" w:type="dxa"/>
            <w:gridSpan w:val="3"/>
            <w:shd w:val="clear" w:color="auto" w:fill="E2EFD9" w:themeFill="accent6" w:themeFillTint="33"/>
            <w:vAlign w:val="center"/>
          </w:tcPr>
          <w:p w14:paraId="2C517A2D" w14:textId="65B97BD1" w:rsidR="00A97243" w:rsidRPr="00250493" w:rsidRDefault="00A97243" w:rsidP="00FD1DDC">
            <w:pPr>
              <w:spacing w:after="0" w:line="240" w:lineRule="auto"/>
              <w:rPr>
                <w:rFonts w:eastAsia="Calibri" w:cstheme="minorHAnsi"/>
                <w:b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Číslo farmy</w:t>
            </w:r>
            <w:r w:rsidRPr="00250493">
              <w:rPr>
                <w:rStyle w:val="Odkaznapoznmkupodiarou"/>
                <w:rFonts w:eastAsia="Calibri" w:cstheme="minorHAnsi"/>
                <w:b/>
                <w:strike/>
                <w:color w:val="FF0000"/>
                <w:sz w:val="20"/>
              </w:rPr>
              <w:footnoteReference w:id="1"/>
            </w:r>
          </w:p>
        </w:tc>
        <w:tc>
          <w:tcPr>
            <w:tcW w:w="4680" w:type="dxa"/>
            <w:gridSpan w:val="3"/>
            <w:shd w:val="clear" w:color="auto" w:fill="E2EFD9" w:themeFill="accent6" w:themeFillTint="33"/>
            <w:vAlign w:val="center"/>
          </w:tcPr>
          <w:p w14:paraId="30155591" w14:textId="0FF7B117" w:rsidR="00A97243" w:rsidRPr="00250493" w:rsidRDefault="00A97243" w:rsidP="00FD1DDC">
            <w:pPr>
              <w:spacing w:after="0" w:line="240" w:lineRule="auto"/>
              <w:rPr>
                <w:rFonts w:eastAsia="Calibri" w:cstheme="minorHAnsi"/>
                <w:b/>
                <w:strike/>
                <w:color w:val="FF0000"/>
                <w:sz w:val="20"/>
              </w:rPr>
            </w:pPr>
          </w:p>
        </w:tc>
      </w:tr>
      <w:tr w:rsidR="00250493" w:rsidRPr="00250493" w14:paraId="190F56BC" w14:textId="77777777" w:rsidTr="00BF4DE6">
        <w:trPr>
          <w:trHeight w:val="397"/>
        </w:trPr>
        <w:tc>
          <w:tcPr>
            <w:tcW w:w="4676" w:type="dxa"/>
            <w:gridSpan w:val="3"/>
            <w:shd w:val="clear" w:color="auto" w:fill="E2EFD9" w:themeFill="accent6" w:themeFillTint="33"/>
            <w:vAlign w:val="center"/>
          </w:tcPr>
          <w:p w14:paraId="762B9C6A" w14:textId="215525D6" w:rsidR="0077746D" w:rsidRPr="00250493" w:rsidRDefault="007F6D79" w:rsidP="00FD1DDC">
            <w:pPr>
              <w:spacing w:after="0" w:line="240" w:lineRule="auto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Počet zvierat k dátumu</w:t>
            </w:r>
          </w:p>
        </w:tc>
        <w:tc>
          <w:tcPr>
            <w:tcW w:w="4680" w:type="dxa"/>
            <w:gridSpan w:val="3"/>
            <w:shd w:val="clear" w:color="auto" w:fill="E2EFD9" w:themeFill="accent6" w:themeFillTint="33"/>
            <w:vAlign w:val="center"/>
          </w:tcPr>
          <w:p w14:paraId="021C7709" w14:textId="5AED20E9" w:rsidR="0077746D" w:rsidRPr="00250493" w:rsidRDefault="0077746D" w:rsidP="00BF4DE6">
            <w:pPr>
              <w:spacing w:after="0" w:line="240" w:lineRule="auto"/>
              <w:jc w:val="center"/>
              <w:rPr>
                <w:rFonts w:eastAsia="Calibri" w:cstheme="minorHAnsi"/>
                <w:b/>
                <w:strike/>
                <w:color w:val="FF0000"/>
                <w:sz w:val="20"/>
              </w:rPr>
            </w:pPr>
          </w:p>
        </w:tc>
      </w:tr>
      <w:tr w:rsidR="00250493" w:rsidRPr="00250493" w14:paraId="69CBBBF0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3BE90B75" w14:textId="3D861189" w:rsidR="00A97243" w:rsidRPr="00250493" w:rsidRDefault="00A97243" w:rsidP="00F20069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Kategória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76695341" w14:textId="7564F7DF" w:rsidR="00A97243" w:rsidRPr="00250493" w:rsidRDefault="00A97243" w:rsidP="00F20069">
            <w:pPr>
              <w:spacing w:after="0" w:line="240" w:lineRule="auto"/>
              <w:jc w:val="center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Počet</w:t>
            </w: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41ABD6F4" w14:textId="36F37E54" w:rsidR="00A97243" w:rsidRPr="00250493" w:rsidRDefault="00A97243" w:rsidP="00F20069">
            <w:pPr>
              <w:spacing w:after="0" w:line="240" w:lineRule="auto"/>
              <w:jc w:val="center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78622FAB" w14:textId="36421D55" w:rsidR="00A97243" w:rsidRPr="00250493" w:rsidRDefault="00A97243" w:rsidP="00F20069">
            <w:pPr>
              <w:spacing w:after="0" w:line="240" w:lineRule="auto"/>
              <w:jc w:val="center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6F3DA9D2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47F5DA1A" w14:textId="4AFBE49A" w:rsidR="00A97243" w:rsidRPr="00250493" w:rsidRDefault="00A97243" w:rsidP="00F20069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Býk 1</w:t>
            </w:r>
            <w:r w:rsidR="00E3174D" w:rsidRPr="00250493">
              <w:rPr>
                <w:rFonts w:eastAsia="Calibri" w:cstheme="minorHAnsi"/>
                <w:strike/>
                <w:color w:val="FF0000"/>
                <w:sz w:val="20"/>
              </w:rPr>
              <w:t xml:space="preserve"> </w:t>
            </w: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- 2 roky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3DBCF136" w14:textId="77777777" w:rsidR="00A97243" w:rsidRPr="00250493" w:rsidRDefault="00A97243" w:rsidP="00F20069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147E6F53" w14:textId="216C0964" w:rsidR="00A97243" w:rsidRPr="00250493" w:rsidRDefault="00A97243" w:rsidP="00F20069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51817A4C" w14:textId="77777777" w:rsidR="00A97243" w:rsidRPr="00250493" w:rsidRDefault="00A97243" w:rsidP="00F20069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5510D5F1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2BA8D2EE" w14:textId="3C7DC0F6" w:rsidR="00A97243" w:rsidRPr="00250493" w:rsidRDefault="00A97243" w:rsidP="00F20069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Býk nad 2 roky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06B0AED5" w14:textId="77777777" w:rsidR="00A97243" w:rsidRPr="00250493" w:rsidRDefault="00A97243" w:rsidP="00F20069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432FE7F6" w14:textId="48B10E0E" w:rsidR="00A97243" w:rsidRPr="00250493" w:rsidRDefault="00A97243" w:rsidP="00F20069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1FE2A641" w14:textId="77777777" w:rsidR="00A97243" w:rsidRPr="00250493" w:rsidRDefault="00A97243" w:rsidP="00F20069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681BF00F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01EC5F96" w14:textId="3F606F1D" w:rsidR="00A97243" w:rsidRPr="00250493" w:rsidRDefault="00A97243" w:rsidP="00F20069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Jalovica 1 rok a viac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641BB995" w14:textId="77777777" w:rsidR="00A97243" w:rsidRPr="00250493" w:rsidRDefault="00A97243" w:rsidP="00F20069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16AB7CE6" w14:textId="4B7508ED" w:rsidR="00A97243" w:rsidRPr="00250493" w:rsidRDefault="00A97243" w:rsidP="00F20069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4BE34005" w14:textId="77777777" w:rsidR="00A97243" w:rsidRPr="00250493" w:rsidRDefault="00A97243" w:rsidP="00F20069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5A9BFA8F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12D54D0A" w14:textId="446A9A4C" w:rsidR="00A97243" w:rsidRPr="00250493" w:rsidRDefault="00A97243" w:rsidP="00F20069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Krava - prvôstka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1BF92717" w14:textId="77777777" w:rsidR="00A97243" w:rsidRPr="00250493" w:rsidRDefault="00A97243" w:rsidP="00F20069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405D6882" w14:textId="63E43DC5" w:rsidR="00A97243" w:rsidRPr="00250493" w:rsidRDefault="00A97243" w:rsidP="00F20069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5A7F242F" w14:textId="77777777" w:rsidR="00A97243" w:rsidRPr="00250493" w:rsidRDefault="00A97243" w:rsidP="00F20069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1C62FD95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2CE837D6" w14:textId="48AE21D0" w:rsidR="00A97243" w:rsidRPr="00250493" w:rsidRDefault="00A97243" w:rsidP="00F20069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Krava – staršia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63B2D831" w14:textId="77777777" w:rsidR="00A97243" w:rsidRPr="00250493" w:rsidRDefault="00A97243" w:rsidP="00F20069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5F1CCCA1" w14:textId="462287F5" w:rsidR="00A97243" w:rsidRPr="00250493" w:rsidRDefault="00A97243" w:rsidP="00F20069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6EE32DDA" w14:textId="77777777" w:rsidR="00A97243" w:rsidRPr="00250493" w:rsidRDefault="00A97243" w:rsidP="00F20069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033C26F4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1CA6FA7F" w14:textId="5B53F7FC" w:rsidR="00A97243" w:rsidRPr="00250493" w:rsidRDefault="00A97243" w:rsidP="00F20069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Teľa - jalovička mladšia ako 1 rok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4CE4AAE9" w14:textId="77777777" w:rsidR="00A97243" w:rsidRPr="00250493" w:rsidRDefault="00A97243" w:rsidP="00F20069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7B7D7F23" w14:textId="35C6903B" w:rsidR="00A97243" w:rsidRPr="00250493" w:rsidRDefault="00A97243" w:rsidP="00F20069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18836165" w14:textId="77777777" w:rsidR="00A97243" w:rsidRPr="00250493" w:rsidRDefault="00A97243" w:rsidP="00F20069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542D438C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35AF0827" w14:textId="3F5D6D11" w:rsidR="00A97243" w:rsidRPr="00250493" w:rsidRDefault="00A97243" w:rsidP="00F20069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lastRenderedPageBreak/>
              <w:t>Teľa - býček mladší ako 1 rok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16D88BC7" w14:textId="77777777" w:rsidR="00A97243" w:rsidRPr="00250493" w:rsidRDefault="00A97243" w:rsidP="00F20069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0C76FFFA" w14:textId="1D97F330" w:rsidR="00A97243" w:rsidRPr="00250493" w:rsidRDefault="00A97243" w:rsidP="00F20069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4C46D384" w14:textId="77777777" w:rsidR="00A97243" w:rsidRPr="00250493" w:rsidRDefault="00A97243" w:rsidP="00F20069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3A8A0BFE" w14:textId="77777777" w:rsidTr="0077746D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6F319898" w14:textId="7E2DFBF0" w:rsidR="00E9364C" w:rsidRPr="00250493" w:rsidRDefault="00E9364C" w:rsidP="00F20069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Vysokoteľná jalovica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5CB7E1AC" w14:textId="77777777" w:rsidR="00E9364C" w:rsidRPr="00250493" w:rsidRDefault="00E9364C" w:rsidP="00F20069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15597767" w14:textId="6959446A" w:rsidR="00E9364C" w:rsidRPr="00250493" w:rsidRDefault="00E9364C" w:rsidP="00F20069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24465DD2" w14:textId="77777777" w:rsidR="00E9364C" w:rsidRPr="00250493" w:rsidRDefault="00E9364C" w:rsidP="00F20069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45C6E14E" w14:textId="77777777" w:rsidTr="00BF4DE6">
        <w:trPr>
          <w:trHeight w:val="397"/>
        </w:trPr>
        <w:tc>
          <w:tcPr>
            <w:tcW w:w="3396" w:type="dxa"/>
            <w:gridSpan w:val="2"/>
            <w:shd w:val="clear" w:color="auto" w:fill="auto"/>
            <w:vAlign w:val="center"/>
          </w:tcPr>
          <w:p w14:paraId="67852E78" w14:textId="15645E3D" w:rsidR="00A97243" w:rsidRPr="00250493" w:rsidRDefault="00A97243" w:rsidP="00F20069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Spolu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7B549EE9" w14:textId="0BECC593" w:rsidR="00A97243" w:rsidRPr="00250493" w:rsidRDefault="00A97243" w:rsidP="00BF4DE6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X</w:t>
            </w: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7861515E" w14:textId="77777777" w:rsidR="00A97243" w:rsidRPr="00250493" w:rsidRDefault="00A97243" w:rsidP="00F20069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487B85C0" w14:textId="4527336D" w:rsidR="00A97243" w:rsidRPr="00250493" w:rsidRDefault="00A97243" w:rsidP="00F20069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X</w:t>
            </w:r>
          </w:p>
        </w:tc>
      </w:tr>
      <w:tr w:rsidR="00250493" w:rsidRPr="00250493" w14:paraId="6A27265F" w14:textId="77777777" w:rsidTr="00670643">
        <w:trPr>
          <w:trHeight w:val="397"/>
        </w:trPr>
        <w:tc>
          <w:tcPr>
            <w:tcW w:w="4673" w:type="dxa"/>
            <w:gridSpan w:val="3"/>
            <w:shd w:val="clear" w:color="auto" w:fill="auto"/>
            <w:vAlign w:val="center"/>
          </w:tcPr>
          <w:p w14:paraId="3D29BFA6" w14:textId="1467B34C" w:rsidR="00917C26" w:rsidRPr="00250493" w:rsidRDefault="00917C26" w:rsidP="00FD1DDC">
            <w:pPr>
              <w:spacing w:after="0" w:line="240" w:lineRule="auto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4683" w:type="dxa"/>
            <w:gridSpan w:val="3"/>
            <w:shd w:val="clear" w:color="auto" w:fill="auto"/>
            <w:vAlign w:val="center"/>
          </w:tcPr>
          <w:p w14:paraId="05AA1CFF" w14:textId="67854388" w:rsidR="00917C26" w:rsidRPr="00250493" w:rsidRDefault="00917C26" w:rsidP="00FD1DDC">
            <w:pPr>
              <w:spacing w:after="0" w:line="240" w:lineRule="auto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50844A9E" w14:textId="77777777" w:rsidTr="00670643">
        <w:trPr>
          <w:trHeight w:val="397"/>
        </w:trPr>
        <w:tc>
          <w:tcPr>
            <w:tcW w:w="4673" w:type="dxa"/>
            <w:gridSpan w:val="3"/>
            <w:shd w:val="clear" w:color="auto" w:fill="E2EFD9" w:themeFill="accent6" w:themeFillTint="33"/>
            <w:vAlign w:val="center"/>
          </w:tcPr>
          <w:p w14:paraId="29392C9F" w14:textId="50BB7862" w:rsidR="00A71E3C" w:rsidRPr="00250493" w:rsidRDefault="00385DB6" w:rsidP="00FD1DDC">
            <w:pPr>
              <w:spacing w:after="0" w:line="240" w:lineRule="auto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 xml:space="preserve">Celkový počet  </w:t>
            </w:r>
            <w:r w:rsidR="00A71E3C" w:rsidRPr="00250493">
              <w:rPr>
                <w:rFonts w:eastAsia="Calibri" w:cstheme="minorHAnsi"/>
                <w:strike/>
                <w:color w:val="FF0000"/>
                <w:sz w:val="20"/>
              </w:rPr>
              <w:t>HD</w:t>
            </w:r>
            <w:r w:rsidR="00577FB4" w:rsidRPr="00250493">
              <w:rPr>
                <w:rFonts w:eastAsia="Calibri" w:cstheme="minorHAnsi"/>
                <w:strike/>
                <w:color w:val="FF0000"/>
                <w:sz w:val="20"/>
              </w:rPr>
              <w:t xml:space="preserve"> za všetky farmy</w:t>
            </w: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 xml:space="preserve"> žiadateľa</w:t>
            </w:r>
          </w:p>
        </w:tc>
        <w:tc>
          <w:tcPr>
            <w:tcW w:w="4683" w:type="dxa"/>
            <w:gridSpan w:val="3"/>
            <w:shd w:val="clear" w:color="auto" w:fill="auto"/>
            <w:vAlign w:val="center"/>
          </w:tcPr>
          <w:p w14:paraId="1171A99B" w14:textId="468008BA" w:rsidR="00A71E3C" w:rsidRPr="00250493" w:rsidRDefault="00A71E3C" w:rsidP="00BF4DE6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X</w:t>
            </w:r>
          </w:p>
        </w:tc>
      </w:tr>
      <w:tr w:rsidR="00250493" w:rsidRPr="00250493" w14:paraId="37DCF6A6" w14:textId="77777777" w:rsidTr="00670643">
        <w:trPr>
          <w:trHeight w:val="397"/>
        </w:trPr>
        <w:tc>
          <w:tcPr>
            <w:tcW w:w="4673" w:type="dxa"/>
            <w:gridSpan w:val="3"/>
            <w:shd w:val="clear" w:color="auto" w:fill="auto"/>
            <w:vAlign w:val="center"/>
          </w:tcPr>
          <w:p w14:paraId="46512E12" w14:textId="77777777" w:rsidR="00A71E3C" w:rsidRPr="00250493" w:rsidRDefault="00A71E3C" w:rsidP="00FD1DDC">
            <w:pPr>
              <w:spacing w:after="0" w:line="240" w:lineRule="auto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  <w:tc>
          <w:tcPr>
            <w:tcW w:w="4683" w:type="dxa"/>
            <w:gridSpan w:val="3"/>
            <w:shd w:val="clear" w:color="auto" w:fill="auto"/>
            <w:vAlign w:val="center"/>
          </w:tcPr>
          <w:p w14:paraId="336153EA" w14:textId="77777777" w:rsidR="00A71E3C" w:rsidRPr="00250493" w:rsidRDefault="00A71E3C" w:rsidP="00A71E3C">
            <w:pPr>
              <w:spacing w:after="0" w:line="240" w:lineRule="auto"/>
              <w:jc w:val="right"/>
              <w:rPr>
                <w:rFonts w:eastAsia="Calibri" w:cstheme="minorHAnsi"/>
                <w:strike/>
                <w:color w:val="FF0000"/>
                <w:sz w:val="20"/>
              </w:rPr>
            </w:pPr>
          </w:p>
        </w:tc>
      </w:tr>
      <w:tr w:rsidR="00250493" w:rsidRPr="00250493" w14:paraId="53CE4E51" w14:textId="77777777" w:rsidTr="00670643">
        <w:trPr>
          <w:trHeight w:val="397"/>
        </w:trPr>
        <w:tc>
          <w:tcPr>
            <w:tcW w:w="4673" w:type="dxa"/>
            <w:gridSpan w:val="3"/>
            <w:shd w:val="clear" w:color="auto" w:fill="E2EFD9" w:themeFill="accent6" w:themeFillTint="33"/>
            <w:vAlign w:val="center"/>
          </w:tcPr>
          <w:p w14:paraId="7AF7EC24" w14:textId="42EAAA04" w:rsidR="00917C26" w:rsidRPr="00250493" w:rsidRDefault="00E3174D" w:rsidP="00A92720">
            <w:pPr>
              <w:spacing w:after="0" w:line="240" w:lineRule="auto"/>
              <w:jc w:val="both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Výpočet škody na príslušnom produkčnom potenciáli podniku</w:t>
            </w:r>
          </w:p>
        </w:tc>
        <w:tc>
          <w:tcPr>
            <w:tcW w:w="4683" w:type="dxa"/>
            <w:gridSpan w:val="3"/>
            <w:shd w:val="clear" w:color="auto" w:fill="auto"/>
            <w:vAlign w:val="center"/>
          </w:tcPr>
          <w:p w14:paraId="142B14EC" w14:textId="4306270F" w:rsidR="00917C26" w:rsidRPr="00250493" w:rsidRDefault="00E3174D" w:rsidP="00A92720">
            <w:pPr>
              <w:spacing w:after="0" w:line="240" w:lineRule="auto"/>
              <w:jc w:val="center"/>
              <w:rPr>
                <w:rFonts w:eastAsia="Calibri" w:cstheme="minorHAnsi"/>
                <w:strike/>
                <w:color w:val="FF0000"/>
                <w:sz w:val="20"/>
              </w:rPr>
            </w:pPr>
            <w:r w:rsidRPr="00250493">
              <w:rPr>
                <w:rFonts w:eastAsia="Calibri" w:cstheme="minorHAnsi"/>
                <w:strike/>
                <w:color w:val="FF0000"/>
                <w:sz w:val="20"/>
              </w:rPr>
              <w:t>X</w:t>
            </w:r>
          </w:p>
        </w:tc>
      </w:tr>
      <w:tr w:rsidR="00863AEF" w:rsidRPr="00CB5277" w14:paraId="7DFAB8CC" w14:textId="77777777" w:rsidTr="00670643">
        <w:trPr>
          <w:trHeight w:val="397"/>
        </w:trPr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0CEDCC" w14:textId="4FA172E4" w:rsidR="00863AEF" w:rsidRPr="0066480A" w:rsidRDefault="00863AEF" w:rsidP="003A0E09">
            <w:pPr>
              <w:spacing w:after="0" w:line="240" w:lineRule="auto"/>
              <w:jc w:val="both"/>
              <w:rPr>
                <w:rFonts w:eastAsia="Calibri" w:cstheme="minorHAnsi"/>
                <w:sz w:val="20"/>
              </w:rPr>
            </w:pPr>
          </w:p>
        </w:tc>
        <w:tc>
          <w:tcPr>
            <w:tcW w:w="468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0B925C" w14:textId="77777777" w:rsidR="00863AEF" w:rsidRDefault="00863AEF" w:rsidP="003A0E09">
            <w:pPr>
              <w:spacing w:after="0" w:line="240" w:lineRule="auto"/>
              <w:jc w:val="center"/>
              <w:rPr>
                <w:rFonts w:eastAsia="Calibri" w:cstheme="minorHAnsi"/>
                <w:sz w:val="20"/>
              </w:rPr>
            </w:pPr>
          </w:p>
        </w:tc>
      </w:tr>
      <w:tr w:rsidR="00917C26" w:rsidRPr="00CB5277" w14:paraId="4B09D522" w14:textId="77777777" w:rsidTr="0077746D">
        <w:trPr>
          <w:trHeight w:val="397"/>
        </w:trPr>
        <w:tc>
          <w:tcPr>
            <w:tcW w:w="5979" w:type="dxa"/>
            <w:gridSpan w:val="4"/>
            <w:shd w:val="clear" w:color="auto" w:fill="auto"/>
            <w:vAlign w:val="center"/>
          </w:tcPr>
          <w:p w14:paraId="2D86BDBC" w14:textId="77777777" w:rsidR="00917C26" w:rsidRPr="00FD1DDC" w:rsidRDefault="00917C26" w:rsidP="00FD1DDC">
            <w:pPr>
              <w:spacing w:after="0" w:line="240" w:lineRule="auto"/>
              <w:jc w:val="both"/>
              <w:rPr>
                <w:rFonts w:eastAsia="Calibri" w:cstheme="minorHAnsi"/>
                <w:sz w:val="20"/>
              </w:rPr>
            </w:pPr>
            <w:r w:rsidRPr="00FD1DDC">
              <w:rPr>
                <w:rFonts w:eastAsia="Calibri" w:cstheme="minorHAnsi"/>
                <w:sz w:val="20"/>
              </w:rPr>
              <w:t xml:space="preserve">Priemerný evidenčný počet zamestnancov vo fyzických osobách za kalendárny rok pred podaním </w:t>
            </w:r>
            <w:proofErr w:type="spellStart"/>
            <w:r w:rsidRPr="00FD1DDC">
              <w:rPr>
                <w:rFonts w:eastAsia="Calibri" w:cstheme="minorHAnsi"/>
                <w:sz w:val="20"/>
              </w:rPr>
              <w:t>ŽoNFP</w:t>
            </w:r>
            <w:proofErr w:type="spellEnd"/>
          </w:p>
        </w:tc>
        <w:tc>
          <w:tcPr>
            <w:tcW w:w="3377" w:type="dxa"/>
            <w:gridSpan w:val="2"/>
            <w:shd w:val="clear" w:color="auto" w:fill="auto"/>
            <w:vAlign w:val="center"/>
          </w:tcPr>
          <w:p w14:paraId="2529AE20" w14:textId="77777777" w:rsidR="00917C26" w:rsidRPr="00FD1DDC" w:rsidRDefault="00917C26" w:rsidP="00FD1DDC">
            <w:pPr>
              <w:spacing w:after="0" w:line="240" w:lineRule="auto"/>
              <w:jc w:val="center"/>
              <w:rPr>
                <w:rFonts w:eastAsia="MS Gothic" w:cstheme="minorHAnsi"/>
                <w:sz w:val="20"/>
              </w:rPr>
            </w:pPr>
          </w:p>
        </w:tc>
      </w:tr>
      <w:tr w:rsidR="001201C2" w:rsidRPr="00CB5277" w14:paraId="4C14D06E" w14:textId="77777777" w:rsidTr="0077746D">
        <w:trPr>
          <w:trHeight w:val="397"/>
        </w:trPr>
        <w:tc>
          <w:tcPr>
            <w:tcW w:w="5979" w:type="dxa"/>
            <w:gridSpan w:val="4"/>
            <w:shd w:val="clear" w:color="auto" w:fill="auto"/>
            <w:vAlign w:val="center"/>
          </w:tcPr>
          <w:p w14:paraId="7159AB4A" w14:textId="74FA35B5" w:rsidR="001201C2" w:rsidRPr="00CB5277" w:rsidRDefault="001201C2">
            <w:pPr>
              <w:spacing w:after="0" w:line="240" w:lineRule="auto"/>
              <w:jc w:val="both"/>
              <w:rPr>
                <w:rFonts w:eastAsia="Calibri" w:cstheme="minorHAnsi"/>
                <w:sz w:val="20"/>
              </w:rPr>
            </w:pPr>
            <w:r w:rsidRPr="001201C2">
              <w:rPr>
                <w:rFonts w:eastAsia="Calibri" w:cstheme="minorHAnsi"/>
                <w:sz w:val="20"/>
              </w:rPr>
              <w:t>Z toho muži (stále)</w:t>
            </w:r>
          </w:p>
        </w:tc>
        <w:tc>
          <w:tcPr>
            <w:tcW w:w="3377" w:type="dxa"/>
            <w:gridSpan w:val="2"/>
            <w:shd w:val="clear" w:color="auto" w:fill="auto"/>
            <w:vAlign w:val="center"/>
          </w:tcPr>
          <w:p w14:paraId="180D2A19" w14:textId="77777777" w:rsidR="001201C2" w:rsidRPr="00CB5277" w:rsidRDefault="001201C2">
            <w:pPr>
              <w:spacing w:after="0" w:line="240" w:lineRule="auto"/>
              <w:jc w:val="center"/>
              <w:rPr>
                <w:rFonts w:eastAsia="MS Gothic" w:cstheme="minorHAnsi"/>
                <w:sz w:val="20"/>
              </w:rPr>
            </w:pPr>
          </w:p>
        </w:tc>
      </w:tr>
      <w:tr w:rsidR="001201C2" w:rsidRPr="00CB5277" w14:paraId="08276C9F" w14:textId="77777777" w:rsidTr="0077746D">
        <w:trPr>
          <w:trHeight w:val="397"/>
        </w:trPr>
        <w:tc>
          <w:tcPr>
            <w:tcW w:w="5979" w:type="dxa"/>
            <w:gridSpan w:val="4"/>
            <w:shd w:val="clear" w:color="auto" w:fill="auto"/>
            <w:vAlign w:val="center"/>
          </w:tcPr>
          <w:p w14:paraId="26822CCA" w14:textId="529FD259" w:rsidR="001201C2" w:rsidRPr="00CB5277" w:rsidRDefault="001201C2">
            <w:pPr>
              <w:spacing w:after="0" w:line="240" w:lineRule="auto"/>
              <w:jc w:val="both"/>
              <w:rPr>
                <w:rFonts w:eastAsia="Calibri" w:cstheme="minorHAnsi"/>
                <w:sz w:val="20"/>
              </w:rPr>
            </w:pPr>
            <w:r w:rsidRPr="001201C2">
              <w:rPr>
                <w:rFonts w:eastAsia="Calibri" w:cstheme="minorHAnsi"/>
                <w:sz w:val="20"/>
              </w:rPr>
              <w:t>Z toho ženy (stále)</w:t>
            </w:r>
          </w:p>
        </w:tc>
        <w:tc>
          <w:tcPr>
            <w:tcW w:w="3377" w:type="dxa"/>
            <w:gridSpan w:val="2"/>
            <w:shd w:val="clear" w:color="auto" w:fill="auto"/>
            <w:vAlign w:val="center"/>
          </w:tcPr>
          <w:p w14:paraId="6AFD07F7" w14:textId="77777777" w:rsidR="001201C2" w:rsidRPr="00CB5277" w:rsidRDefault="001201C2">
            <w:pPr>
              <w:spacing w:after="0" w:line="240" w:lineRule="auto"/>
              <w:jc w:val="center"/>
              <w:rPr>
                <w:rFonts w:eastAsia="MS Gothic" w:cstheme="minorHAnsi"/>
                <w:sz w:val="20"/>
              </w:rPr>
            </w:pPr>
          </w:p>
        </w:tc>
      </w:tr>
    </w:tbl>
    <w:tbl>
      <w:tblPr>
        <w:tblStyle w:val="Mriekatabuky1"/>
        <w:tblW w:w="9322" w:type="dxa"/>
        <w:tblLayout w:type="fixed"/>
        <w:tblLook w:val="04A0" w:firstRow="1" w:lastRow="0" w:firstColumn="1" w:lastColumn="0" w:noHBand="0" w:noVBand="1"/>
      </w:tblPr>
      <w:tblGrid>
        <w:gridCol w:w="847"/>
        <w:gridCol w:w="1412"/>
        <w:gridCol w:w="2402"/>
        <w:gridCol w:w="1129"/>
        <w:gridCol w:w="1413"/>
        <w:gridCol w:w="2119"/>
      </w:tblGrid>
      <w:tr w:rsidR="00AA4932" w:rsidRPr="00CB5277" w14:paraId="12EFC37B" w14:textId="77777777" w:rsidTr="00F15B44">
        <w:trPr>
          <w:trHeight w:val="397"/>
        </w:trPr>
        <w:tc>
          <w:tcPr>
            <w:tcW w:w="4661" w:type="dxa"/>
            <w:gridSpan w:val="3"/>
            <w:vAlign w:val="center"/>
          </w:tcPr>
          <w:p w14:paraId="18006B22" w14:textId="792316BF" w:rsidR="00AA4932" w:rsidRPr="00CB5277" w:rsidRDefault="00E92A0C" w:rsidP="00C12CFF">
            <w:pPr>
              <w:jc w:val="both"/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bCs/>
                <w:sz w:val="20"/>
              </w:rPr>
              <w:t>Identifikačný kód verejného obstarávania z JOSEPHINE resp. v prípade verejného obstarávateľa číslo zákazky z elektronickej platformy</w:t>
            </w:r>
          </w:p>
        </w:tc>
        <w:tc>
          <w:tcPr>
            <w:tcW w:w="4661" w:type="dxa"/>
            <w:gridSpan w:val="3"/>
            <w:vAlign w:val="center"/>
          </w:tcPr>
          <w:p w14:paraId="631AB71D" w14:textId="77777777" w:rsidR="00AA4932" w:rsidRPr="00CB5277" w:rsidDel="003B69E2" w:rsidRDefault="00AA4932" w:rsidP="00AA4932">
            <w:pPr>
              <w:jc w:val="center"/>
              <w:rPr>
                <w:rFonts w:eastAsia="Calibri" w:cstheme="minorHAnsi"/>
                <w:sz w:val="20"/>
              </w:rPr>
            </w:pPr>
          </w:p>
        </w:tc>
      </w:tr>
      <w:tr w:rsidR="00072E47" w:rsidRPr="00CB5277" w14:paraId="7979B51A" w14:textId="77777777" w:rsidTr="00F15B44">
        <w:trPr>
          <w:trHeight w:val="397"/>
        </w:trPr>
        <w:tc>
          <w:tcPr>
            <w:tcW w:w="9322" w:type="dxa"/>
            <w:gridSpan w:val="6"/>
            <w:shd w:val="clear" w:color="auto" w:fill="C2D69B"/>
            <w:vAlign w:val="center"/>
          </w:tcPr>
          <w:p w14:paraId="4300318D" w14:textId="2E61552A" w:rsidR="00072E47" w:rsidRPr="00CB5277" w:rsidRDefault="00072E47" w:rsidP="00072E47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597" w:hanging="567"/>
              <w:rPr>
                <w:rFonts w:eastAsia="Calibri" w:cstheme="minorHAnsi"/>
                <w:sz w:val="20"/>
              </w:rPr>
            </w:pPr>
            <w:r w:rsidRPr="002105BB">
              <w:rPr>
                <w:rFonts w:eastAsia="Calibri" w:cstheme="minorHAnsi"/>
                <w:b/>
                <w:sz w:val="20"/>
              </w:rPr>
              <w:t>Splnenie všeobecných podmienok pre poskytnutie príspevku</w:t>
            </w:r>
            <w:r w:rsidRPr="00CB5277">
              <w:rPr>
                <w:rFonts w:eastAsia="Calibri" w:cstheme="minorHAnsi"/>
                <w:b/>
                <w:sz w:val="20"/>
                <w:vertAlign w:val="superscript"/>
              </w:rPr>
              <w:endnoteReference w:id="9"/>
            </w:r>
          </w:p>
        </w:tc>
      </w:tr>
      <w:tr w:rsidR="00072E47" w:rsidRPr="00CB5277" w14:paraId="6D9248A3" w14:textId="77777777" w:rsidTr="00A218A1">
        <w:trPr>
          <w:trHeight w:val="397"/>
        </w:trPr>
        <w:tc>
          <w:tcPr>
            <w:tcW w:w="847" w:type="dxa"/>
            <w:vAlign w:val="center"/>
          </w:tcPr>
          <w:p w14:paraId="5C1B78F7" w14:textId="0145A228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Por. č.</w:t>
            </w:r>
          </w:p>
        </w:tc>
        <w:tc>
          <w:tcPr>
            <w:tcW w:w="8475" w:type="dxa"/>
            <w:gridSpan w:val="5"/>
            <w:vAlign w:val="center"/>
          </w:tcPr>
          <w:p w14:paraId="45B28B2E" w14:textId="6392F1E4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Podmienka</w:t>
            </w:r>
          </w:p>
        </w:tc>
      </w:tr>
      <w:tr w:rsidR="00072E47" w:rsidRPr="00CB5277" w14:paraId="70935933" w14:textId="77777777" w:rsidTr="00672C4D">
        <w:trPr>
          <w:trHeight w:val="397"/>
        </w:trPr>
        <w:tc>
          <w:tcPr>
            <w:tcW w:w="847" w:type="dxa"/>
            <w:vMerge w:val="restart"/>
            <w:vAlign w:val="center"/>
          </w:tcPr>
          <w:p w14:paraId="10AFD201" w14:textId="5CBC3BC8" w:rsidR="00072E47" w:rsidRPr="00CB5277" w:rsidRDefault="00072E47" w:rsidP="00072E47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584" w:hanging="357"/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44183AC4" w14:textId="57CFE340" w:rsidR="00072E47" w:rsidRPr="00CB5277" w:rsidRDefault="007F6D79" w:rsidP="00072E47">
            <w:pPr>
              <w:rPr>
                <w:rFonts w:eastAsia="Calibri" w:cstheme="minorHAnsi"/>
                <w:sz w:val="20"/>
              </w:rPr>
            </w:pPr>
            <w:r w:rsidRPr="007F6D79">
              <w:rPr>
                <w:rFonts w:eastAsia="Calibri" w:cstheme="minorHAnsi"/>
                <w:b/>
                <w:bCs/>
                <w:sz w:val="20"/>
              </w:rPr>
              <w:t>Investície sa musia realizovať na území Slovenska</w:t>
            </w:r>
          </w:p>
        </w:tc>
      </w:tr>
      <w:tr w:rsidR="00072E47" w:rsidRPr="00CB5277" w14:paraId="2F21FC90" w14:textId="77777777" w:rsidTr="00A218A1">
        <w:trPr>
          <w:trHeight w:val="397"/>
        </w:trPr>
        <w:tc>
          <w:tcPr>
            <w:tcW w:w="847" w:type="dxa"/>
            <w:vMerge/>
            <w:vAlign w:val="center"/>
          </w:tcPr>
          <w:p w14:paraId="091AE27B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676F2D19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</w:tr>
      <w:tr w:rsidR="00072E47" w:rsidRPr="00CB5277" w14:paraId="1D76E86B" w14:textId="77777777" w:rsidTr="00A218A1">
        <w:trPr>
          <w:trHeight w:val="397"/>
        </w:trPr>
        <w:tc>
          <w:tcPr>
            <w:tcW w:w="847" w:type="dxa"/>
            <w:vMerge w:val="restart"/>
            <w:vAlign w:val="center"/>
          </w:tcPr>
          <w:p w14:paraId="3B3FF190" w14:textId="77777777" w:rsidR="00072E47" w:rsidRPr="00CB5277" w:rsidRDefault="00072E47" w:rsidP="00072E47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584" w:hanging="357"/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38297768" w14:textId="77777777" w:rsidR="001827F1" w:rsidRDefault="007F6D79" w:rsidP="00072E47">
            <w:pPr>
              <w:jc w:val="both"/>
              <w:rPr>
                <w:rFonts w:eastAsia="Calibri" w:cstheme="minorHAnsi"/>
                <w:b/>
                <w:bCs/>
                <w:sz w:val="20"/>
              </w:rPr>
            </w:pPr>
            <w:r w:rsidRPr="007F6D79">
              <w:rPr>
                <w:rFonts w:eastAsia="Calibri" w:cstheme="minorHAnsi"/>
                <w:b/>
                <w:bCs/>
                <w:sz w:val="20"/>
              </w:rPr>
              <w:t>Žiadateľ nemá evidované nedoplatky poistného na zdravotné poistenie, sociálne poistenie</w:t>
            </w:r>
            <w:r w:rsidRPr="007F6D79">
              <w:rPr>
                <w:rFonts w:eastAsia="Calibri" w:cstheme="minorHAnsi"/>
                <w:sz w:val="20"/>
              </w:rPr>
              <w:t xml:space="preserve"> a</w:t>
            </w:r>
            <w:r w:rsidRPr="007F6D79">
              <w:rPr>
                <w:rFonts w:eastAsia="Calibri" w:cstheme="minorHAnsi"/>
                <w:b/>
                <w:bCs/>
                <w:sz w:val="20"/>
              </w:rPr>
              <w:t xml:space="preserve"> príspevkov na starobné dôchodkové poistenie</w:t>
            </w:r>
          </w:p>
          <w:p w14:paraId="1F2304AB" w14:textId="01C7F7D1" w:rsidR="007F6D79" w:rsidRPr="00BF4DE6" w:rsidRDefault="007F6D79" w:rsidP="00BF4DE6">
            <w:pPr>
              <w:keepLines/>
              <w:widowControl w:val="0"/>
              <w:jc w:val="both"/>
            </w:pPr>
            <w:r w:rsidRPr="00F53B7A">
              <w:rPr>
                <w:sz w:val="20"/>
                <w:szCs w:val="20"/>
              </w:rPr>
              <w:t>§ 8a ods. 4 zákona č. 523/2004 Z. z. o rozpočtových pravidlách verejnej správy a o zmene a doplnení niektorých zákonov v znení neskorších predpisov. Splátkový kalendár potvrdený veriteľom sa akceptuje.</w:t>
            </w:r>
          </w:p>
        </w:tc>
      </w:tr>
      <w:tr w:rsidR="00072E47" w:rsidRPr="00CB5277" w14:paraId="041A37B6" w14:textId="77777777" w:rsidTr="00A218A1">
        <w:trPr>
          <w:trHeight w:val="397"/>
        </w:trPr>
        <w:tc>
          <w:tcPr>
            <w:tcW w:w="847" w:type="dxa"/>
            <w:vMerge/>
            <w:vAlign w:val="center"/>
          </w:tcPr>
          <w:p w14:paraId="69196102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0DAB6A50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</w:tr>
      <w:tr w:rsidR="00072E47" w:rsidRPr="00CB5277" w14:paraId="2AA2F317" w14:textId="77777777" w:rsidTr="00A218A1">
        <w:trPr>
          <w:trHeight w:val="397"/>
        </w:trPr>
        <w:tc>
          <w:tcPr>
            <w:tcW w:w="847" w:type="dxa"/>
            <w:vMerge w:val="restart"/>
            <w:vAlign w:val="center"/>
          </w:tcPr>
          <w:p w14:paraId="657BA66F" w14:textId="77777777" w:rsidR="00072E47" w:rsidRPr="00CB5277" w:rsidRDefault="00072E47" w:rsidP="00072E47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584" w:hanging="357"/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6887AE3A" w14:textId="77777777" w:rsidR="001827F1" w:rsidRDefault="00EB0997" w:rsidP="00072E47">
            <w:pPr>
              <w:jc w:val="both"/>
              <w:rPr>
                <w:rFonts w:eastAsia="Calibri" w:cstheme="minorHAnsi"/>
                <w:b/>
                <w:bCs/>
                <w:sz w:val="20"/>
              </w:rPr>
            </w:pPr>
            <w:r w:rsidRPr="00BF4DE6">
              <w:rPr>
                <w:rFonts w:eastAsia="Calibri" w:cstheme="minorHAnsi"/>
                <w:b/>
                <w:bCs/>
                <w:sz w:val="20"/>
              </w:rPr>
              <w:t>Žiadateľ nie je v likvidácii (netýka sa fyzických osôb uvedených v § 2 odseku 2 písmena b), d) zákona č. 513/1991 Zb. Obchodný zákonník); nie je voči nemu vedené konkurzné konanie; nie je v konkurze, v reštrukturalizácii a nebol voči nemu zamietnutý návrh na vyhlásenie konkurzu pre nedostatok majetku a neporušil v predchádzajúcich 3 rokoch zákaz nelegálneho zamestnávania.</w:t>
            </w:r>
          </w:p>
          <w:p w14:paraId="53ACE390" w14:textId="49536949" w:rsidR="00EB0997" w:rsidRPr="00BF4DE6" w:rsidRDefault="00EB0997" w:rsidP="00072E47">
            <w:pPr>
              <w:jc w:val="both"/>
              <w:rPr>
                <w:rFonts w:eastAsia="Calibri" w:cstheme="minorHAnsi"/>
                <w:b/>
                <w:bCs/>
                <w:sz w:val="20"/>
              </w:rPr>
            </w:pPr>
            <w:r w:rsidRPr="00BF4DE6">
              <w:rPr>
                <w:sz w:val="20"/>
                <w:szCs w:val="20"/>
              </w:rPr>
              <w:t>§ 8a ods. 4 zákona č. 523/2004 Z. z. o rozpočtových pravidlách verejnej správy a o zmene a doplnení niektorých zákonov v znení neskorších predpisov. V priebehu trvania zmluvy o poskytnutí NFP táto skutočnosť podlieha oznamovacej povinnosti prijímateľa voči poskytovateľovi.</w:t>
            </w:r>
          </w:p>
        </w:tc>
      </w:tr>
      <w:tr w:rsidR="00072E47" w:rsidRPr="00CB5277" w14:paraId="38471A73" w14:textId="77777777" w:rsidTr="00A218A1">
        <w:trPr>
          <w:trHeight w:val="397"/>
        </w:trPr>
        <w:tc>
          <w:tcPr>
            <w:tcW w:w="847" w:type="dxa"/>
            <w:vMerge/>
            <w:vAlign w:val="center"/>
          </w:tcPr>
          <w:p w14:paraId="06F97315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2AC08F53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</w:tr>
      <w:tr w:rsidR="00072E47" w:rsidRPr="00CB5277" w14:paraId="5A9783BF" w14:textId="77777777" w:rsidTr="00A218A1">
        <w:trPr>
          <w:trHeight w:val="397"/>
        </w:trPr>
        <w:tc>
          <w:tcPr>
            <w:tcW w:w="847" w:type="dxa"/>
            <w:vMerge w:val="restart"/>
            <w:vAlign w:val="center"/>
          </w:tcPr>
          <w:p w14:paraId="54256F16" w14:textId="77777777" w:rsidR="00072E47" w:rsidRPr="00CB5277" w:rsidRDefault="00072E47" w:rsidP="00072E47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584" w:hanging="357"/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77AB524B" w14:textId="77777777" w:rsidR="001827F1" w:rsidRPr="00BF4DE6" w:rsidRDefault="00EB0997" w:rsidP="001827F1">
            <w:pPr>
              <w:jc w:val="both"/>
              <w:rPr>
                <w:rFonts w:eastAsia="Calibri" w:cstheme="minorHAnsi"/>
                <w:sz w:val="20"/>
                <w:szCs w:val="20"/>
              </w:rPr>
            </w:pPr>
            <w:r w:rsidRPr="00F53B7A">
              <w:rPr>
                <w:rFonts w:eastAsia="Calibri" w:cstheme="minorHAnsi"/>
                <w:sz w:val="20"/>
                <w:szCs w:val="20"/>
              </w:rPr>
              <w:t>Žiadateľ nemá záväzky voči štátu po lehote splatnosti; voči žiadateľovi a na majetok, ktorý je predmetom projektu, nie je vedený výkon rozhodnutia</w:t>
            </w:r>
            <w:r w:rsidRPr="00F53B7A">
              <w:rPr>
                <w:rFonts w:eastAsia="Calibri" w:cstheme="minorHAnsi"/>
                <w:sz w:val="20"/>
                <w:szCs w:val="20"/>
                <w:vertAlign w:val="superscript"/>
              </w:rPr>
              <w:footnoteReference w:id="2"/>
            </w:r>
            <w:r w:rsidRPr="00F53B7A">
              <w:rPr>
                <w:rFonts w:eastAsia="Calibri" w:cstheme="minorHAnsi"/>
                <w:sz w:val="20"/>
                <w:szCs w:val="20"/>
              </w:rPr>
              <w:t>:</w:t>
            </w:r>
          </w:p>
          <w:p w14:paraId="02810E7F" w14:textId="77777777" w:rsidR="00EB0997" w:rsidRPr="00BF4DE6" w:rsidRDefault="00EB0997" w:rsidP="00BF4DE6">
            <w:pPr>
              <w:keepLines/>
              <w:widowControl w:val="0"/>
              <w:jc w:val="both"/>
              <w:rPr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>§ 8a ods. 4 zákona č. 523/2004 Z. z. o rozpočtových pravidlách verejnej správy a o zmene a doplnení niektorých zákonov v znení neskorších predpisov. V priebehu trvania zmluvy o poskytnutí NFP táto skutočnosť podlieha oznamovacej povinnosti prijímateľa voči poskytovateľovi.</w:t>
            </w:r>
          </w:p>
          <w:p w14:paraId="3B2376F6" w14:textId="2C15CC5E" w:rsidR="00EB0997" w:rsidRPr="00F53B7A" w:rsidRDefault="00EB0997" w:rsidP="00EB0997">
            <w:pPr>
              <w:jc w:val="both"/>
              <w:rPr>
                <w:rFonts w:eastAsia="Calibri" w:cstheme="minorHAnsi"/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>Podmienka sa netýka výkonu rozhodnutia voči členom riadiacich a dozorných orgánov žiadateľa, ale je relevantná vo vzťahu k subjektu žiadateľa.</w:t>
            </w:r>
          </w:p>
        </w:tc>
      </w:tr>
      <w:tr w:rsidR="00072E47" w:rsidRPr="00CB5277" w14:paraId="08EEEA29" w14:textId="77777777" w:rsidTr="00A218A1">
        <w:trPr>
          <w:trHeight w:val="397"/>
        </w:trPr>
        <w:tc>
          <w:tcPr>
            <w:tcW w:w="847" w:type="dxa"/>
            <w:vMerge/>
            <w:vAlign w:val="center"/>
          </w:tcPr>
          <w:p w14:paraId="7DEE8E63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43D97875" w14:textId="77777777" w:rsidR="00072E47" w:rsidRPr="00F53B7A" w:rsidRDefault="00072E47" w:rsidP="00072E47">
            <w:pPr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072E47" w:rsidRPr="00CB5277" w14:paraId="0BF9E4B0" w14:textId="77777777" w:rsidTr="00A218A1">
        <w:trPr>
          <w:trHeight w:val="397"/>
        </w:trPr>
        <w:tc>
          <w:tcPr>
            <w:tcW w:w="847" w:type="dxa"/>
            <w:vMerge w:val="restart"/>
            <w:vAlign w:val="center"/>
          </w:tcPr>
          <w:p w14:paraId="64913385" w14:textId="77777777" w:rsidR="00072E47" w:rsidRPr="00CB5277" w:rsidRDefault="00072E47" w:rsidP="00072E47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584" w:hanging="357"/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317260D7" w14:textId="1027689D" w:rsidR="00072E47" w:rsidRPr="00BF4DE6" w:rsidRDefault="00EB0997" w:rsidP="00072E47">
            <w:pPr>
              <w:jc w:val="both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BF4DE6">
              <w:rPr>
                <w:b/>
                <w:bCs/>
                <w:sz w:val="20"/>
                <w:szCs w:val="20"/>
              </w:rPr>
              <w:t>Na operáciu</w:t>
            </w:r>
            <w:r w:rsidRPr="00BF4DE6">
              <w:rPr>
                <w:b/>
                <w:bCs/>
                <w:sz w:val="20"/>
                <w:szCs w:val="20"/>
                <w:vertAlign w:val="superscript"/>
              </w:rPr>
              <w:footnoteReference w:id="3"/>
            </w:r>
            <w:r w:rsidRPr="00BF4DE6">
              <w:rPr>
                <w:b/>
                <w:bCs/>
                <w:sz w:val="20"/>
                <w:szCs w:val="20"/>
              </w:rPr>
              <w:t xml:space="preserve"> možno poskytnúť podporu z jedného alebo viacerých EŠIF alebo z jedného alebo viacerých programov a z iných nástrojov EÚ za podmienky, že sa na výdavkovú položku, zahrnutú do žiadosti o platbu na úhradu jedným z EŠIF, neposkytla podpora z iného fondu alebo nástroja EÚ a SR, ani podpora z rovnakého fondu v rámci iného programu, ani podpora z rovnakého fondu v rámci toho istého programu, ani v rámci predchádzajúceho obdobia</w:t>
            </w:r>
            <w:r w:rsidRPr="00F20069">
              <w:rPr>
                <w:rStyle w:val="Odkaznapoznmkupodiarou"/>
                <w:b/>
                <w:bCs/>
                <w:sz w:val="20"/>
                <w:szCs w:val="20"/>
              </w:rPr>
              <w:footnoteReference w:id="4"/>
            </w:r>
            <w:r w:rsidRPr="00BF4DE6">
              <w:rPr>
                <w:b/>
                <w:bCs/>
                <w:sz w:val="20"/>
                <w:szCs w:val="20"/>
              </w:rPr>
              <w:t xml:space="preserve">. </w:t>
            </w:r>
          </w:p>
        </w:tc>
      </w:tr>
      <w:tr w:rsidR="00072E47" w:rsidRPr="00CB5277" w14:paraId="5736679A" w14:textId="77777777" w:rsidTr="00A218A1">
        <w:trPr>
          <w:trHeight w:val="397"/>
        </w:trPr>
        <w:tc>
          <w:tcPr>
            <w:tcW w:w="847" w:type="dxa"/>
            <w:vMerge/>
            <w:vAlign w:val="center"/>
          </w:tcPr>
          <w:p w14:paraId="51C69170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49C64AF5" w14:textId="77777777" w:rsidR="00072E47" w:rsidRPr="0066480A" w:rsidRDefault="00072E47" w:rsidP="00072E47">
            <w:pPr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340650" w:rsidRPr="00CB5277" w14:paraId="10BAF82B" w14:textId="77777777" w:rsidTr="00A218A1">
        <w:trPr>
          <w:trHeight w:val="397"/>
        </w:trPr>
        <w:tc>
          <w:tcPr>
            <w:tcW w:w="847" w:type="dxa"/>
            <w:vMerge w:val="restart"/>
            <w:vAlign w:val="center"/>
          </w:tcPr>
          <w:p w14:paraId="611AE97B" w14:textId="77777777" w:rsidR="00340650" w:rsidRPr="00CB5277" w:rsidRDefault="00340650" w:rsidP="00FD1DDC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584" w:hanging="357"/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449F0059" w14:textId="77777777" w:rsidR="00185E72" w:rsidRDefault="00EB0997" w:rsidP="00FD1DDC">
            <w:pPr>
              <w:jc w:val="both"/>
              <w:rPr>
                <w:b/>
                <w:bCs/>
                <w:sz w:val="20"/>
                <w:szCs w:val="20"/>
              </w:rPr>
            </w:pPr>
            <w:r w:rsidRPr="00BF4DE6">
              <w:rPr>
                <w:b/>
                <w:bCs/>
                <w:sz w:val="20"/>
                <w:szCs w:val="20"/>
              </w:rPr>
              <w:t>Žiadateľ musí postupovať pri obstarávaní tovarov, stavebných prác a služieb, ktoré sú financované z verejných prostriedkov v súlade so zákonom č. 343/2015 Z. z. v znení neskorších predpisov alebo podľa Usmernenia Pôdohospodárskej platobnej agentúry č. 8/2017 k obstarávaniu tovarov, stavebných prác a služieb financovaných z PRV SR 2014 – 2022</w:t>
            </w:r>
          </w:p>
          <w:p w14:paraId="0268BE1A" w14:textId="77777777" w:rsidR="00EB0997" w:rsidRPr="00BF4DE6" w:rsidRDefault="00EB0997" w:rsidP="00577FB4">
            <w:pPr>
              <w:spacing w:before="60" w:after="60"/>
              <w:jc w:val="both"/>
              <w:rPr>
                <w:iCs/>
                <w:sz w:val="20"/>
                <w:szCs w:val="20"/>
              </w:rPr>
            </w:pPr>
            <w:r w:rsidRPr="00BF4DE6">
              <w:rPr>
                <w:iCs/>
                <w:sz w:val="20"/>
                <w:szCs w:val="20"/>
              </w:rPr>
              <w:t>Výdavky vynaložené pred vyhlásením výzvy:</w:t>
            </w:r>
          </w:p>
          <w:p w14:paraId="097E0EC9" w14:textId="77777777" w:rsidR="00EB0997" w:rsidRDefault="00EB0997" w:rsidP="00FD1DDC">
            <w:pPr>
              <w:jc w:val="both"/>
              <w:rPr>
                <w:iCs/>
                <w:sz w:val="20"/>
                <w:szCs w:val="20"/>
              </w:rPr>
            </w:pPr>
            <w:r w:rsidRPr="00BF4DE6">
              <w:rPr>
                <w:iCs/>
                <w:sz w:val="20"/>
                <w:szCs w:val="20"/>
              </w:rPr>
              <w:t>Vzhľadom na urgentnú a mimoriadnu povahu situácie súvisiacej s potvrdením vysoko nákazlivej  choroby SLAK v SR, ktorá si vyžadovala okamžitú reakciu štátu a dotknutých poľnohospodárskych podnikov na zamedzenie šírenia tejto nákazy, vykonanie dezinfekcie, ako i iných,  s tým spojených opatrení, sa uvedená podmienka oprávnenosti v prípade výdavkov, ktoré žiadateľ vynaložil od 21.3.2025 (oficiálne potvrdenie výskytu SLAK na Slovensku) do dátumu, ktorý predchádza vyhláseniu tejto výzvy, neuplatňuje.</w:t>
            </w:r>
          </w:p>
          <w:p w14:paraId="615E7C80" w14:textId="77777777" w:rsidR="00EB0997" w:rsidRDefault="00EB0997" w:rsidP="00EB0997">
            <w:pPr>
              <w:spacing w:before="60" w:after="60"/>
              <w:jc w:val="both"/>
              <w:rPr>
                <w:iCs/>
                <w:sz w:val="20"/>
                <w:szCs w:val="20"/>
              </w:rPr>
            </w:pPr>
            <w:r w:rsidRPr="00BF4DE6">
              <w:rPr>
                <w:iCs/>
                <w:sz w:val="20"/>
                <w:szCs w:val="20"/>
              </w:rPr>
              <w:t>Výdavky vynaložené po vyhlásení výzvy:</w:t>
            </w:r>
          </w:p>
          <w:p w14:paraId="6437BBE2" w14:textId="77777777" w:rsidR="00EB0997" w:rsidRPr="00605782" w:rsidRDefault="00EB0997" w:rsidP="00EB0997">
            <w:pPr>
              <w:pStyle w:val="Odsekzoznamu"/>
              <w:numPr>
                <w:ilvl w:val="0"/>
                <w:numId w:val="42"/>
              </w:numPr>
              <w:spacing w:before="60" w:after="60" w:line="240" w:lineRule="auto"/>
              <w:ind w:left="318" w:hanging="318"/>
              <w:jc w:val="both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 xml:space="preserve">V prípade žiadateľa, </w:t>
            </w:r>
            <w:r w:rsidRPr="00BF4DE6">
              <w:rPr>
                <w:sz w:val="20"/>
                <w:szCs w:val="20"/>
                <w:u w:val="single"/>
              </w:rPr>
              <w:t>ktorý nie je verejným obstarávateľom</w:t>
            </w:r>
            <w:r w:rsidRPr="00BF4DE6">
              <w:rPr>
                <w:sz w:val="20"/>
                <w:szCs w:val="20"/>
              </w:rPr>
              <w:t xml:space="preserve"> podľa </w:t>
            </w:r>
            <w:r w:rsidRPr="00BF4DE6">
              <w:rPr>
                <w:rFonts w:cstheme="minorHAnsi"/>
                <w:sz w:val="20"/>
                <w:szCs w:val="20"/>
              </w:rPr>
              <w:t>§</w:t>
            </w:r>
            <w:r w:rsidRPr="00BF4DE6">
              <w:rPr>
                <w:sz w:val="20"/>
                <w:szCs w:val="20"/>
              </w:rPr>
              <w:t xml:space="preserve"> 7 zákona 343/2015 </w:t>
            </w:r>
            <w:proofErr w:type="spellStart"/>
            <w:r w:rsidRPr="00BF4DE6">
              <w:rPr>
                <w:sz w:val="20"/>
                <w:szCs w:val="20"/>
              </w:rPr>
              <w:t>Z.z</w:t>
            </w:r>
            <w:proofErr w:type="spellEnd"/>
            <w:r w:rsidRPr="00BF4DE6">
              <w:rPr>
                <w:sz w:val="20"/>
                <w:szCs w:val="20"/>
              </w:rPr>
              <w:t xml:space="preserve">. o verejnom obstarávaní, sa táto podmienka oprávnenosti neuplatňuje pri výdavkoch, pri ktorých je stanovený jednotkový náklad (nákup zvierat). Pri ostatných oprávnených výdavkoch, </w:t>
            </w:r>
            <w:proofErr w:type="spellStart"/>
            <w:r w:rsidRPr="00BF4DE6">
              <w:rPr>
                <w:sz w:val="20"/>
                <w:szCs w:val="20"/>
              </w:rPr>
              <w:t>t.j</w:t>
            </w:r>
            <w:proofErr w:type="spellEnd"/>
            <w:r w:rsidRPr="00BF4DE6">
              <w:rPr>
                <w:sz w:val="20"/>
                <w:szCs w:val="20"/>
              </w:rPr>
              <w:t>. pri ktorých nie je stanovený jednotkový náklad, žiadateľ, ktorý nie je verejným obstarávateľom, musí preukázať splnenie tejto podmienky oprávnenosti.</w:t>
            </w:r>
          </w:p>
          <w:p w14:paraId="607C0439" w14:textId="2F2384E7" w:rsidR="00EB0997" w:rsidRPr="00F53B7A" w:rsidRDefault="00EB0997" w:rsidP="00605782">
            <w:pPr>
              <w:pStyle w:val="Odsekzoznamu"/>
              <w:numPr>
                <w:ilvl w:val="0"/>
                <w:numId w:val="42"/>
              </w:numPr>
              <w:spacing w:before="60" w:after="60" w:line="240" w:lineRule="auto"/>
              <w:ind w:left="318" w:hanging="318"/>
              <w:jc w:val="both"/>
              <w:rPr>
                <w:rFonts w:eastAsia="Calibri" w:cstheme="minorHAnsi"/>
                <w:sz w:val="20"/>
                <w:szCs w:val="20"/>
              </w:rPr>
            </w:pPr>
            <w:r w:rsidRPr="00605782">
              <w:rPr>
                <w:rFonts w:eastAsia="Calibri" w:cstheme="minorHAnsi"/>
                <w:sz w:val="20"/>
                <w:szCs w:val="20"/>
              </w:rPr>
              <w:t xml:space="preserve">Žiadateľ, </w:t>
            </w:r>
            <w:r w:rsidRPr="00605782">
              <w:rPr>
                <w:rFonts w:eastAsia="Calibri" w:cstheme="minorHAnsi"/>
                <w:sz w:val="20"/>
                <w:szCs w:val="20"/>
                <w:u w:val="single"/>
              </w:rPr>
              <w:t>ktorý je verejným obstarávateľom</w:t>
            </w:r>
            <w:r w:rsidRPr="00605782">
              <w:rPr>
                <w:rFonts w:eastAsia="Calibri" w:cstheme="minorHAnsi"/>
                <w:sz w:val="20"/>
                <w:szCs w:val="20"/>
              </w:rPr>
              <w:t xml:space="preserve"> podľa § 7 zákona 343/2015 </w:t>
            </w:r>
            <w:proofErr w:type="spellStart"/>
            <w:r w:rsidRPr="00605782">
              <w:rPr>
                <w:rFonts w:eastAsia="Calibri" w:cstheme="minorHAnsi"/>
                <w:sz w:val="20"/>
                <w:szCs w:val="20"/>
              </w:rPr>
              <w:t>Z.z</w:t>
            </w:r>
            <w:proofErr w:type="spellEnd"/>
            <w:r w:rsidRPr="00605782">
              <w:rPr>
                <w:rFonts w:eastAsia="Calibri" w:cstheme="minorHAnsi"/>
                <w:sz w:val="20"/>
                <w:szCs w:val="20"/>
              </w:rPr>
              <w:t>. o verejnom obstarávaní, musí preukázať splnenie tejto podmienky oprávnenosti v prípade všetkých druhov oprávnených výdavkov.</w:t>
            </w:r>
          </w:p>
        </w:tc>
      </w:tr>
      <w:tr w:rsidR="00340650" w:rsidRPr="00CB5277" w14:paraId="1360D2E5" w14:textId="77777777" w:rsidTr="00A218A1">
        <w:trPr>
          <w:trHeight w:val="397"/>
        </w:trPr>
        <w:tc>
          <w:tcPr>
            <w:tcW w:w="847" w:type="dxa"/>
            <w:vMerge/>
            <w:vAlign w:val="center"/>
          </w:tcPr>
          <w:p w14:paraId="1E310BFB" w14:textId="77777777" w:rsidR="00340650" w:rsidRPr="00CB5277" w:rsidRDefault="00340650" w:rsidP="00072E47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5AA552A8" w14:textId="77777777" w:rsidR="00340650" w:rsidRPr="0066480A" w:rsidRDefault="00340650" w:rsidP="00072E47">
            <w:pPr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072E47" w:rsidRPr="00CB5277" w14:paraId="72FC8435" w14:textId="77777777" w:rsidTr="00A218A1">
        <w:trPr>
          <w:trHeight w:val="397"/>
        </w:trPr>
        <w:tc>
          <w:tcPr>
            <w:tcW w:w="847" w:type="dxa"/>
            <w:vMerge w:val="restart"/>
            <w:vAlign w:val="center"/>
          </w:tcPr>
          <w:p w14:paraId="77F98F84" w14:textId="77777777" w:rsidR="00072E47" w:rsidRPr="00CB5277" w:rsidRDefault="00072E47" w:rsidP="00C12CFF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584" w:hanging="357"/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7D8794E2" w14:textId="77777777" w:rsidR="00072E47" w:rsidRDefault="00EB0997" w:rsidP="00C12CFF">
            <w:pPr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 w:rsidRPr="00EB0997">
              <w:rPr>
                <w:rFonts w:eastAsia="Calibri" w:cstheme="minorHAnsi"/>
                <w:b/>
                <w:sz w:val="20"/>
                <w:szCs w:val="20"/>
              </w:rPr>
              <w:t>Žiadateľ musí zabezpečiť hospodárnosť, efektívnosť a účinnosť použitia verejných prostriedkov.</w:t>
            </w:r>
          </w:p>
          <w:p w14:paraId="3C03A5CD" w14:textId="556798A3" w:rsidR="00EB0997" w:rsidRPr="00F53B7A" w:rsidRDefault="00EB0997" w:rsidP="00C12CFF">
            <w:pPr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>§ 19 ods. 3 zákona č. 523/2004 Z. z. o rozpočtových pravidlách verejnej správy a o zmene a doplnení niektorých zákonov v znení neskorších predpisov. Hospodárnosť sa nepreukazuje pri jednotkových nákladoch.</w:t>
            </w:r>
          </w:p>
        </w:tc>
      </w:tr>
      <w:tr w:rsidR="00072E47" w:rsidRPr="00CB5277" w14:paraId="3D54096D" w14:textId="77777777" w:rsidTr="00A218A1">
        <w:trPr>
          <w:trHeight w:val="397"/>
        </w:trPr>
        <w:tc>
          <w:tcPr>
            <w:tcW w:w="847" w:type="dxa"/>
            <w:vMerge/>
            <w:vAlign w:val="center"/>
          </w:tcPr>
          <w:p w14:paraId="7E3BCE55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57679F38" w14:textId="77777777" w:rsidR="00072E47" w:rsidRPr="0066480A" w:rsidRDefault="00072E47" w:rsidP="00072E47">
            <w:pPr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072E47" w:rsidRPr="00CB5277" w14:paraId="11FFB316" w14:textId="77777777" w:rsidTr="00A218A1">
        <w:trPr>
          <w:trHeight w:val="397"/>
        </w:trPr>
        <w:tc>
          <w:tcPr>
            <w:tcW w:w="847" w:type="dxa"/>
            <w:vMerge w:val="restart"/>
            <w:vAlign w:val="center"/>
          </w:tcPr>
          <w:p w14:paraId="6D473B67" w14:textId="77777777" w:rsidR="00072E47" w:rsidRPr="00CB5277" w:rsidRDefault="00072E47" w:rsidP="00072E47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584" w:hanging="357"/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481C29A5" w14:textId="77777777" w:rsidR="00185E72" w:rsidRDefault="00EB0997" w:rsidP="00072E47">
            <w:pPr>
              <w:jc w:val="both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BF4DE6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Žiadateľ musí dodržiavať princíp zákazu konfliktu záujmov v súlade so zákonom č. 292/2014 </w:t>
            </w:r>
            <w:proofErr w:type="spellStart"/>
            <w:r w:rsidRPr="00BF4DE6">
              <w:rPr>
                <w:rFonts w:eastAsia="Calibri" w:cstheme="minorHAnsi"/>
                <w:b/>
                <w:bCs/>
                <w:sz w:val="20"/>
                <w:szCs w:val="20"/>
              </w:rPr>
              <w:t>Z.z</w:t>
            </w:r>
            <w:proofErr w:type="spellEnd"/>
            <w:r w:rsidRPr="00BF4DE6">
              <w:rPr>
                <w:rFonts w:eastAsia="Calibri" w:cstheme="minorHAnsi"/>
                <w:b/>
                <w:bCs/>
                <w:sz w:val="20"/>
                <w:szCs w:val="20"/>
              </w:rPr>
              <w:t>. o príspevku poskytovanom z európskych štrukturálnych a investičných fondov a o zmene a doplnení niektorých zákonov (§ 46).</w:t>
            </w:r>
          </w:p>
          <w:p w14:paraId="60BEC7B1" w14:textId="7B768B0F" w:rsidR="00EB0997" w:rsidRPr="00BF4DE6" w:rsidRDefault="00EB0997" w:rsidP="00072E47">
            <w:pPr>
              <w:jc w:val="both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0148C9">
              <w:rPr>
                <w:sz w:val="20"/>
                <w:szCs w:val="20"/>
              </w:rPr>
              <w:t xml:space="preserve">Nákup zvierat nie je povolený od dodávateľa, ktorý je partnerským alebo prepojeným podnikom žiadateľa – pre definíciu partnerského a prepojeného podniku viď </w:t>
            </w:r>
            <w:hyperlink r:id="rId11" w:history="1">
              <w:r w:rsidRPr="000148C9">
                <w:rPr>
                  <w:rStyle w:val="Hypertextovprepojenie"/>
                  <w:sz w:val="20"/>
                  <w:szCs w:val="20"/>
                </w:rPr>
                <w:t>Príručku pre používateľov k definícii malých a stredných podnikov.</w:t>
              </w:r>
            </w:hyperlink>
          </w:p>
        </w:tc>
      </w:tr>
      <w:tr w:rsidR="00072E47" w:rsidRPr="00CB5277" w14:paraId="398B896B" w14:textId="77777777" w:rsidTr="00A218A1">
        <w:trPr>
          <w:trHeight w:val="397"/>
        </w:trPr>
        <w:tc>
          <w:tcPr>
            <w:tcW w:w="847" w:type="dxa"/>
            <w:vMerge/>
            <w:vAlign w:val="center"/>
          </w:tcPr>
          <w:p w14:paraId="0A24E8CD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4503B034" w14:textId="77777777" w:rsidR="00072E47" w:rsidRPr="0066480A" w:rsidRDefault="00072E47" w:rsidP="00072E47">
            <w:pPr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072E47" w:rsidRPr="00CB5277" w14:paraId="02968342" w14:textId="77777777" w:rsidTr="00A218A1">
        <w:trPr>
          <w:trHeight w:val="397"/>
        </w:trPr>
        <w:tc>
          <w:tcPr>
            <w:tcW w:w="847" w:type="dxa"/>
            <w:vMerge w:val="restart"/>
            <w:vAlign w:val="center"/>
          </w:tcPr>
          <w:p w14:paraId="6A36ECA2" w14:textId="77777777" w:rsidR="00072E47" w:rsidRPr="00CB5277" w:rsidRDefault="00072E47" w:rsidP="00072E47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584" w:hanging="357"/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04684713" w14:textId="1ED4EB32" w:rsidR="00185E72" w:rsidRDefault="00787EA3" w:rsidP="00072E47">
            <w:pPr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 w:rsidRPr="00787EA3">
              <w:rPr>
                <w:rFonts w:eastAsia="Calibri" w:cstheme="minorHAnsi"/>
                <w:b/>
                <w:sz w:val="20"/>
                <w:szCs w:val="20"/>
              </w:rPr>
              <w:t>Operácie, ktoré budú financované z EPFRV, nesmú zahŕňať činnosti, ktoré boli súčasťou operácie, v prípade ktorej sa začalo alebo malo začať vymáhacie konanie v súlade s článkom 71 nariadenia Európskeho parlamentu a Rady (EÚ) č. 1303/2013 po premiestnení výrobnej činnosti mimo EÚ.</w:t>
            </w:r>
          </w:p>
          <w:p w14:paraId="5820EFA5" w14:textId="2F7B61B8" w:rsidR="00EB0997" w:rsidRPr="00BF4DE6" w:rsidRDefault="00EB0997" w:rsidP="00072E47">
            <w:pPr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>V priebehu trvania zmluvy o poskytnutí NFP táto skutočnosť podlieha oznamovacej povinnosti prijímateľa voči poskytovateľovi.</w:t>
            </w:r>
          </w:p>
        </w:tc>
      </w:tr>
      <w:tr w:rsidR="00072E47" w:rsidRPr="00CB5277" w14:paraId="1040490C" w14:textId="77777777" w:rsidTr="00A218A1">
        <w:trPr>
          <w:trHeight w:val="397"/>
        </w:trPr>
        <w:tc>
          <w:tcPr>
            <w:tcW w:w="847" w:type="dxa"/>
            <w:vMerge/>
            <w:vAlign w:val="center"/>
          </w:tcPr>
          <w:p w14:paraId="5F88A18F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17AAD87F" w14:textId="77777777" w:rsidR="00072E47" w:rsidRPr="0066480A" w:rsidRDefault="00072E47" w:rsidP="00072E47">
            <w:pPr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072E47" w:rsidRPr="00CB5277" w14:paraId="210C8FBD" w14:textId="77777777" w:rsidTr="00A218A1">
        <w:trPr>
          <w:trHeight w:val="397"/>
        </w:trPr>
        <w:tc>
          <w:tcPr>
            <w:tcW w:w="847" w:type="dxa"/>
            <w:vMerge w:val="restart"/>
            <w:vAlign w:val="center"/>
          </w:tcPr>
          <w:p w14:paraId="3E016979" w14:textId="77777777" w:rsidR="00072E47" w:rsidRPr="00CB5277" w:rsidRDefault="00072E47" w:rsidP="00C12CFF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584" w:hanging="357"/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1119D6BA" w14:textId="77777777" w:rsidR="00185E72" w:rsidRDefault="00EB0997" w:rsidP="00C12CFF">
            <w:pPr>
              <w:jc w:val="both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BF4DE6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Žiadateľ, ani jeho štatutárny orgán, ani žiadny člen štatutárneho orgánu, ani prokurista/osoba splnomocnená zastupovať žiadateľa v konaní o </w:t>
            </w:r>
            <w:proofErr w:type="spellStart"/>
            <w:r w:rsidRPr="00BF4DE6">
              <w:rPr>
                <w:rFonts w:eastAsia="Calibri" w:cstheme="minorHAnsi"/>
                <w:b/>
                <w:bCs/>
                <w:sz w:val="20"/>
                <w:szCs w:val="20"/>
              </w:rPr>
              <w:t>ŽoNFP</w:t>
            </w:r>
            <w:proofErr w:type="spellEnd"/>
            <w:r w:rsidRPr="00BF4DE6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 neboli právoplatne odsúdení za trestný čin korupcie, za trestný čin poškodzovania finančných záujmov EÚ, za trestný čin legalizácie príjmu z trestnej činnosti, za trestný čin založenia, zosnovania a podporovania zločineckej skupiny alebo za trestný čin machinácie pri verejnom obstarávaní a verejnej dražbe (niektorý z trestných činov uvedených v § 212 až 283 Trestného zákona).</w:t>
            </w:r>
          </w:p>
          <w:p w14:paraId="57382C69" w14:textId="7407C733" w:rsidR="00EB0997" w:rsidRPr="00BF4DE6" w:rsidRDefault="00EB0997" w:rsidP="00BF4DE6">
            <w:pPr>
              <w:keepLines/>
              <w:widowControl w:val="0"/>
              <w:jc w:val="both"/>
            </w:pPr>
            <w:r w:rsidRPr="00BF4DE6">
              <w:rPr>
                <w:sz w:val="20"/>
                <w:szCs w:val="20"/>
              </w:rPr>
              <w:t xml:space="preserve">Nariadenie Komisie (ES, </w:t>
            </w:r>
            <w:proofErr w:type="spellStart"/>
            <w:r w:rsidRPr="00BF4DE6">
              <w:rPr>
                <w:sz w:val="20"/>
                <w:szCs w:val="20"/>
              </w:rPr>
              <w:t>Euratom</w:t>
            </w:r>
            <w:proofErr w:type="spellEnd"/>
            <w:r w:rsidRPr="00BF4DE6">
              <w:rPr>
                <w:sz w:val="20"/>
                <w:szCs w:val="20"/>
              </w:rPr>
              <w:t>) č. 1302/2008 zo 17. decembra 2008 o centrálnej databáze vylúčených subjektov (ďalej len „Nariadenie o CED“)</w:t>
            </w:r>
            <w:r w:rsidRPr="00BF4DE6">
              <w:rPr>
                <w:sz w:val="20"/>
                <w:szCs w:val="20"/>
                <w:vertAlign w:val="superscript"/>
              </w:rPr>
              <w:footnoteReference w:id="5"/>
            </w:r>
            <w:r w:rsidRPr="00BF4DE6">
              <w:rPr>
                <w:sz w:val="20"/>
                <w:szCs w:val="20"/>
              </w:rPr>
              <w:t>.</w:t>
            </w:r>
          </w:p>
        </w:tc>
      </w:tr>
      <w:tr w:rsidR="00072E47" w:rsidRPr="00CB5277" w14:paraId="58C99DDE" w14:textId="77777777" w:rsidTr="00A218A1">
        <w:trPr>
          <w:trHeight w:val="397"/>
        </w:trPr>
        <w:tc>
          <w:tcPr>
            <w:tcW w:w="847" w:type="dxa"/>
            <w:vMerge/>
            <w:vAlign w:val="center"/>
          </w:tcPr>
          <w:p w14:paraId="0D3B8F84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40FD844F" w14:textId="77777777" w:rsidR="00072E47" w:rsidRPr="0066480A" w:rsidRDefault="00072E47" w:rsidP="00072E47">
            <w:pPr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072E47" w:rsidRPr="00CB5277" w14:paraId="62A7C898" w14:textId="77777777" w:rsidTr="00A218A1">
        <w:trPr>
          <w:trHeight w:val="397"/>
        </w:trPr>
        <w:tc>
          <w:tcPr>
            <w:tcW w:w="847" w:type="dxa"/>
            <w:vMerge w:val="restart"/>
            <w:vAlign w:val="center"/>
          </w:tcPr>
          <w:p w14:paraId="65697FA8" w14:textId="77777777" w:rsidR="00072E47" w:rsidRPr="00CB5277" w:rsidRDefault="00072E47" w:rsidP="00072E47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584" w:hanging="357"/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1B533869" w14:textId="4542AFA0" w:rsidR="00185E72" w:rsidRPr="00F53B7A" w:rsidRDefault="00EB0997" w:rsidP="00072E47">
            <w:pPr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>Žiadateľ, ktorým je právnická osoba, nemá právoplatným rozsudkom uložený trest zákazu prijímať dotácie a/alebo subvencie, trest zákazu prijímať pomoc a podporu poskytovanú z fondov EÚ alebo trest zákazu činnosti vo verejnom obstarávaní podľa osobitného predpisu</w:t>
            </w:r>
            <w:r w:rsidRPr="00BF4DE6">
              <w:rPr>
                <w:sz w:val="20"/>
                <w:szCs w:val="20"/>
                <w:vertAlign w:val="superscript"/>
              </w:rPr>
              <w:footnoteReference w:id="6"/>
            </w:r>
            <w:r w:rsidRPr="00BF4DE6">
              <w:rPr>
                <w:sz w:val="20"/>
                <w:szCs w:val="20"/>
              </w:rPr>
              <w:t>.</w:t>
            </w:r>
          </w:p>
        </w:tc>
      </w:tr>
      <w:tr w:rsidR="00072E47" w:rsidRPr="00CB5277" w14:paraId="238BECFD" w14:textId="77777777" w:rsidTr="00A218A1">
        <w:trPr>
          <w:trHeight w:val="397"/>
        </w:trPr>
        <w:tc>
          <w:tcPr>
            <w:tcW w:w="847" w:type="dxa"/>
            <w:vMerge/>
            <w:vAlign w:val="center"/>
          </w:tcPr>
          <w:p w14:paraId="7E556C57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2E2A304E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</w:tr>
      <w:tr w:rsidR="00072E47" w:rsidRPr="00CB5277" w14:paraId="42F39D35" w14:textId="77777777" w:rsidTr="00A218A1">
        <w:trPr>
          <w:trHeight w:val="397"/>
        </w:trPr>
        <w:tc>
          <w:tcPr>
            <w:tcW w:w="847" w:type="dxa"/>
            <w:vMerge w:val="restart"/>
            <w:vAlign w:val="center"/>
          </w:tcPr>
          <w:p w14:paraId="6DFC22CA" w14:textId="77777777" w:rsidR="00072E47" w:rsidRPr="00CB5277" w:rsidRDefault="00072E47" w:rsidP="00072E47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584" w:hanging="357"/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69489E58" w14:textId="77777777" w:rsidR="00EB0997" w:rsidRPr="00BF4DE6" w:rsidRDefault="00EB0997" w:rsidP="00BF4DE6">
            <w:pPr>
              <w:jc w:val="both"/>
              <w:rPr>
                <w:i/>
                <w:iCs/>
                <w:sz w:val="20"/>
                <w:szCs w:val="20"/>
              </w:rPr>
            </w:pPr>
            <w:r w:rsidRPr="00BF4DE6">
              <w:rPr>
                <w:rFonts w:eastAsia="Calibri" w:cstheme="minorHAnsi"/>
                <w:b/>
                <w:bCs/>
                <w:sz w:val="20"/>
                <w:szCs w:val="20"/>
              </w:rPr>
              <w:t>Nenávratný</w:t>
            </w:r>
            <w:r w:rsidRPr="00BF4DE6">
              <w:rPr>
                <w:b/>
                <w:bCs/>
                <w:sz w:val="20"/>
                <w:szCs w:val="20"/>
              </w:rPr>
              <w:t xml:space="preserve"> finančný príspevok na operáciu, zahŕňajúcu investície do infraštruktúry alebo produktívne investície, sa musí vrátiť, ak je operácia počas 5 rokov od záverečnej platby poskytnutej prijímateľovi, predmetom niektorej z nasledujúcich skutočností (čl. 71 nariadenia (EÚ) č. 1303/2013):</w:t>
            </w:r>
            <w:r w:rsidRPr="00BF4DE6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21EF7D99" w14:textId="77777777" w:rsidR="00EB0997" w:rsidRPr="00BF4DE6" w:rsidRDefault="00EB0997" w:rsidP="00BF4DE6">
            <w:pPr>
              <w:pStyle w:val="Odsekzoznamu"/>
              <w:keepLines/>
              <w:widowControl w:val="0"/>
              <w:numPr>
                <w:ilvl w:val="1"/>
                <w:numId w:val="38"/>
              </w:numPr>
              <w:spacing w:after="0" w:line="240" w:lineRule="auto"/>
              <w:ind w:left="318" w:hanging="318"/>
              <w:contextualSpacing w:val="0"/>
              <w:rPr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>skončenia alebo premiestnenia produktívnej činnosti mimo Slovenska;</w:t>
            </w:r>
          </w:p>
          <w:p w14:paraId="7BB21212" w14:textId="77777777" w:rsidR="00EB0997" w:rsidRPr="00BF4DE6" w:rsidRDefault="00EB0997" w:rsidP="00BF4DE6">
            <w:pPr>
              <w:pStyle w:val="Odsekzoznamu"/>
              <w:keepLines/>
              <w:widowControl w:val="0"/>
              <w:numPr>
                <w:ilvl w:val="1"/>
                <w:numId w:val="38"/>
              </w:numPr>
              <w:spacing w:after="0" w:line="240" w:lineRule="auto"/>
              <w:ind w:left="318" w:hanging="318"/>
              <w:contextualSpacing w:val="0"/>
              <w:rPr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>zmeny vlastníctva položky infraštruktúry, ktorá poskytuje firme alebo orgánu verejnej moci neoprávnené zvýhodnenie;</w:t>
            </w:r>
          </w:p>
          <w:p w14:paraId="7CCF977D" w14:textId="796C4548" w:rsidR="00F31E16" w:rsidRPr="00F53B7A" w:rsidRDefault="00EB0997" w:rsidP="00BF4DE6">
            <w:pPr>
              <w:pStyle w:val="Odsekzoznamu"/>
              <w:keepLines/>
              <w:widowControl w:val="0"/>
              <w:numPr>
                <w:ilvl w:val="1"/>
                <w:numId w:val="38"/>
              </w:numPr>
              <w:spacing w:after="0" w:line="240" w:lineRule="auto"/>
              <w:ind w:left="318" w:hanging="318"/>
              <w:contextualSpacing w:val="0"/>
              <w:rPr>
                <w:rFonts w:eastAsia="Calibri" w:cstheme="minorHAnsi"/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>podstatnej zmeny, ktorá ovplyvňuje jej povahu, ciele alebo podmienky realizácie, čo by spôsobilo narušenie jej pôvodných cieľov.</w:t>
            </w:r>
          </w:p>
        </w:tc>
      </w:tr>
      <w:tr w:rsidR="00072E47" w:rsidRPr="00CB5277" w14:paraId="60F7877D" w14:textId="77777777" w:rsidTr="00A218A1">
        <w:trPr>
          <w:trHeight w:val="397"/>
        </w:trPr>
        <w:tc>
          <w:tcPr>
            <w:tcW w:w="847" w:type="dxa"/>
            <w:vMerge/>
            <w:vAlign w:val="center"/>
          </w:tcPr>
          <w:p w14:paraId="0282D068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8475" w:type="dxa"/>
            <w:gridSpan w:val="5"/>
            <w:vAlign w:val="center"/>
          </w:tcPr>
          <w:p w14:paraId="6F81C88C" w14:textId="77777777" w:rsidR="00072E47" w:rsidRPr="0066480A" w:rsidRDefault="00072E47" w:rsidP="00072E47">
            <w:pPr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072E47" w:rsidRPr="00CB5277" w14:paraId="43D28E65" w14:textId="77777777" w:rsidTr="00BA7AD8">
        <w:trPr>
          <w:trHeight w:val="397"/>
        </w:trPr>
        <w:tc>
          <w:tcPr>
            <w:tcW w:w="9322" w:type="dxa"/>
            <w:gridSpan w:val="6"/>
            <w:shd w:val="clear" w:color="auto" w:fill="C2D69B"/>
            <w:vAlign w:val="center"/>
          </w:tcPr>
          <w:p w14:paraId="34BFF97A" w14:textId="7A6BBBF0" w:rsidR="00072E47" w:rsidRPr="00CB5277" w:rsidRDefault="00072E47" w:rsidP="00072E47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597" w:hanging="567"/>
              <w:rPr>
                <w:rFonts w:eastAsia="Calibri" w:cstheme="minorHAnsi"/>
                <w:b/>
                <w:sz w:val="20"/>
              </w:rPr>
            </w:pPr>
            <w:r w:rsidRPr="00CB5277">
              <w:rPr>
                <w:rFonts w:eastAsia="Calibri" w:cstheme="minorHAnsi"/>
                <w:b/>
                <w:sz w:val="20"/>
              </w:rPr>
              <w:t>Poskytnutá pomoc zo zdrojov EÚ alebo národných zdrojov:</w:t>
            </w:r>
          </w:p>
        </w:tc>
      </w:tr>
      <w:tr w:rsidR="00072E47" w:rsidRPr="00CB5277" w14:paraId="5E756DE8" w14:textId="77777777" w:rsidTr="00C70DFC">
        <w:trPr>
          <w:trHeight w:val="397"/>
        </w:trPr>
        <w:tc>
          <w:tcPr>
            <w:tcW w:w="2259" w:type="dxa"/>
            <w:gridSpan w:val="2"/>
            <w:vAlign w:val="center"/>
          </w:tcPr>
          <w:p w14:paraId="68C9FEED" w14:textId="40013900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Kto poskytol pomoc</w:t>
            </w:r>
          </w:p>
        </w:tc>
        <w:tc>
          <w:tcPr>
            <w:tcW w:w="3531" w:type="dxa"/>
            <w:gridSpan w:val="2"/>
            <w:vAlign w:val="center"/>
          </w:tcPr>
          <w:p w14:paraId="6F53D24C" w14:textId="567C859F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Názov pomoci</w:t>
            </w:r>
            <w:r w:rsidRPr="00CB5277">
              <w:rPr>
                <w:rFonts w:eastAsia="Calibri" w:cstheme="minorHAnsi"/>
                <w:sz w:val="20"/>
                <w:vertAlign w:val="superscript"/>
              </w:rPr>
              <w:endnoteReference w:id="10"/>
            </w:r>
          </w:p>
        </w:tc>
        <w:tc>
          <w:tcPr>
            <w:tcW w:w="1413" w:type="dxa"/>
            <w:vAlign w:val="center"/>
          </w:tcPr>
          <w:p w14:paraId="080D137C" w14:textId="1A3538A2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Rok</w:t>
            </w:r>
          </w:p>
        </w:tc>
        <w:tc>
          <w:tcPr>
            <w:tcW w:w="2119" w:type="dxa"/>
            <w:vAlign w:val="center"/>
          </w:tcPr>
          <w:p w14:paraId="0430C801" w14:textId="035D9DB9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Suma v tis. EUR</w:t>
            </w:r>
            <w:r w:rsidRPr="00CB5277">
              <w:rPr>
                <w:rFonts w:eastAsia="Calibri" w:cstheme="minorHAnsi"/>
                <w:sz w:val="20"/>
                <w:vertAlign w:val="superscript"/>
              </w:rPr>
              <w:endnoteReference w:id="11"/>
            </w:r>
          </w:p>
        </w:tc>
      </w:tr>
      <w:tr w:rsidR="00072E47" w:rsidRPr="00CB5277" w14:paraId="24090F2A" w14:textId="77777777" w:rsidTr="00C70DFC">
        <w:trPr>
          <w:trHeight w:val="397"/>
        </w:trPr>
        <w:tc>
          <w:tcPr>
            <w:tcW w:w="2259" w:type="dxa"/>
            <w:gridSpan w:val="2"/>
            <w:vAlign w:val="center"/>
          </w:tcPr>
          <w:p w14:paraId="0D3566D9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531" w:type="dxa"/>
            <w:gridSpan w:val="2"/>
            <w:vAlign w:val="center"/>
          </w:tcPr>
          <w:p w14:paraId="54B75C7C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1413" w:type="dxa"/>
            <w:vAlign w:val="center"/>
          </w:tcPr>
          <w:p w14:paraId="1963F018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2119" w:type="dxa"/>
            <w:vAlign w:val="center"/>
          </w:tcPr>
          <w:p w14:paraId="29FE838A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</w:tr>
      <w:tr w:rsidR="00072E47" w:rsidRPr="00CB5277" w14:paraId="7C977CCE" w14:textId="77777777" w:rsidTr="00C70DFC">
        <w:trPr>
          <w:trHeight w:val="397"/>
        </w:trPr>
        <w:tc>
          <w:tcPr>
            <w:tcW w:w="2259" w:type="dxa"/>
            <w:gridSpan w:val="2"/>
            <w:vAlign w:val="center"/>
          </w:tcPr>
          <w:p w14:paraId="0D64583F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3531" w:type="dxa"/>
            <w:gridSpan w:val="2"/>
            <w:vAlign w:val="center"/>
          </w:tcPr>
          <w:p w14:paraId="5D9A14B8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1413" w:type="dxa"/>
            <w:vAlign w:val="center"/>
          </w:tcPr>
          <w:p w14:paraId="7B19BAA5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  <w:tc>
          <w:tcPr>
            <w:tcW w:w="2119" w:type="dxa"/>
            <w:vAlign w:val="center"/>
          </w:tcPr>
          <w:p w14:paraId="251A4A0C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</w:tr>
      <w:tr w:rsidR="00072E47" w:rsidRPr="00CB5277" w14:paraId="385F87EF" w14:textId="77777777" w:rsidTr="00BA7AD8">
        <w:trPr>
          <w:trHeight w:val="397"/>
        </w:trPr>
        <w:tc>
          <w:tcPr>
            <w:tcW w:w="9322" w:type="dxa"/>
            <w:gridSpan w:val="6"/>
            <w:shd w:val="clear" w:color="auto" w:fill="C2D69B"/>
            <w:vAlign w:val="center"/>
          </w:tcPr>
          <w:p w14:paraId="70C10812" w14:textId="0E76B87E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  <w:r w:rsidRPr="00CB5277">
              <w:rPr>
                <w:rFonts w:eastAsia="Calibri" w:cstheme="minorHAnsi"/>
                <w:sz w:val="20"/>
              </w:rPr>
              <w:t>Ďalšie informácie o poskytnutej pomoci</w:t>
            </w:r>
            <w:r w:rsidRPr="00CB5277">
              <w:rPr>
                <w:rFonts w:eastAsia="Calibri" w:cstheme="minorHAnsi"/>
                <w:sz w:val="20"/>
                <w:vertAlign w:val="superscript"/>
              </w:rPr>
              <w:endnoteReference w:id="12"/>
            </w:r>
          </w:p>
        </w:tc>
      </w:tr>
      <w:tr w:rsidR="00072E47" w:rsidRPr="00CB5277" w14:paraId="32622563" w14:textId="77777777" w:rsidTr="005C7723">
        <w:trPr>
          <w:trHeight w:val="397"/>
        </w:trPr>
        <w:tc>
          <w:tcPr>
            <w:tcW w:w="9322" w:type="dxa"/>
            <w:gridSpan w:val="6"/>
            <w:vAlign w:val="center"/>
          </w:tcPr>
          <w:p w14:paraId="24B0EC33" w14:textId="77777777" w:rsidR="00072E47" w:rsidRPr="00CB5277" w:rsidRDefault="00072E47" w:rsidP="00072E47">
            <w:pPr>
              <w:rPr>
                <w:rFonts w:eastAsia="Calibri" w:cstheme="minorHAnsi"/>
                <w:sz w:val="20"/>
              </w:rPr>
            </w:pPr>
          </w:p>
        </w:tc>
      </w:tr>
    </w:tbl>
    <w:p w14:paraId="202E469B" w14:textId="0000DEE5" w:rsidR="00643079" w:rsidRPr="00CB5277" w:rsidRDefault="00643079">
      <w:pPr>
        <w:rPr>
          <w:rFonts w:cstheme="minorHAnsi"/>
        </w:rPr>
      </w:pPr>
    </w:p>
    <w:p w14:paraId="3C73B2AF" w14:textId="3D9AC5F5" w:rsidR="00D818B5" w:rsidRPr="00CB5277" w:rsidRDefault="00D818B5">
      <w:pPr>
        <w:rPr>
          <w:rFonts w:cstheme="minorHAnsi"/>
        </w:rPr>
      </w:pPr>
      <w:r w:rsidRPr="00CB5277">
        <w:rPr>
          <w:rFonts w:cstheme="minorHAnsi"/>
        </w:rPr>
        <w:br w:type="page"/>
      </w:r>
    </w:p>
    <w:tbl>
      <w:tblPr>
        <w:tblStyle w:val="Mriekatabuky"/>
        <w:tblpPr w:leftFromText="141" w:rightFromText="141" w:vertAnchor="text" w:tblpY="1"/>
        <w:tblOverlap w:val="never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3402"/>
        <w:gridCol w:w="1843"/>
        <w:gridCol w:w="1276"/>
      </w:tblGrid>
      <w:tr w:rsidR="00D818B5" w:rsidRPr="00CB5277" w14:paraId="2A7926A8" w14:textId="77777777" w:rsidTr="0081712F">
        <w:trPr>
          <w:trHeight w:val="397"/>
          <w:tblHeader/>
        </w:trPr>
        <w:tc>
          <w:tcPr>
            <w:tcW w:w="9351" w:type="dxa"/>
            <w:gridSpan w:val="5"/>
            <w:shd w:val="clear" w:color="auto" w:fill="BFBFBF" w:themeFill="background1" w:themeFillShade="BF"/>
            <w:vAlign w:val="center"/>
          </w:tcPr>
          <w:p w14:paraId="403E20B2" w14:textId="3B6661FA" w:rsidR="00D818B5" w:rsidRPr="00CB5277" w:rsidRDefault="00D818B5" w:rsidP="0081712F">
            <w:pPr>
              <w:pStyle w:val="Nadpis1"/>
              <w:numPr>
                <w:ilvl w:val="0"/>
                <w:numId w:val="12"/>
              </w:numPr>
              <w:spacing w:before="0"/>
              <w:ind w:left="597" w:hanging="567"/>
              <w:outlineLvl w:val="0"/>
              <w:rPr>
                <w:rFonts w:asciiTheme="minorHAnsi" w:hAnsiTheme="minorHAnsi" w:cstheme="minorHAnsi"/>
                <w:b/>
                <w:bCs/>
                <w:color w:val="auto"/>
                <w:sz w:val="20"/>
              </w:rPr>
            </w:pPr>
            <w:r w:rsidRPr="00CB5277">
              <w:rPr>
                <w:rFonts w:asciiTheme="minorHAnsi" w:eastAsia="Calibri" w:hAnsiTheme="minorHAnsi" w:cstheme="minorHAnsi"/>
                <w:b/>
                <w:bCs/>
                <w:color w:val="auto"/>
                <w:sz w:val="20"/>
                <w:szCs w:val="20"/>
              </w:rPr>
              <w:lastRenderedPageBreak/>
              <w:t>PRÍLOHY</w:t>
            </w:r>
            <w:r w:rsidRPr="00CB5277">
              <w:rPr>
                <w:rFonts w:asciiTheme="minorHAnsi" w:hAnsiTheme="minorHAnsi" w:cstheme="minorHAnsi"/>
                <w:b/>
                <w:bCs/>
                <w:caps/>
                <w:color w:val="auto"/>
                <w:sz w:val="20"/>
              </w:rPr>
              <w:t xml:space="preserve"> PROJEKTU PRI PODANÍ ŽIADOSTI </w:t>
            </w:r>
          </w:p>
        </w:tc>
      </w:tr>
      <w:tr w:rsidR="009D5669" w:rsidRPr="00CB5277" w14:paraId="5C5D9448" w14:textId="77777777" w:rsidTr="0081712F">
        <w:trPr>
          <w:trHeight w:val="397"/>
          <w:tblHeader/>
        </w:trPr>
        <w:tc>
          <w:tcPr>
            <w:tcW w:w="704" w:type="dxa"/>
            <w:shd w:val="clear" w:color="auto" w:fill="auto"/>
            <w:vAlign w:val="center"/>
          </w:tcPr>
          <w:p w14:paraId="6ABFB135" w14:textId="18E59A5C" w:rsidR="00F86AD0" w:rsidRPr="00CB5277" w:rsidRDefault="00F86AD0" w:rsidP="0081712F">
            <w:pPr>
              <w:pStyle w:val="Nadpis1"/>
              <w:spacing w:before="0"/>
              <w:ind w:left="538" w:hanging="425"/>
              <w:jc w:val="both"/>
              <w:outlineLvl w:val="0"/>
              <w:rPr>
                <w:rFonts w:asciiTheme="minorHAnsi" w:eastAsia="Calibri" w:hAnsiTheme="minorHAnsi" w:cstheme="minorHAnsi"/>
                <w:b/>
                <w:bCs/>
                <w:color w:val="7030A0"/>
                <w:sz w:val="18"/>
                <w:szCs w:val="18"/>
              </w:rPr>
            </w:pPr>
            <w:r w:rsidRPr="00CB5277">
              <w:rPr>
                <w:rFonts w:asciiTheme="minorHAnsi" w:eastAsia="Calibri" w:hAnsiTheme="minorHAnsi" w:cstheme="minorHAnsi"/>
                <w:b/>
                <w:bCs/>
                <w:color w:val="7030A0"/>
                <w:sz w:val="18"/>
                <w:szCs w:val="18"/>
              </w:rPr>
              <w:t>P. č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C597CD" w14:textId="560AABEF" w:rsidR="00F86AD0" w:rsidRPr="00CB5277" w:rsidRDefault="00F86AD0" w:rsidP="0081712F">
            <w:pPr>
              <w:pStyle w:val="Nadpis1"/>
              <w:spacing w:before="0"/>
              <w:ind w:left="597" w:hanging="633"/>
              <w:outlineLvl w:val="0"/>
              <w:rPr>
                <w:rFonts w:asciiTheme="minorHAnsi" w:eastAsia="Calibri" w:hAnsiTheme="minorHAnsi" w:cstheme="minorHAnsi"/>
                <w:b/>
                <w:bCs/>
                <w:color w:val="7030A0"/>
                <w:sz w:val="18"/>
                <w:szCs w:val="18"/>
              </w:rPr>
            </w:pPr>
            <w:r w:rsidRPr="00CB5277">
              <w:rPr>
                <w:rFonts w:asciiTheme="minorHAnsi" w:eastAsia="Calibri" w:hAnsiTheme="minorHAnsi" w:cstheme="minorHAnsi"/>
                <w:b/>
                <w:bCs/>
                <w:color w:val="7030A0"/>
                <w:sz w:val="18"/>
                <w:szCs w:val="18"/>
              </w:rPr>
              <w:t>Názov prílohy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6F165DA" w14:textId="528B1D7A" w:rsidR="00F86AD0" w:rsidRPr="00CB5277" w:rsidRDefault="00F86AD0" w:rsidP="0081712F">
            <w:pPr>
              <w:pStyle w:val="Nadpis1"/>
              <w:spacing w:before="0"/>
              <w:ind w:left="597" w:hanging="566"/>
              <w:outlineLvl w:val="0"/>
              <w:rPr>
                <w:rFonts w:asciiTheme="minorHAnsi" w:eastAsia="Calibri" w:hAnsiTheme="minorHAnsi" w:cstheme="minorHAnsi"/>
                <w:b/>
                <w:bCs/>
                <w:color w:val="7030A0"/>
                <w:sz w:val="18"/>
                <w:szCs w:val="18"/>
              </w:rPr>
            </w:pPr>
            <w:r w:rsidRPr="00CB5277">
              <w:rPr>
                <w:rFonts w:asciiTheme="minorHAnsi" w:eastAsia="Calibri" w:hAnsiTheme="minorHAnsi" w:cstheme="minorHAnsi"/>
                <w:b/>
                <w:bCs/>
                <w:color w:val="7030A0"/>
                <w:sz w:val="18"/>
                <w:szCs w:val="18"/>
              </w:rPr>
              <w:t>Popis prílohy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A7EF56" w14:textId="41FF8ABF" w:rsidR="00F86AD0" w:rsidRPr="00CB5277" w:rsidRDefault="00F86AD0" w:rsidP="0081712F">
            <w:pPr>
              <w:pStyle w:val="Nadpis1"/>
              <w:spacing w:before="0"/>
              <w:ind w:left="31"/>
              <w:outlineLvl w:val="0"/>
              <w:rPr>
                <w:rFonts w:asciiTheme="minorHAnsi" w:eastAsia="Calibri" w:hAnsiTheme="minorHAnsi" w:cstheme="minorHAnsi"/>
                <w:b/>
                <w:bCs/>
                <w:color w:val="7030A0"/>
                <w:sz w:val="18"/>
                <w:szCs w:val="18"/>
              </w:rPr>
            </w:pPr>
            <w:r w:rsidRPr="00CB5277">
              <w:rPr>
                <w:rFonts w:asciiTheme="minorHAnsi" w:eastAsia="Calibri" w:hAnsiTheme="minorHAnsi" w:cstheme="minorHAnsi"/>
                <w:b/>
                <w:bCs/>
                <w:color w:val="7030A0"/>
                <w:sz w:val="18"/>
                <w:szCs w:val="18"/>
              </w:rPr>
              <w:t xml:space="preserve">Formát </w:t>
            </w:r>
            <w:r w:rsidR="00955C48" w:rsidRPr="00CB5277">
              <w:rPr>
                <w:rFonts w:asciiTheme="minorHAnsi" w:eastAsia="Calibri" w:hAnsiTheme="minorHAnsi" w:cstheme="minorHAnsi"/>
                <w:b/>
                <w:bCs/>
                <w:color w:val="7030A0"/>
                <w:sz w:val="18"/>
                <w:szCs w:val="18"/>
              </w:rPr>
              <w:t xml:space="preserve">a povinnosť </w:t>
            </w:r>
            <w:r w:rsidR="00657EF5" w:rsidRPr="00CB5277">
              <w:rPr>
                <w:rFonts w:asciiTheme="minorHAnsi" w:eastAsia="Calibri" w:hAnsiTheme="minorHAnsi" w:cstheme="minorHAnsi"/>
                <w:b/>
                <w:bCs/>
                <w:color w:val="7030A0"/>
                <w:sz w:val="18"/>
                <w:szCs w:val="18"/>
              </w:rPr>
              <w:t xml:space="preserve">predloženia </w:t>
            </w:r>
            <w:r w:rsidRPr="00CB5277">
              <w:rPr>
                <w:rFonts w:asciiTheme="minorHAnsi" w:eastAsia="Calibri" w:hAnsiTheme="minorHAnsi" w:cstheme="minorHAnsi"/>
                <w:b/>
                <w:bCs/>
                <w:color w:val="7030A0"/>
                <w:sz w:val="18"/>
                <w:szCs w:val="18"/>
              </w:rPr>
              <w:t>prílohy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C908A6" w14:textId="747BDE7E" w:rsidR="00F86AD0" w:rsidRPr="00CB5277" w:rsidRDefault="00F86AD0" w:rsidP="0081712F">
            <w:pPr>
              <w:pStyle w:val="Nadpis1"/>
              <w:spacing w:before="0"/>
              <w:outlineLvl w:val="0"/>
              <w:rPr>
                <w:rFonts w:asciiTheme="minorHAnsi" w:eastAsia="Calibri" w:hAnsiTheme="minorHAnsi" w:cstheme="minorHAnsi"/>
                <w:b/>
                <w:bCs/>
                <w:color w:val="7030A0"/>
                <w:sz w:val="18"/>
                <w:szCs w:val="18"/>
              </w:rPr>
            </w:pPr>
            <w:r w:rsidRPr="00CB5277">
              <w:rPr>
                <w:rFonts w:asciiTheme="minorHAnsi" w:eastAsia="Calibri" w:hAnsiTheme="minorHAnsi" w:cstheme="minorHAnsi"/>
                <w:b/>
                <w:bCs/>
                <w:color w:val="7030A0"/>
                <w:sz w:val="18"/>
                <w:szCs w:val="18"/>
              </w:rPr>
              <w:t>Viacnásobná príloha</w:t>
            </w:r>
          </w:p>
        </w:tc>
      </w:tr>
      <w:tr w:rsidR="004B4A29" w:rsidRPr="00CB5277" w14:paraId="10A6BCE9" w14:textId="77777777" w:rsidTr="0081712F">
        <w:trPr>
          <w:trHeight w:val="397"/>
          <w:tblHeader/>
        </w:trPr>
        <w:tc>
          <w:tcPr>
            <w:tcW w:w="704" w:type="dxa"/>
            <w:shd w:val="clear" w:color="auto" w:fill="auto"/>
            <w:vAlign w:val="center"/>
          </w:tcPr>
          <w:p w14:paraId="42602B7C" w14:textId="77777777" w:rsidR="004B4A29" w:rsidRPr="00BF4DE6" w:rsidRDefault="004B4A29" w:rsidP="00BF4DE6">
            <w:pPr>
              <w:pStyle w:val="Nadpis1"/>
              <w:numPr>
                <w:ilvl w:val="0"/>
                <w:numId w:val="13"/>
              </w:numPr>
              <w:spacing w:before="0"/>
              <w:jc w:val="both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E71062A" w14:textId="5C8DF463" w:rsidR="004B4A29" w:rsidRPr="00CB5277" w:rsidRDefault="009304D5" w:rsidP="0081712F">
            <w:pPr>
              <w:pStyle w:val="Nadpis1"/>
              <w:spacing w:before="0"/>
              <w:ind w:left="597" w:hanging="633"/>
              <w:outlineLvl w:val="0"/>
              <w:rPr>
                <w:rFonts w:asciiTheme="minorHAnsi" w:eastAsia="Calibri" w:hAnsiTheme="minorHAnsi" w:cstheme="minorHAnsi"/>
                <w:b/>
                <w:bCs/>
                <w:color w:val="7030A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7030A0"/>
                <w:sz w:val="18"/>
                <w:szCs w:val="18"/>
              </w:rPr>
              <w:t xml:space="preserve">Potvrdenie </w:t>
            </w:r>
            <w:proofErr w:type="spellStart"/>
            <w:r>
              <w:rPr>
                <w:rFonts w:asciiTheme="minorHAnsi" w:eastAsia="Calibri" w:hAnsiTheme="minorHAnsi" w:cstheme="minorHAnsi"/>
                <w:b/>
                <w:bCs/>
                <w:color w:val="7030A0"/>
                <w:sz w:val="18"/>
                <w:szCs w:val="18"/>
              </w:rPr>
              <w:t>depopulácia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14:paraId="51067C75" w14:textId="099370EC" w:rsidR="009304D5" w:rsidRPr="00BF4DE6" w:rsidRDefault="004B4A29" w:rsidP="00BF4DE6">
            <w:pPr>
              <w:pStyle w:val="Default"/>
              <w:jc w:val="both"/>
              <w:rPr>
                <w:rFonts w:asciiTheme="minorHAnsi" w:eastAsia="Calibri" w:hAnsiTheme="minorHAnsi" w:cstheme="minorHAnsi"/>
                <w:color w:val="7030A0"/>
                <w:sz w:val="18"/>
                <w:szCs w:val="18"/>
              </w:rPr>
            </w:pPr>
            <w:r w:rsidRPr="00F53B7A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Potvrdenie</w:t>
            </w:r>
            <w:r w:rsidR="009304D5" w:rsidRPr="00F53B7A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,</w:t>
            </w:r>
            <w:r w:rsidR="00F53B7A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</w:t>
            </w:r>
            <w:r w:rsidR="009304D5" w:rsidRPr="00BF4DE6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ktorým bola žiadateľovi  v dôsledku SLAK štátom nariadená </w:t>
            </w:r>
            <w:proofErr w:type="spellStart"/>
            <w:r w:rsidR="009304D5" w:rsidRPr="00BF4DE6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depopulácia</w:t>
            </w:r>
            <w:proofErr w:type="spellEnd"/>
            <w:r w:rsidR="009304D5" w:rsidRPr="00BF4DE6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zvierat v elektronickej forme ako </w:t>
            </w:r>
            <w:proofErr w:type="spellStart"/>
            <w:r w:rsidR="009304D5" w:rsidRPr="00BF4DE6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sken</w:t>
            </w:r>
            <w:proofErr w:type="spellEnd"/>
            <w:r w:rsidR="009304D5" w:rsidRPr="00BF4DE6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originálu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E17072" w14:textId="27AB0474" w:rsidR="004B4A29" w:rsidRPr="00CB5277" w:rsidRDefault="004B4A29" w:rsidP="0081712F">
            <w:pPr>
              <w:pStyle w:val="Nadpis1"/>
              <w:spacing w:before="0"/>
              <w:ind w:left="31"/>
              <w:outlineLvl w:val="0"/>
              <w:rPr>
                <w:rFonts w:asciiTheme="minorHAnsi" w:eastAsia="Calibri" w:hAnsiTheme="minorHAnsi" w:cstheme="minorHAnsi"/>
                <w:b/>
                <w:bCs/>
                <w:color w:val="7030A0"/>
                <w:sz w:val="18"/>
                <w:szCs w:val="18"/>
              </w:rPr>
            </w:pPr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>povinná príloha  v</w:t>
            </w:r>
            <w:r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> </w:t>
            </w:r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>prípade</w:t>
            </w:r>
            <w:r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 </w:t>
            </w:r>
            <w:r w:rsidR="00BF4DE6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nariadenej </w:t>
            </w:r>
            <w:proofErr w:type="spellStart"/>
            <w:r w:rsidR="00BF4DE6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>depopulácie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63A37405" w14:textId="662C5720" w:rsidR="004B4A29" w:rsidRPr="00CB5277" w:rsidRDefault="004B4A29" w:rsidP="00BF4DE6">
            <w:pPr>
              <w:pStyle w:val="Nadpis1"/>
              <w:spacing w:before="0"/>
              <w:jc w:val="center"/>
              <w:outlineLvl w:val="0"/>
              <w:rPr>
                <w:rFonts w:asciiTheme="minorHAnsi" w:eastAsia="Calibri" w:hAnsiTheme="minorHAnsi" w:cstheme="minorHAnsi"/>
                <w:b/>
                <w:bCs/>
                <w:color w:val="7030A0"/>
                <w:sz w:val="18"/>
                <w:szCs w:val="18"/>
              </w:rPr>
            </w:pPr>
            <w:r w:rsidRPr="00BF4DE6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áno</w:t>
            </w:r>
          </w:p>
        </w:tc>
      </w:tr>
      <w:tr w:rsidR="006A6A40" w:rsidRPr="00CB5277" w14:paraId="19A89310" w14:textId="77777777" w:rsidTr="00F53189">
        <w:trPr>
          <w:trHeight w:val="397"/>
          <w:tblHeader/>
        </w:trPr>
        <w:tc>
          <w:tcPr>
            <w:tcW w:w="704" w:type="dxa"/>
            <w:shd w:val="clear" w:color="auto" w:fill="auto"/>
            <w:vAlign w:val="center"/>
          </w:tcPr>
          <w:p w14:paraId="1CED4FC6" w14:textId="77777777" w:rsidR="009D5669" w:rsidRPr="00CB5277" w:rsidRDefault="009D5669" w:rsidP="0081712F">
            <w:pPr>
              <w:pStyle w:val="Nadpis1"/>
              <w:numPr>
                <w:ilvl w:val="0"/>
                <w:numId w:val="13"/>
              </w:numPr>
              <w:spacing w:before="0"/>
              <w:jc w:val="both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71A0FDB" w14:textId="196DA14C" w:rsidR="009D5669" w:rsidRPr="00CB5277" w:rsidRDefault="006A6A40" w:rsidP="0081712F">
            <w:pPr>
              <w:pStyle w:val="Nadpis1"/>
              <w:spacing w:before="0"/>
              <w:ind w:left="597" w:hanging="633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CB5277"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  <w:t>Splnomocnenie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DDF35DA" w14:textId="785FBC56" w:rsidR="009D5669" w:rsidRPr="00CB5277" w:rsidRDefault="006A6A40" w:rsidP="0081712F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Splnomocneni</w:t>
            </w:r>
            <w:r w:rsidR="00755DA4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e</w:t>
            </w:r>
            <w:r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osoby splnomocnenej zastupovať žiadateľa</w:t>
            </w:r>
            <w:r w:rsidR="00406EF1"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</w:t>
            </w:r>
            <w:bookmarkStart w:id="1" w:name="_Hlk176687593"/>
            <w:r w:rsidR="00630351" w:rsidRPr="00630351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s dátumom vystavenia najneskôr ku dňu predloženia </w:t>
            </w:r>
            <w:proofErr w:type="spellStart"/>
            <w:r w:rsidR="00630351" w:rsidRPr="00630351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ŽoNFP</w:t>
            </w:r>
            <w:bookmarkEnd w:id="1"/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14:paraId="23C4181B" w14:textId="77777777" w:rsidR="00630351" w:rsidRPr="00A92720" w:rsidRDefault="00630351" w:rsidP="00A92720">
            <w:pPr>
              <w:pStyle w:val="Nadpis1"/>
              <w:spacing w:before="0"/>
              <w:outlineLvl w:val="0"/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</w:pPr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>povinná príloha  v prípade splnomocnenia zastupovať žiadateľa</w:t>
            </w:r>
          </w:p>
          <w:p w14:paraId="1721B840" w14:textId="527B60A2" w:rsidR="009D5669" w:rsidRPr="00A92720" w:rsidRDefault="00630351" w:rsidP="00A92720">
            <w:pPr>
              <w:pStyle w:val="Nadpis1"/>
              <w:spacing w:before="0"/>
              <w:outlineLvl w:val="0"/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</w:pPr>
            <w:proofErr w:type="spellStart"/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>scan</w:t>
            </w:r>
            <w:proofErr w:type="spellEnd"/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 vo formáte PDF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A630BE" w14:textId="5749B1C3" w:rsidR="009D5669" w:rsidRPr="00CB5277" w:rsidRDefault="006A6A40" w:rsidP="0081712F">
            <w:pPr>
              <w:pStyle w:val="Nadpis1"/>
              <w:spacing w:before="0"/>
              <w:jc w:val="center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áno</w:t>
            </w:r>
          </w:p>
        </w:tc>
      </w:tr>
      <w:tr w:rsidR="006A6A40" w:rsidRPr="00CB5277" w14:paraId="3E4F8097" w14:textId="77777777" w:rsidTr="0081712F">
        <w:trPr>
          <w:trHeight w:val="397"/>
          <w:tblHeader/>
        </w:trPr>
        <w:tc>
          <w:tcPr>
            <w:tcW w:w="704" w:type="dxa"/>
            <w:shd w:val="clear" w:color="auto" w:fill="auto"/>
            <w:vAlign w:val="center"/>
          </w:tcPr>
          <w:p w14:paraId="11A7F692" w14:textId="77777777" w:rsidR="009D5669" w:rsidRPr="00CB5277" w:rsidRDefault="009D5669" w:rsidP="0081712F">
            <w:pPr>
              <w:pStyle w:val="Nadpis1"/>
              <w:numPr>
                <w:ilvl w:val="0"/>
                <w:numId w:val="13"/>
              </w:numPr>
              <w:spacing w:before="0"/>
              <w:jc w:val="both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3AAF6EF" w14:textId="4872CD6B" w:rsidR="009D5669" w:rsidRPr="00CB5277" w:rsidRDefault="006A6A40" w:rsidP="0081712F">
            <w:pPr>
              <w:pStyle w:val="Nadpis1"/>
              <w:spacing w:before="0"/>
              <w:ind w:left="597" w:hanging="633"/>
              <w:outlineLvl w:val="0"/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</w:pPr>
            <w:r w:rsidRPr="00CB5277"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  <w:t>Register trestov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0D01C00" w14:textId="2E29C8D5" w:rsidR="009D5669" w:rsidRPr="00CB5277" w:rsidRDefault="006A6A40" w:rsidP="0081712F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Údaje potrebné na vyžiadanie výpisu z registra trestov (</w:t>
            </w:r>
            <w:r w:rsidRPr="00CB5277">
              <w:rPr>
                <w:rFonts w:asciiTheme="minorHAnsi" w:eastAsia="Calibri" w:hAnsiTheme="minorHAnsi" w:cstheme="minorHAnsi"/>
                <w:b/>
                <w:bCs/>
                <w:color w:val="0070C0"/>
                <w:sz w:val="18"/>
                <w:szCs w:val="18"/>
              </w:rPr>
              <w:t xml:space="preserve">príloha č. </w:t>
            </w:r>
            <w:r w:rsidR="003B0040">
              <w:rPr>
                <w:rFonts w:asciiTheme="minorHAnsi" w:eastAsia="Calibri" w:hAnsiTheme="minorHAnsi" w:cstheme="minorHAnsi"/>
                <w:b/>
                <w:bCs/>
                <w:color w:val="0070C0"/>
                <w:sz w:val="18"/>
                <w:szCs w:val="18"/>
              </w:rPr>
              <w:t>1</w:t>
            </w:r>
            <w:r w:rsidR="003B0040" w:rsidRPr="00CB5277">
              <w:rPr>
                <w:rFonts w:asciiTheme="minorHAnsi" w:eastAsia="Calibri" w:hAnsiTheme="minorHAnsi" w:cstheme="minorHAnsi"/>
                <w:b/>
                <w:bCs/>
                <w:color w:val="0070C0"/>
                <w:sz w:val="18"/>
                <w:szCs w:val="18"/>
              </w:rPr>
              <w:t xml:space="preserve"> </w:t>
            </w:r>
            <w:proofErr w:type="spellStart"/>
            <w:r w:rsidRPr="00CB5277">
              <w:rPr>
                <w:rFonts w:asciiTheme="minorHAnsi" w:eastAsia="Calibri" w:hAnsiTheme="minorHAnsi" w:cstheme="minorHAnsi"/>
                <w:b/>
                <w:bCs/>
                <w:color w:val="0070C0"/>
                <w:sz w:val="18"/>
                <w:szCs w:val="18"/>
              </w:rPr>
              <w:t>ŽoNFP</w:t>
            </w:r>
            <w:proofErr w:type="spellEnd"/>
            <w:r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) v elektronickej forme ako </w:t>
            </w:r>
            <w:proofErr w:type="spellStart"/>
            <w:r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sken</w:t>
            </w:r>
            <w:proofErr w:type="spellEnd"/>
            <w:r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podpísaného originálu alebo Výpis z registra trestov </w:t>
            </w:r>
            <w:r w:rsidRPr="00CB5277">
              <w:rPr>
                <w:rFonts w:asciiTheme="minorHAnsi" w:hAnsiTheme="minorHAnsi" w:cstheme="minorHAnsi"/>
                <w:sz w:val="18"/>
                <w:szCs w:val="18"/>
              </w:rPr>
              <w:t>všetkých</w:t>
            </w:r>
            <w:r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členov štatutárnych orgánov, prokuristov a osôb splnomocnených zastupovať žiadateľa v konaní o </w:t>
            </w:r>
            <w:proofErr w:type="spellStart"/>
            <w:r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ŽoNFP</w:t>
            </w:r>
            <w:proofErr w:type="spellEnd"/>
            <w:r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v elektronickej forme ako </w:t>
            </w:r>
            <w:proofErr w:type="spellStart"/>
            <w:r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sken</w:t>
            </w:r>
            <w:proofErr w:type="spellEnd"/>
            <w:r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originálu nie starší ako 1 mesiac ku dňu predloženia </w:t>
            </w:r>
            <w:proofErr w:type="spellStart"/>
            <w:r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ŽoNFP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14:paraId="4ACED223" w14:textId="34C61D47" w:rsidR="009D5669" w:rsidRPr="00A92720" w:rsidRDefault="00F53189" w:rsidP="0081712F">
            <w:pPr>
              <w:pStyle w:val="Nadpis1"/>
              <w:spacing w:before="0"/>
              <w:ind w:left="31"/>
              <w:outlineLvl w:val="0"/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</w:pPr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povinná príloha pri predložení </w:t>
            </w:r>
            <w:proofErr w:type="spellStart"/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>ŽoNFP</w:t>
            </w:r>
            <w:proofErr w:type="spellEnd"/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>scan</w:t>
            </w:r>
            <w:proofErr w:type="spellEnd"/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 vo formáte PDF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607403" w14:textId="5D1A634C" w:rsidR="009D5669" w:rsidRPr="00CB5277" w:rsidRDefault="00BE0CEF" w:rsidP="0081712F">
            <w:pPr>
              <w:pStyle w:val="Nadpis1"/>
              <w:spacing w:before="0"/>
              <w:jc w:val="center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áno</w:t>
            </w:r>
          </w:p>
        </w:tc>
      </w:tr>
      <w:tr w:rsidR="006A6A40" w:rsidRPr="00CB5277" w14:paraId="632F8AB8" w14:textId="77777777" w:rsidTr="0081712F">
        <w:trPr>
          <w:trHeight w:val="397"/>
          <w:tblHeader/>
        </w:trPr>
        <w:tc>
          <w:tcPr>
            <w:tcW w:w="704" w:type="dxa"/>
            <w:shd w:val="clear" w:color="auto" w:fill="auto"/>
            <w:vAlign w:val="center"/>
          </w:tcPr>
          <w:p w14:paraId="4B6B88C0" w14:textId="77777777" w:rsidR="009D5669" w:rsidRPr="00CB5277" w:rsidRDefault="009D5669" w:rsidP="0081712F">
            <w:pPr>
              <w:pStyle w:val="Nadpis1"/>
              <w:numPr>
                <w:ilvl w:val="0"/>
                <w:numId w:val="13"/>
              </w:numPr>
              <w:spacing w:before="0"/>
              <w:jc w:val="both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769FB5F" w14:textId="460201E7" w:rsidR="009D5669" w:rsidRPr="00CB5277" w:rsidRDefault="00657EF5" w:rsidP="0081712F">
            <w:pPr>
              <w:pStyle w:val="Nadpis1"/>
              <w:spacing w:before="0"/>
              <w:ind w:left="597" w:hanging="633"/>
              <w:outlineLvl w:val="0"/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</w:pPr>
            <w:r w:rsidRPr="00CB5277"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  <w:t>Splátkový kalendár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7DD729C" w14:textId="61E0120B" w:rsidR="009D5669" w:rsidRPr="00CB5277" w:rsidRDefault="00E04AC9" w:rsidP="0081712F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E04AC9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Splátkový kalendár potvrdený veriteľom v prípade, ak má žiadateľ záväzky voči štátu po lehote splatnosti v elektronickej forme ako </w:t>
            </w:r>
            <w:proofErr w:type="spellStart"/>
            <w:r w:rsidRPr="00E04AC9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sken</w:t>
            </w:r>
            <w:proofErr w:type="spellEnd"/>
            <w:r w:rsidRPr="00E04AC9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originálu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AF9EEA" w14:textId="77777777" w:rsidR="00E04AC9" w:rsidRPr="00A92720" w:rsidRDefault="00E04AC9" w:rsidP="00A92720">
            <w:pPr>
              <w:pStyle w:val="Nadpis1"/>
              <w:spacing w:before="0"/>
              <w:outlineLvl w:val="0"/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</w:pPr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povinná príloha pri predložení </w:t>
            </w:r>
            <w:proofErr w:type="spellStart"/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>ŽoNFP</w:t>
            </w:r>
            <w:proofErr w:type="spellEnd"/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 v prípade ak má žiadateľ záväzky voči štátu</w:t>
            </w:r>
          </w:p>
          <w:p w14:paraId="45829154" w14:textId="17C7AA61" w:rsidR="009D5669" w:rsidRPr="00A92720" w:rsidRDefault="00E04AC9" w:rsidP="00A92720">
            <w:pPr>
              <w:pStyle w:val="Nadpis1"/>
              <w:spacing w:before="0"/>
              <w:outlineLvl w:val="0"/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</w:pPr>
            <w:proofErr w:type="spellStart"/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>scan</w:t>
            </w:r>
            <w:proofErr w:type="spellEnd"/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 vo formáte PDF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0E285F" w14:textId="66803531" w:rsidR="009D5669" w:rsidRPr="00CB5277" w:rsidRDefault="00657EF5" w:rsidP="0081712F">
            <w:pPr>
              <w:pStyle w:val="Nadpis1"/>
              <w:spacing w:before="0"/>
              <w:jc w:val="center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áno</w:t>
            </w:r>
          </w:p>
        </w:tc>
      </w:tr>
      <w:tr w:rsidR="008157F7" w:rsidRPr="00CB5277" w14:paraId="25FAE970" w14:textId="77777777" w:rsidTr="0081712F">
        <w:trPr>
          <w:trHeight w:val="397"/>
          <w:tblHeader/>
        </w:trPr>
        <w:tc>
          <w:tcPr>
            <w:tcW w:w="704" w:type="dxa"/>
            <w:shd w:val="clear" w:color="auto" w:fill="auto"/>
            <w:vAlign w:val="center"/>
          </w:tcPr>
          <w:p w14:paraId="70923ED0" w14:textId="77777777" w:rsidR="008157F7" w:rsidRPr="00CB5277" w:rsidRDefault="008157F7" w:rsidP="0081712F">
            <w:pPr>
              <w:pStyle w:val="Nadpis1"/>
              <w:numPr>
                <w:ilvl w:val="0"/>
                <w:numId w:val="13"/>
              </w:numPr>
              <w:spacing w:before="0"/>
              <w:jc w:val="both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580B7C3" w14:textId="4BED4E60" w:rsidR="008157F7" w:rsidRPr="006B5E92" w:rsidRDefault="006B5E92" w:rsidP="0081712F">
            <w:pPr>
              <w:pStyle w:val="Nadpis1"/>
              <w:spacing w:before="0"/>
              <w:ind w:left="597" w:hanging="633"/>
              <w:outlineLvl w:val="0"/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</w:pPr>
            <w:r w:rsidRPr="00BC4772"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  <w:t>Potv</w:t>
            </w:r>
            <w:r w:rsidRPr="006B5E92"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  <w:t>rdenie DPH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616739B" w14:textId="6908434B" w:rsidR="008157F7" w:rsidRPr="006B5E92" w:rsidRDefault="00E04AC9" w:rsidP="0081712F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E04AC9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Potvrdenie príslušného daňového úradu, že žiadateľ nie je platcom DPH nie staršie ako 3 mesiace ku dňu predloženia </w:t>
            </w:r>
            <w:proofErr w:type="spellStart"/>
            <w:r w:rsidRPr="00E04AC9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ŽoNFP</w:t>
            </w:r>
            <w:proofErr w:type="spellEnd"/>
            <w:r w:rsidRPr="00E04AC9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v elektronickej forme ako </w:t>
            </w:r>
            <w:proofErr w:type="spellStart"/>
            <w:r w:rsidRPr="00E04AC9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sken</w:t>
            </w:r>
            <w:proofErr w:type="spellEnd"/>
            <w:r w:rsidRPr="00E04AC9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originálu – v prípade, ak žiadateľ nie je platcom DPH a uplatňuje si DPH ako oprávnený výdavok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5DCAE3" w14:textId="7D8753AA" w:rsidR="00DB4788" w:rsidRPr="00A92720" w:rsidRDefault="00E04AC9" w:rsidP="0081712F">
            <w:pPr>
              <w:pStyle w:val="Nadpis1"/>
              <w:spacing w:before="0"/>
              <w:ind w:left="31"/>
              <w:outlineLvl w:val="0"/>
              <w:rPr>
                <w:rFonts w:cstheme="minorHAnsi"/>
                <w:color w:val="auto"/>
                <w:sz w:val="16"/>
                <w:szCs w:val="16"/>
              </w:rPr>
            </w:pPr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povinná príloha  pri predložení </w:t>
            </w:r>
            <w:proofErr w:type="spellStart"/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>ŽoNFP</w:t>
            </w:r>
            <w:proofErr w:type="spellEnd"/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 v prípade ak si žiadateľ uplatňuje DPH ako oprávnený výdavok </w:t>
            </w:r>
            <w:proofErr w:type="spellStart"/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>scan</w:t>
            </w:r>
            <w:proofErr w:type="spellEnd"/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 vo formáte PDF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3D4E8B" w14:textId="79E20A56" w:rsidR="008157F7" w:rsidRPr="006B5E92" w:rsidRDefault="006B5E92" w:rsidP="0081712F">
            <w:pPr>
              <w:pStyle w:val="Nadpis1"/>
              <w:spacing w:before="0"/>
              <w:jc w:val="center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3B03CF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ni</w:t>
            </w:r>
            <w:r w:rsidRPr="006B5E92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e</w:t>
            </w:r>
          </w:p>
        </w:tc>
      </w:tr>
      <w:tr w:rsidR="00DB4788" w:rsidRPr="00CB5277" w14:paraId="0B40BA76" w14:textId="77777777" w:rsidTr="0081712F">
        <w:trPr>
          <w:trHeight w:val="397"/>
          <w:tblHeader/>
        </w:trPr>
        <w:tc>
          <w:tcPr>
            <w:tcW w:w="704" w:type="dxa"/>
            <w:shd w:val="clear" w:color="auto" w:fill="auto"/>
            <w:vAlign w:val="center"/>
          </w:tcPr>
          <w:p w14:paraId="49781E57" w14:textId="77777777" w:rsidR="00DB4788" w:rsidRPr="00CB5277" w:rsidRDefault="00DB4788" w:rsidP="0081712F">
            <w:pPr>
              <w:pStyle w:val="Nadpis1"/>
              <w:numPr>
                <w:ilvl w:val="0"/>
                <w:numId w:val="13"/>
              </w:numPr>
              <w:spacing w:before="0"/>
              <w:jc w:val="both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030BC2F" w14:textId="014A67E4" w:rsidR="00DB4788" w:rsidRPr="006B5E92" w:rsidRDefault="00D61E5E" w:rsidP="0081712F">
            <w:pPr>
              <w:pStyle w:val="Nadpis1"/>
              <w:spacing w:before="0"/>
              <w:ind w:left="597" w:hanging="633"/>
              <w:outlineLvl w:val="0"/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</w:pPr>
            <w:r w:rsidRPr="00D61E5E"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  <w:t>Vyjadrenie ŽP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90E5B30" w14:textId="140A4F8D" w:rsidR="00CA2BB5" w:rsidRDefault="00D61E5E" w:rsidP="0081712F">
            <w:pPr>
              <w:pStyle w:val="Default"/>
              <w:jc w:val="both"/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</w:pPr>
            <w:r w:rsidRPr="00D61E5E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Vyjadrenie  Odboru starostlivosti o životné prostredie, či projekt podlieha zisťovaciemu konaniu alebo podlieha povinnému hodnoteniu podľa zákona č. 24/2006 Z. z. o posudzovaní vplyvov na životné prostredie a o zmene a doplnení niektorých zákonov v znení neskorších predpisov </w:t>
            </w:r>
            <w:r w:rsidR="00085526" w:rsidRPr="00085526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</w:t>
            </w:r>
            <w:r w:rsidR="00085526" w:rsidRPr="00085526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nie staršie ako 3 mesiace ku dňu predloženia </w:t>
            </w:r>
            <w:proofErr w:type="spellStart"/>
            <w:r w:rsidR="00085526" w:rsidRPr="00085526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ŽoNFP</w:t>
            </w:r>
            <w:proofErr w:type="spellEnd"/>
            <w:r w:rsidR="00085526" w:rsidRPr="00085526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v elektronickej forme </w:t>
            </w:r>
            <w:r w:rsidRPr="00D61E5E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ako </w:t>
            </w:r>
            <w:proofErr w:type="spellStart"/>
            <w:r w:rsidRPr="00D61E5E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sken</w:t>
            </w:r>
            <w:proofErr w:type="spellEnd"/>
            <w:r w:rsidRPr="00D61E5E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originálu</w:t>
            </w:r>
          </w:p>
          <w:p w14:paraId="08B022FB" w14:textId="41FE497B" w:rsidR="00DB4788" w:rsidRPr="006B5E92" w:rsidRDefault="003E53C5" w:rsidP="0081712F">
            <w:pPr>
              <w:pStyle w:val="Default"/>
              <w:jc w:val="both"/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70C0"/>
                <w:sz w:val="18"/>
                <w:szCs w:val="18"/>
              </w:rPr>
              <w:t xml:space="preserve">Iba </w:t>
            </w:r>
            <w:r w:rsidRPr="003E53C5">
              <w:rPr>
                <w:rFonts w:asciiTheme="minorHAnsi" w:eastAsia="Calibri" w:hAnsiTheme="minorHAnsi" w:cstheme="minorHAnsi"/>
                <w:b/>
                <w:bCs/>
                <w:color w:val="0070C0"/>
                <w:sz w:val="18"/>
                <w:szCs w:val="18"/>
              </w:rPr>
              <w:t>v prípade stavebných investícií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3AAABB" w14:textId="6A9A823A" w:rsidR="00DB4788" w:rsidRPr="00A92720" w:rsidRDefault="00D61E5E" w:rsidP="0081712F">
            <w:pPr>
              <w:rPr>
                <w:rFonts w:eastAsia="Calibri" w:cstheme="minorHAnsi"/>
                <w:sz w:val="16"/>
                <w:szCs w:val="16"/>
              </w:rPr>
            </w:pPr>
            <w:r w:rsidRPr="00A92720">
              <w:rPr>
                <w:rFonts w:eastAsia="Calibri" w:cstheme="minorHAnsi"/>
                <w:sz w:val="16"/>
                <w:szCs w:val="16"/>
              </w:rPr>
              <w:t xml:space="preserve">povinná príloha </w:t>
            </w:r>
            <w:r w:rsidR="00085526" w:rsidRPr="00A92720">
              <w:rPr>
                <w:rFonts w:eastAsia="Calibri" w:cstheme="minorHAnsi"/>
                <w:sz w:val="16"/>
                <w:szCs w:val="16"/>
              </w:rPr>
              <w:t xml:space="preserve">pri predložení </w:t>
            </w:r>
            <w:proofErr w:type="spellStart"/>
            <w:r w:rsidR="00085526" w:rsidRPr="00A92720">
              <w:rPr>
                <w:rFonts w:eastAsia="Calibri" w:cstheme="minorHAnsi"/>
                <w:sz w:val="16"/>
                <w:szCs w:val="16"/>
              </w:rPr>
              <w:t>ŽoNFP</w:t>
            </w:r>
            <w:proofErr w:type="spellEnd"/>
            <w:r w:rsidR="00085526" w:rsidRPr="00A92720">
              <w:rPr>
                <w:rFonts w:eastAsia="Calibri" w:cstheme="minorHAnsi"/>
                <w:sz w:val="16"/>
                <w:szCs w:val="16"/>
              </w:rPr>
              <w:t xml:space="preserve"> v prípade stavebných investícií </w:t>
            </w:r>
            <w:proofErr w:type="spellStart"/>
            <w:r w:rsidR="00085526" w:rsidRPr="00A92720">
              <w:rPr>
                <w:rFonts w:eastAsia="Calibri" w:cstheme="minorHAnsi"/>
                <w:sz w:val="16"/>
                <w:szCs w:val="16"/>
              </w:rPr>
              <w:t>scan</w:t>
            </w:r>
            <w:proofErr w:type="spellEnd"/>
            <w:r w:rsidR="00085526" w:rsidRPr="00A92720">
              <w:rPr>
                <w:rFonts w:eastAsia="Calibri" w:cstheme="minorHAnsi"/>
                <w:sz w:val="16"/>
                <w:szCs w:val="16"/>
              </w:rPr>
              <w:t xml:space="preserve"> vo formáte </w:t>
            </w:r>
            <w:r w:rsidRPr="00A92720">
              <w:rPr>
                <w:rFonts w:eastAsia="Calibri" w:cstheme="minorHAnsi"/>
                <w:sz w:val="16"/>
                <w:szCs w:val="16"/>
              </w:rPr>
              <w:t>PDF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B4C6F0" w14:textId="2B61ABAB" w:rsidR="00DB4788" w:rsidRPr="006B5E92" w:rsidRDefault="00D61E5E" w:rsidP="0081712F">
            <w:pPr>
              <w:pStyle w:val="Nadpis1"/>
              <w:spacing w:before="0"/>
              <w:jc w:val="center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áno</w:t>
            </w:r>
          </w:p>
        </w:tc>
      </w:tr>
      <w:tr w:rsidR="00DB4788" w:rsidRPr="00CB5277" w14:paraId="23A5D8D4" w14:textId="77777777" w:rsidTr="0081712F">
        <w:trPr>
          <w:trHeight w:val="397"/>
          <w:tblHeader/>
        </w:trPr>
        <w:tc>
          <w:tcPr>
            <w:tcW w:w="704" w:type="dxa"/>
            <w:shd w:val="clear" w:color="auto" w:fill="auto"/>
            <w:vAlign w:val="center"/>
          </w:tcPr>
          <w:p w14:paraId="14AA9675" w14:textId="77777777" w:rsidR="00DB4788" w:rsidRPr="00CB5277" w:rsidRDefault="00DB4788" w:rsidP="0081712F">
            <w:pPr>
              <w:pStyle w:val="Nadpis1"/>
              <w:numPr>
                <w:ilvl w:val="0"/>
                <w:numId w:val="13"/>
              </w:numPr>
              <w:spacing w:before="0"/>
              <w:jc w:val="both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F5AC0B8" w14:textId="13004F35" w:rsidR="00DB4788" w:rsidRPr="006B5E92" w:rsidRDefault="00D61E5E" w:rsidP="0081712F">
            <w:pPr>
              <w:pStyle w:val="Nadpis1"/>
              <w:spacing w:before="0"/>
              <w:ind w:hanging="36"/>
              <w:outlineLvl w:val="0"/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</w:pPr>
            <w:r w:rsidRPr="00D61E5E"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  <w:t>Stanovisko ŽP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7A05838" w14:textId="66E5E029" w:rsidR="006A1521" w:rsidRPr="006B5E92" w:rsidRDefault="00D61E5E" w:rsidP="00FA3702">
            <w:pPr>
              <w:pStyle w:val="Default"/>
              <w:jc w:val="both"/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</w:pPr>
            <w:r w:rsidRPr="00D61E5E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Ak činnosť podlieha zisťovaciemu konaniu, žiadateľ predkladá rozhodnutie Odboru starostlivosti o životné prostredie zo zisťovacieho konania alebo vyjadrenie k zmene činnosti, ak činnosť podlieha povinnému hodnoteniu v zmysle zákona č. 24/2006 Z. z. o posudzovaní vplyvov na životné prostredie a o zmene a doplnení niektorých zákonov v znení neskorších predpisov, záverečné stanovisko Ministerstva životného prostredia SR alebo vyjadrenie k zmene činnosti. Ak činnosť svojimi parametrami nespĺňa kritéria podľa zákona o posudzovaní vplyvov na životné prostredie, žiadateľ predloží vyjadrenie príslušného orgánu (Ministerstva životného prostredia SR alebo Odboru starostlivosti o životné prostredie) - v elektronickej forme ako </w:t>
            </w:r>
            <w:proofErr w:type="spellStart"/>
            <w:r w:rsidRPr="00D61E5E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sken</w:t>
            </w:r>
            <w:proofErr w:type="spellEnd"/>
            <w:r w:rsidRPr="00D61E5E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originálu </w:t>
            </w:r>
            <w:r w:rsidRPr="00A92720">
              <w:rPr>
                <w:rFonts w:asciiTheme="minorHAnsi" w:eastAsia="Calibri" w:hAnsiTheme="minorHAnsi" w:cstheme="minorHAnsi"/>
                <w:b/>
                <w:bCs/>
                <w:color w:val="0070C0"/>
                <w:sz w:val="18"/>
                <w:szCs w:val="18"/>
              </w:rPr>
              <w:t xml:space="preserve">– v prípade schválenia </w:t>
            </w:r>
            <w:proofErr w:type="spellStart"/>
            <w:r w:rsidRPr="00A92720">
              <w:rPr>
                <w:rFonts w:asciiTheme="minorHAnsi" w:eastAsia="Calibri" w:hAnsiTheme="minorHAnsi" w:cstheme="minorHAnsi"/>
                <w:b/>
                <w:bCs/>
                <w:color w:val="0070C0"/>
                <w:sz w:val="18"/>
                <w:szCs w:val="18"/>
              </w:rPr>
              <w:lastRenderedPageBreak/>
              <w:t>ŽoNFP</w:t>
            </w:r>
            <w:proofErr w:type="spellEnd"/>
            <w:r w:rsidRPr="00A92720">
              <w:rPr>
                <w:rFonts w:asciiTheme="minorHAnsi" w:eastAsia="Calibri" w:hAnsiTheme="minorHAnsi" w:cstheme="minorHAnsi"/>
                <w:b/>
                <w:bCs/>
                <w:color w:val="0070C0"/>
                <w:sz w:val="18"/>
                <w:szCs w:val="18"/>
              </w:rPr>
              <w:t xml:space="preserve"> predkladá najneskôr do podpis</w:t>
            </w:r>
            <w:r w:rsidR="00FA3702">
              <w:rPr>
                <w:rFonts w:asciiTheme="minorHAnsi" w:eastAsia="Calibri" w:hAnsiTheme="minorHAnsi" w:cstheme="minorHAnsi"/>
                <w:b/>
                <w:bCs/>
                <w:color w:val="0070C0"/>
                <w:sz w:val="18"/>
                <w:szCs w:val="18"/>
              </w:rPr>
              <w:t>u</w:t>
            </w:r>
            <w:r w:rsidRPr="00A92720">
              <w:rPr>
                <w:rFonts w:asciiTheme="minorHAnsi" w:eastAsia="Calibri" w:hAnsiTheme="minorHAnsi" w:cstheme="minorHAnsi"/>
                <w:b/>
                <w:bCs/>
                <w:color w:val="0070C0"/>
                <w:sz w:val="18"/>
                <w:szCs w:val="18"/>
              </w:rPr>
              <w:t xml:space="preserve"> zmluvy o poskytnutí NFP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651C1C" w14:textId="4482D924" w:rsidR="00DB4788" w:rsidRPr="00A92720" w:rsidRDefault="00D61E5E" w:rsidP="0081712F">
            <w:pPr>
              <w:rPr>
                <w:rFonts w:eastAsia="Calibri" w:cstheme="minorHAnsi"/>
                <w:sz w:val="16"/>
                <w:szCs w:val="16"/>
              </w:rPr>
            </w:pPr>
            <w:r w:rsidRPr="00A92720">
              <w:rPr>
                <w:rFonts w:eastAsia="Calibri" w:cstheme="minorHAnsi"/>
                <w:sz w:val="16"/>
                <w:szCs w:val="16"/>
              </w:rPr>
              <w:lastRenderedPageBreak/>
              <w:t xml:space="preserve">povinná príloha </w:t>
            </w:r>
            <w:r w:rsidR="00085526" w:rsidRPr="00A92720">
              <w:rPr>
                <w:rFonts w:eastAsia="Calibri" w:cstheme="minorHAnsi"/>
                <w:sz w:val="16"/>
                <w:szCs w:val="16"/>
              </w:rPr>
              <w:t xml:space="preserve">pri predložení </w:t>
            </w:r>
            <w:r w:rsidR="003B0040" w:rsidRPr="00A92720">
              <w:rPr>
                <w:rFonts w:eastAsia="Calibri" w:cstheme="minorHAnsi"/>
                <w:sz w:val="16"/>
                <w:szCs w:val="16"/>
              </w:rPr>
              <w:t xml:space="preserve"> v prípade stavebných investícií </w:t>
            </w:r>
            <w:proofErr w:type="spellStart"/>
            <w:r w:rsidR="00085526" w:rsidRPr="00A92720">
              <w:rPr>
                <w:rFonts w:eastAsia="Calibri" w:cstheme="minorHAnsi"/>
                <w:sz w:val="16"/>
                <w:szCs w:val="16"/>
              </w:rPr>
              <w:t>ŽoNFP</w:t>
            </w:r>
            <w:proofErr w:type="spellEnd"/>
            <w:r w:rsidR="00085526" w:rsidRPr="00A92720">
              <w:rPr>
                <w:rFonts w:eastAsia="Calibri" w:cstheme="minorHAnsi"/>
                <w:sz w:val="16"/>
                <w:szCs w:val="16"/>
              </w:rPr>
              <w:t xml:space="preserve"> </w:t>
            </w:r>
            <w:proofErr w:type="spellStart"/>
            <w:r w:rsidRPr="00A92720">
              <w:rPr>
                <w:rFonts w:eastAsia="Calibri" w:cstheme="minorHAnsi"/>
                <w:sz w:val="16"/>
                <w:szCs w:val="16"/>
              </w:rPr>
              <w:t>scan</w:t>
            </w:r>
            <w:proofErr w:type="spellEnd"/>
            <w:r w:rsidRPr="00A92720">
              <w:rPr>
                <w:rFonts w:eastAsia="Calibri" w:cstheme="minorHAnsi"/>
                <w:sz w:val="16"/>
                <w:szCs w:val="16"/>
              </w:rPr>
              <w:t xml:space="preserve"> vo formáte PDF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F427C1" w14:textId="40BA25A2" w:rsidR="00DB4788" w:rsidRPr="006B5E92" w:rsidRDefault="00D61E5E" w:rsidP="0081712F">
            <w:pPr>
              <w:pStyle w:val="Nadpis1"/>
              <w:spacing w:before="0"/>
              <w:jc w:val="center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áno</w:t>
            </w:r>
          </w:p>
        </w:tc>
      </w:tr>
      <w:tr w:rsidR="00620994" w:rsidRPr="00CB5277" w14:paraId="131A87CA" w14:textId="77777777" w:rsidTr="0081712F">
        <w:trPr>
          <w:trHeight w:val="397"/>
          <w:tblHeader/>
        </w:trPr>
        <w:tc>
          <w:tcPr>
            <w:tcW w:w="704" w:type="dxa"/>
            <w:shd w:val="clear" w:color="auto" w:fill="auto"/>
            <w:vAlign w:val="center"/>
          </w:tcPr>
          <w:p w14:paraId="50D6342B" w14:textId="77777777" w:rsidR="00620994" w:rsidRPr="00CB5277" w:rsidRDefault="00620994" w:rsidP="0081712F">
            <w:pPr>
              <w:pStyle w:val="Nadpis1"/>
              <w:numPr>
                <w:ilvl w:val="0"/>
                <w:numId w:val="13"/>
              </w:numPr>
              <w:spacing w:before="0"/>
              <w:jc w:val="both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49C2ABD" w14:textId="7BD81623" w:rsidR="00620994" w:rsidRPr="00D61E5E" w:rsidRDefault="00620994" w:rsidP="00A92720">
            <w:pPr>
              <w:pStyle w:val="Nadpis1"/>
              <w:spacing w:before="0"/>
              <w:ind w:left="33"/>
              <w:outlineLvl w:val="0"/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</w:pPr>
            <w:r w:rsidRPr="00620994"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  <w:t>Vyjadrenie ochrana prírody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C893737" w14:textId="77777777" w:rsidR="00F53B7A" w:rsidRDefault="00620994" w:rsidP="0081712F">
            <w:pPr>
              <w:pStyle w:val="Default"/>
              <w:jc w:val="both"/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</w:pPr>
            <w:r w:rsidRPr="00620994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Vyjadrenie príslušného orgánu štátnej správy ochrany prírody či sa predložený projekt dotýka alebo nedotýka záujmov ochrany prírody a krajiny </w:t>
            </w:r>
            <w:r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v elektronickej forme </w:t>
            </w:r>
            <w:r w:rsidRPr="00620994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ako </w:t>
            </w:r>
            <w:proofErr w:type="spellStart"/>
            <w:r w:rsidRPr="00620994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sken</w:t>
            </w:r>
            <w:proofErr w:type="spellEnd"/>
            <w:r w:rsidRPr="00620994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originálu</w:t>
            </w:r>
          </w:p>
          <w:p w14:paraId="36207BB0" w14:textId="1396D57F" w:rsidR="00620994" w:rsidRPr="00D61E5E" w:rsidRDefault="003E53C5" w:rsidP="0081712F">
            <w:pPr>
              <w:pStyle w:val="Default"/>
              <w:jc w:val="both"/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70C0"/>
                <w:sz w:val="18"/>
                <w:szCs w:val="18"/>
              </w:rPr>
              <w:t xml:space="preserve">Iba </w:t>
            </w:r>
            <w:r w:rsidRPr="003E53C5">
              <w:rPr>
                <w:rFonts w:asciiTheme="minorHAnsi" w:eastAsia="Calibri" w:hAnsiTheme="minorHAnsi" w:cstheme="minorHAnsi"/>
                <w:b/>
                <w:bCs/>
                <w:color w:val="0070C0"/>
                <w:sz w:val="18"/>
                <w:szCs w:val="18"/>
              </w:rPr>
              <w:t>v prípade stavebných investícií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35DF6A" w14:textId="5717F6CC" w:rsidR="00620994" w:rsidRPr="00A92720" w:rsidRDefault="00620994" w:rsidP="0081712F">
            <w:pPr>
              <w:rPr>
                <w:rFonts w:eastAsia="Calibri" w:cstheme="minorHAnsi"/>
                <w:sz w:val="16"/>
                <w:szCs w:val="16"/>
              </w:rPr>
            </w:pPr>
            <w:r w:rsidRPr="00A92720">
              <w:rPr>
                <w:rFonts w:eastAsia="Calibri" w:cstheme="minorHAnsi"/>
                <w:sz w:val="16"/>
                <w:szCs w:val="16"/>
              </w:rPr>
              <w:t xml:space="preserve">povinná príloha pri predložení </w:t>
            </w:r>
            <w:proofErr w:type="spellStart"/>
            <w:r w:rsidRPr="00A92720">
              <w:rPr>
                <w:rFonts w:eastAsia="Calibri" w:cstheme="minorHAnsi"/>
                <w:sz w:val="16"/>
                <w:szCs w:val="16"/>
              </w:rPr>
              <w:t>ŽoNFP</w:t>
            </w:r>
            <w:proofErr w:type="spellEnd"/>
            <w:r w:rsidRPr="00A92720">
              <w:rPr>
                <w:rFonts w:eastAsia="Calibri" w:cstheme="minorHAnsi"/>
                <w:sz w:val="16"/>
                <w:szCs w:val="16"/>
              </w:rPr>
              <w:t xml:space="preserve"> v prípade stavebných investícií </w:t>
            </w:r>
            <w:proofErr w:type="spellStart"/>
            <w:r w:rsidRPr="00A92720">
              <w:rPr>
                <w:rFonts w:eastAsia="Calibri" w:cstheme="minorHAnsi"/>
                <w:sz w:val="16"/>
                <w:szCs w:val="16"/>
              </w:rPr>
              <w:t>scan</w:t>
            </w:r>
            <w:proofErr w:type="spellEnd"/>
            <w:r w:rsidRPr="00A92720">
              <w:rPr>
                <w:rFonts w:eastAsia="Calibri" w:cstheme="minorHAnsi"/>
                <w:sz w:val="16"/>
                <w:szCs w:val="16"/>
              </w:rPr>
              <w:t xml:space="preserve"> vo formáte PDF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C89C22" w14:textId="62E83755" w:rsidR="00620994" w:rsidRDefault="00620994" w:rsidP="0081712F">
            <w:pPr>
              <w:pStyle w:val="Nadpis1"/>
              <w:spacing w:before="0"/>
              <w:jc w:val="center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áno</w:t>
            </w:r>
          </w:p>
        </w:tc>
      </w:tr>
      <w:tr w:rsidR="00620994" w:rsidRPr="00CB5277" w14:paraId="79586937" w14:textId="77777777" w:rsidTr="0081712F">
        <w:trPr>
          <w:trHeight w:val="397"/>
          <w:tblHeader/>
        </w:trPr>
        <w:tc>
          <w:tcPr>
            <w:tcW w:w="704" w:type="dxa"/>
            <w:shd w:val="clear" w:color="auto" w:fill="auto"/>
            <w:vAlign w:val="center"/>
          </w:tcPr>
          <w:p w14:paraId="1945A434" w14:textId="77777777" w:rsidR="00620994" w:rsidRPr="00CB5277" w:rsidRDefault="00620994" w:rsidP="0081712F">
            <w:pPr>
              <w:pStyle w:val="Nadpis1"/>
              <w:numPr>
                <w:ilvl w:val="0"/>
                <w:numId w:val="13"/>
              </w:numPr>
              <w:spacing w:before="0"/>
              <w:jc w:val="both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FB91E82" w14:textId="0A9213C0" w:rsidR="00620994" w:rsidRPr="00D61E5E" w:rsidRDefault="00620994" w:rsidP="00A92720">
            <w:pPr>
              <w:pStyle w:val="Nadpis1"/>
              <w:spacing w:before="0"/>
              <w:ind w:left="33"/>
              <w:outlineLvl w:val="0"/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</w:pPr>
            <w:r w:rsidRPr="00620994"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  <w:t>Stanovisko ochrana prírody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BD41CDF" w14:textId="5336D501" w:rsidR="00620994" w:rsidRPr="00D61E5E" w:rsidRDefault="00620994" w:rsidP="0081712F">
            <w:pPr>
              <w:pStyle w:val="Default"/>
              <w:jc w:val="both"/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</w:pPr>
            <w:r w:rsidRPr="00620994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V prípade, ak sa projekt dotýka záujmov ochrany prírody v zmysle zákona č. 543/2002 Z. z. o ochrane prírody a krajiny v znení neskorších predpisov, predkladá súhlasné stanovisko príslušného orgánu štátnej správy ochrany prírody v elektronickej forme ako </w:t>
            </w:r>
            <w:proofErr w:type="spellStart"/>
            <w:r w:rsidRPr="00620994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sken</w:t>
            </w:r>
            <w:proofErr w:type="spellEnd"/>
            <w:r w:rsidRPr="00620994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originálu</w:t>
            </w:r>
            <w:r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F50019">
              <w:rPr>
                <w:rFonts w:asciiTheme="minorHAnsi" w:eastAsia="Calibri" w:hAnsiTheme="minorHAnsi" w:cstheme="minorHAnsi"/>
                <w:b/>
                <w:color w:val="0070C0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56CA29" w14:textId="4D63C454" w:rsidR="00620994" w:rsidRPr="00A92720" w:rsidRDefault="00620994" w:rsidP="00620994">
            <w:pPr>
              <w:rPr>
                <w:rFonts w:eastAsia="Calibri" w:cstheme="minorHAnsi"/>
                <w:sz w:val="16"/>
                <w:szCs w:val="16"/>
              </w:rPr>
            </w:pPr>
            <w:r w:rsidRPr="00A92720">
              <w:rPr>
                <w:rFonts w:eastAsia="Calibri" w:cstheme="minorHAnsi"/>
                <w:sz w:val="16"/>
                <w:szCs w:val="16"/>
              </w:rPr>
              <w:t xml:space="preserve">povinná príloha pri predložení </w:t>
            </w:r>
            <w:proofErr w:type="spellStart"/>
            <w:r w:rsidRPr="00A92720">
              <w:rPr>
                <w:rFonts w:eastAsia="Calibri" w:cstheme="minorHAnsi"/>
                <w:sz w:val="16"/>
                <w:szCs w:val="16"/>
              </w:rPr>
              <w:t>ŽoNFP</w:t>
            </w:r>
            <w:proofErr w:type="spellEnd"/>
            <w:r w:rsidR="003B0040" w:rsidRPr="003B0040">
              <w:rPr>
                <w:rFonts w:eastAsia="Calibri" w:cstheme="minorHAnsi"/>
                <w:sz w:val="16"/>
                <w:szCs w:val="16"/>
              </w:rPr>
              <w:t xml:space="preserve"> v prípade stavebných investícií</w:t>
            </w:r>
          </w:p>
          <w:p w14:paraId="336460F8" w14:textId="2D9671AB" w:rsidR="00620994" w:rsidRPr="00A92720" w:rsidRDefault="00620994" w:rsidP="00620994">
            <w:pPr>
              <w:rPr>
                <w:rFonts w:eastAsia="Calibri" w:cstheme="minorHAnsi"/>
                <w:sz w:val="16"/>
                <w:szCs w:val="16"/>
              </w:rPr>
            </w:pPr>
            <w:proofErr w:type="spellStart"/>
            <w:r w:rsidRPr="00A92720">
              <w:rPr>
                <w:rFonts w:eastAsia="Calibri" w:cstheme="minorHAnsi"/>
                <w:sz w:val="16"/>
                <w:szCs w:val="16"/>
              </w:rPr>
              <w:t>scan</w:t>
            </w:r>
            <w:proofErr w:type="spellEnd"/>
            <w:r w:rsidRPr="00A92720">
              <w:rPr>
                <w:rFonts w:eastAsia="Calibri" w:cstheme="minorHAnsi"/>
                <w:sz w:val="16"/>
                <w:szCs w:val="16"/>
              </w:rPr>
              <w:t xml:space="preserve"> vo formáte PDF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E8C849" w14:textId="2B015BE0" w:rsidR="00620994" w:rsidRDefault="00620994" w:rsidP="0081712F">
            <w:pPr>
              <w:pStyle w:val="Nadpis1"/>
              <w:spacing w:before="0"/>
              <w:jc w:val="center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áno</w:t>
            </w:r>
          </w:p>
        </w:tc>
      </w:tr>
      <w:tr w:rsidR="000066E7" w:rsidRPr="00CB5277" w14:paraId="14E6781C" w14:textId="77777777" w:rsidTr="0081712F">
        <w:trPr>
          <w:trHeight w:val="397"/>
          <w:tblHeader/>
        </w:trPr>
        <w:tc>
          <w:tcPr>
            <w:tcW w:w="704" w:type="dxa"/>
            <w:shd w:val="clear" w:color="auto" w:fill="auto"/>
            <w:vAlign w:val="center"/>
          </w:tcPr>
          <w:p w14:paraId="040E5D05" w14:textId="77777777" w:rsidR="000066E7" w:rsidRPr="00CB5277" w:rsidRDefault="000066E7" w:rsidP="0081712F">
            <w:pPr>
              <w:pStyle w:val="Nadpis1"/>
              <w:numPr>
                <w:ilvl w:val="0"/>
                <w:numId w:val="13"/>
              </w:numPr>
              <w:spacing w:before="0"/>
              <w:jc w:val="both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6133EC4" w14:textId="2B40850F" w:rsidR="000066E7" w:rsidRDefault="00847C30" w:rsidP="00620994">
            <w:pPr>
              <w:pStyle w:val="Nadpis1"/>
              <w:spacing w:before="0"/>
              <w:ind w:left="33"/>
              <w:outlineLvl w:val="0"/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  <w:t>Projektová dokumentácia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D64283E" w14:textId="03CDDA6A" w:rsidR="000066E7" w:rsidRDefault="000A460D" w:rsidP="0081712F">
            <w:pPr>
              <w:pStyle w:val="Default"/>
              <w:jc w:val="both"/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</w:pPr>
            <w:r w:rsidRPr="000A460D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Projektová dokumentácia s rozpočtom – </w:t>
            </w:r>
            <w:r w:rsidRPr="00F53B7A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predkladá </w:t>
            </w:r>
            <w:r w:rsidR="00826538" w:rsidRPr="00BF4DE6">
              <w:rPr>
                <w:rFonts w:asciiTheme="minorHAnsi" w:eastAsia="Times New Roman" w:hAnsiTheme="minorHAnsi" w:cstheme="minorBidi"/>
                <w:color w:val="auto"/>
                <w:sz w:val="22"/>
                <w:szCs w:val="22"/>
                <w:lang w:eastAsia="ar-SA"/>
              </w:rPr>
              <w:t xml:space="preserve"> </w:t>
            </w:r>
            <w:r w:rsidR="00826538" w:rsidRPr="00BF4DE6">
              <w:rPr>
                <w:rFonts w:asciiTheme="minorHAnsi" w:eastAsia="Times New Roman" w:hAnsiTheme="minorHAnsi" w:cstheme="minorBidi"/>
                <w:color w:val="auto"/>
                <w:sz w:val="18"/>
                <w:szCs w:val="18"/>
                <w:lang w:eastAsia="ar-SA"/>
              </w:rPr>
              <w:t>žiadateľ</w:t>
            </w:r>
            <w:r w:rsidR="00826538" w:rsidRPr="00F53B7A">
              <w:rPr>
                <w:rFonts w:asciiTheme="minorHAnsi" w:eastAsia="Times New Roman" w:hAnsiTheme="minorHAnsi" w:cstheme="minorBidi"/>
                <w:color w:val="auto"/>
                <w:sz w:val="18"/>
                <w:szCs w:val="18"/>
                <w:lang w:eastAsia="ar-SA"/>
              </w:rPr>
              <w:t>,</w:t>
            </w:r>
            <w:r w:rsidR="00826538" w:rsidRPr="00BF4DE6">
              <w:rPr>
                <w:rFonts w:asciiTheme="minorHAnsi" w:eastAsia="Times New Roman" w:hAnsiTheme="minorHAnsi" w:cstheme="minorBidi"/>
                <w:color w:val="auto"/>
                <w:sz w:val="18"/>
                <w:szCs w:val="18"/>
                <w:lang w:eastAsia="ar-SA"/>
              </w:rPr>
              <w:t xml:space="preserve"> </w:t>
            </w:r>
            <w:r w:rsidR="00826538" w:rsidRPr="00BF4DE6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ktorý nie je verejným obstarávateľom a žiadateľ, ktorý je verejným obstarávateľom</w:t>
            </w:r>
            <w:r w:rsidR="00826538" w:rsidRPr="00826538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</w:t>
            </w:r>
            <w:r w:rsidR="00826538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výlučne</w:t>
            </w:r>
            <w:r w:rsidR="00826538" w:rsidRPr="000A460D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</w:t>
            </w:r>
            <w:r w:rsidRPr="000A460D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prostredníctvom webového sídla https://josephine.proebiz.com/sk/promoter/register/CbW3bbUhEb najneskôr v deň odoslania </w:t>
            </w:r>
            <w:proofErr w:type="spellStart"/>
            <w:r w:rsidRPr="000A460D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ŽoNFP</w:t>
            </w:r>
            <w:proofErr w:type="spellEnd"/>
            <w:r w:rsidRPr="000A460D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do elektronickej schránky PPA  </w:t>
            </w:r>
          </w:p>
          <w:p w14:paraId="1B5BB6A7" w14:textId="0668DA5F" w:rsidR="00312624" w:rsidRPr="00620994" w:rsidRDefault="00312624" w:rsidP="0081712F">
            <w:pPr>
              <w:pStyle w:val="Default"/>
              <w:jc w:val="both"/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70C0"/>
                <w:sz w:val="18"/>
                <w:szCs w:val="18"/>
              </w:rPr>
              <w:t xml:space="preserve">Iba </w:t>
            </w:r>
            <w:r w:rsidRPr="003E53C5">
              <w:rPr>
                <w:rFonts w:asciiTheme="minorHAnsi" w:eastAsia="Calibri" w:hAnsiTheme="minorHAnsi" w:cstheme="minorHAnsi"/>
                <w:b/>
                <w:bCs/>
                <w:color w:val="0070C0"/>
                <w:sz w:val="18"/>
                <w:szCs w:val="18"/>
              </w:rPr>
              <w:t>v prípade stavebných investícií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7AE927" w14:textId="5506CF94" w:rsidR="000066E7" w:rsidRDefault="000A460D" w:rsidP="0081712F">
            <w:pPr>
              <w:rPr>
                <w:rFonts w:eastAsia="Calibri" w:cstheme="minorHAnsi"/>
                <w:sz w:val="18"/>
                <w:szCs w:val="18"/>
              </w:rPr>
            </w:pPr>
            <w:r w:rsidRPr="00A92720">
              <w:rPr>
                <w:rFonts w:eastAsia="Calibri" w:cstheme="minorHAnsi"/>
                <w:sz w:val="16"/>
                <w:szCs w:val="16"/>
              </w:rPr>
              <w:t xml:space="preserve">povinná príloha pri predložení </w:t>
            </w:r>
            <w:proofErr w:type="spellStart"/>
            <w:r w:rsidRPr="00A92720">
              <w:rPr>
                <w:rFonts w:eastAsia="Calibri" w:cstheme="minorHAnsi"/>
                <w:sz w:val="16"/>
                <w:szCs w:val="16"/>
              </w:rPr>
              <w:t>ŽoNFP</w:t>
            </w:r>
            <w:proofErr w:type="spellEnd"/>
            <w:r w:rsidRPr="00A92720">
              <w:rPr>
                <w:rFonts w:eastAsia="Calibri" w:cstheme="minorHAnsi"/>
                <w:sz w:val="16"/>
                <w:szCs w:val="16"/>
              </w:rPr>
              <w:t xml:space="preserve"> v prípade stavebných investícií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4F57C2" w14:textId="7F26BE75" w:rsidR="000066E7" w:rsidRPr="0066480A" w:rsidRDefault="000A460D" w:rsidP="0081712F">
            <w:pPr>
              <w:pStyle w:val="Nadpis1"/>
              <w:spacing w:before="0"/>
              <w:jc w:val="center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66480A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I</w:t>
            </w:r>
            <w:r w:rsidR="00847C30" w:rsidRPr="0066480A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nformácia</w:t>
            </w:r>
            <w:r w:rsidRPr="0066480A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</w:t>
            </w:r>
            <w:r w:rsidRPr="00A92720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bez možnosti prikladania príloh</w:t>
            </w:r>
          </w:p>
        </w:tc>
      </w:tr>
      <w:tr w:rsidR="000C29F7" w:rsidRPr="00CB5277" w14:paraId="2ACF3A76" w14:textId="77777777" w:rsidTr="0081712F">
        <w:trPr>
          <w:trHeight w:val="397"/>
          <w:tblHeader/>
        </w:trPr>
        <w:tc>
          <w:tcPr>
            <w:tcW w:w="704" w:type="dxa"/>
            <w:shd w:val="clear" w:color="auto" w:fill="auto"/>
            <w:vAlign w:val="center"/>
          </w:tcPr>
          <w:p w14:paraId="6DD16467" w14:textId="77777777" w:rsidR="000C29F7" w:rsidRPr="00CB5277" w:rsidRDefault="000C29F7" w:rsidP="0081712F">
            <w:pPr>
              <w:pStyle w:val="Nadpis1"/>
              <w:numPr>
                <w:ilvl w:val="0"/>
                <w:numId w:val="13"/>
              </w:numPr>
              <w:spacing w:before="0"/>
              <w:jc w:val="both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505B1DD" w14:textId="0B40C4FD" w:rsidR="000C29F7" w:rsidRPr="00D61E5E" w:rsidRDefault="00E83D1E" w:rsidP="0081712F">
            <w:pPr>
              <w:pStyle w:val="Nadpis1"/>
              <w:spacing w:before="0"/>
              <w:outlineLvl w:val="0"/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  <w:t>Overovacia doložka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6853B3D" w14:textId="2CD86A50" w:rsidR="00C03872" w:rsidRPr="00D319DA" w:rsidRDefault="00E83D1E" w:rsidP="0081712F">
            <w:pPr>
              <w:pStyle w:val="Default"/>
              <w:jc w:val="both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Overovacia doložka projektu stavby na ohlásenie</w:t>
            </w:r>
            <w:r w:rsidR="000C29F7" w:rsidRPr="000C29F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§ </w:t>
            </w:r>
            <w:r w:rsidR="00F705E6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63</w:t>
            </w:r>
            <w:r w:rsidR="000C29F7" w:rsidRPr="000C29F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, zákona č. </w:t>
            </w:r>
            <w:r w:rsidR="00F705E6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25/2025</w:t>
            </w:r>
            <w:r w:rsidR="000C29F7" w:rsidRPr="000C29F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</w:t>
            </w:r>
            <w:r w:rsidR="00F705E6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Z. z. </w:t>
            </w:r>
            <w:r w:rsidR="000C29F7" w:rsidRPr="000C29F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</w:t>
            </w:r>
            <w:r w:rsidR="00F705E6" w:rsidRPr="00F705E6">
              <w:rPr>
                <w:rFonts w:ascii="Source Sans Pro" w:hAnsi="Source Sans Pro" w:cstheme="minorBidi"/>
                <w:b/>
                <w:bCs/>
                <w:sz w:val="29"/>
                <w:szCs w:val="29"/>
                <w:shd w:val="clear" w:color="auto" w:fill="FFFFFF"/>
              </w:rPr>
              <w:t xml:space="preserve"> </w:t>
            </w:r>
            <w:r w:rsidR="00F705E6" w:rsidRPr="00BF4DE6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Stavebný zákon</w:t>
            </w:r>
            <w:r w:rsidR="00F705E6" w:rsidRPr="00BF4DE6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br/>
              <w:t>a o zmene a doplnení niektorých zákonov (Stavebný zákon)</w:t>
            </w:r>
            <w:r w:rsidR="00F705E6" w:rsidRPr="00F705E6" w:rsidDel="00F705E6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</w:t>
            </w:r>
            <w:r w:rsidR="000C29F7" w:rsidRPr="000C29F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ako </w:t>
            </w:r>
            <w:r w:rsidR="0081068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v elektronickej forme ako </w:t>
            </w:r>
            <w:proofErr w:type="spellStart"/>
            <w:r w:rsidR="000C29F7" w:rsidRPr="000C29F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sken</w:t>
            </w:r>
            <w:proofErr w:type="spellEnd"/>
            <w:r w:rsidR="000C29F7" w:rsidRPr="000C29F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originálu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3E3F5F" w14:textId="1117C921" w:rsidR="000C29F7" w:rsidRPr="00A92720" w:rsidRDefault="00810687" w:rsidP="0081712F">
            <w:pPr>
              <w:rPr>
                <w:rFonts w:eastAsia="Calibri" w:cstheme="minorHAnsi"/>
                <w:sz w:val="16"/>
                <w:szCs w:val="16"/>
              </w:rPr>
            </w:pPr>
            <w:r w:rsidRPr="00A92720">
              <w:rPr>
                <w:rFonts w:eastAsia="Calibri" w:cstheme="minorHAnsi"/>
                <w:sz w:val="16"/>
                <w:szCs w:val="16"/>
              </w:rPr>
              <w:t xml:space="preserve">nepovinná príloha </w:t>
            </w:r>
            <w:r w:rsidR="00C03872" w:rsidRPr="00A92720">
              <w:rPr>
                <w:rFonts w:eastAsia="Calibri" w:cstheme="minorHAnsi"/>
                <w:sz w:val="16"/>
                <w:szCs w:val="16"/>
              </w:rPr>
              <w:t xml:space="preserve">pri predložení </w:t>
            </w:r>
            <w:proofErr w:type="spellStart"/>
            <w:r w:rsidR="00C03872" w:rsidRPr="00A92720">
              <w:rPr>
                <w:rFonts w:eastAsia="Calibri" w:cstheme="minorHAnsi"/>
                <w:sz w:val="16"/>
                <w:szCs w:val="16"/>
              </w:rPr>
              <w:t>ŽoNFP</w:t>
            </w:r>
            <w:proofErr w:type="spellEnd"/>
            <w:r w:rsidR="00C03872" w:rsidRPr="00A92720">
              <w:rPr>
                <w:rFonts w:eastAsia="Calibri" w:cstheme="minorHAnsi"/>
                <w:sz w:val="16"/>
                <w:szCs w:val="16"/>
              </w:rPr>
              <w:t xml:space="preserve"> </w:t>
            </w:r>
            <w:proofErr w:type="spellStart"/>
            <w:r w:rsidRPr="00A92720">
              <w:rPr>
                <w:rFonts w:eastAsia="Calibri" w:cstheme="minorHAnsi"/>
                <w:sz w:val="16"/>
                <w:szCs w:val="16"/>
              </w:rPr>
              <w:t>scan</w:t>
            </w:r>
            <w:proofErr w:type="spellEnd"/>
            <w:r w:rsidRPr="00A92720">
              <w:rPr>
                <w:rFonts w:eastAsia="Calibri" w:cstheme="minorHAnsi"/>
                <w:sz w:val="16"/>
                <w:szCs w:val="16"/>
              </w:rPr>
              <w:t xml:space="preserve"> vo formáte PDF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11D96F" w14:textId="361F9A3B" w:rsidR="000C29F7" w:rsidRDefault="000C29F7" w:rsidP="0081712F">
            <w:pPr>
              <w:pStyle w:val="Nadpis1"/>
              <w:spacing w:before="0"/>
              <w:jc w:val="center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áno</w:t>
            </w:r>
          </w:p>
        </w:tc>
      </w:tr>
      <w:tr w:rsidR="000C29F7" w:rsidRPr="00CB5277" w14:paraId="7B65B341" w14:textId="77777777" w:rsidTr="0081712F">
        <w:trPr>
          <w:trHeight w:val="397"/>
          <w:tblHeader/>
        </w:trPr>
        <w:tc>
          <w:tcPr>
            <w:tcW w:w="704" w:type="dxa"/>
            <w:shd w:val="clear" w:color="auto" w:fill="auto"/>
            <w:vAlign w:val="center"/>
          </w:tcPr>
          <w:p w14:paraId="4B43AE9A" w14:textId="77777777" w:rsidR="000C29F7" w:rsidRPr="00CB5277" w:rsidRDefault="000C29F7" w:rsidP="0081712F">
            <w:pPr>
              <w:pStyle w:val="Nadpis1"/>
              <w:numPr>
                <w:ilvl w:val="0"/>
                <w:numId w:val="13"/>
              </w:numPr>
              <w:spacing w:before="0"/>
              <w:jc w:val="both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E8E3730" w14:textId="3DA16CB5" w:rsidR="000C29F7" w:rsidRPr="00D61E5E" w:rsidRDefault="00E83D1E" w:rsidP="0081712F">
            <w:pPr>
              <w:pStyle w:val="Nadpis1"/>
              <w:spacing w:before="0"/>
              <w:outlineLvl w:val="0"/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  <w:t>Rozhodnutie o stavebnom zámere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0E82632" w14:textId="28EC88C8" w:rsidR="00C03872" w:rsidRPr="00D319DA" w:rsidRDefault="000066E7" w:rsidP="0081712F">
            <w:pPr>
              <w:pStyle w:val="Default"/>
              <w:jc w:val="both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0066E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Stavebné povolenie v zmysle § </w:t>
            </w:r>
            <w:r w:rsidR="003E53C5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60</w:t>
            </w:r>
            <w:r w:rsidR="00F705E6" w:rsidRPr="000066E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</w:t>
            </w:r>
            <w:r w:rsidRPr="000066E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zákona č. </w:t>
            </w:r>
            <w:r w:rsidR="00F705E6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25</w:t>
            </w:r>
            <w:r w:rsidRPr="000066E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/</w:t>
            </w:r>
            <w:r w:rsidR="00F705E6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2025</w:t>
            </w:r>
            <w:r w:rsidR="00F705E6" w:rsidRPr="000066E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</w:t>
            </w:r>
            <w:r w:rsidR="00F705E6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Z. z.</w:t>
            </w:r>
            <w:r w:rsidRPr="000066E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</w:t>
            </w:r>
            <w:r w:rsidR="00F705E6" w:rsidRPr="00F705E6">
              <w:rPr>
                <w:rFonts w:ascii="Source Sans Pro" w:hAnsi="Source Sans Pro" w:cstheme="minorBidi"/>
                <w:b/>
                <w:bCs/>
                <w:sz w:val="29"/>
                <w:szCs w:val="29"/>
                <w:shd w:val="clear" w:color="auto" w:fill="FFFFFF"/>
              </w:rPr>
              <w:t xml:space="preserve"> </w:t>
            </w:r>
            <w:r w:rsidR="00F705E6" w:rsidRPr="00F705E6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</w:rPr>
              <w:t>Stavebný zákon</w:t>
            </w:r>
            <w:r w:rsidR="00F705E6" w:rsidRPr="00F705E6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</w:rPr>
              <w:br/>
              <w:t>a o zmene a doplnení niektorých zákonov (Stavebný zákon)</w:t>
            </w:r>
            <w:r w:rsidR="00F705E6" w:rsidRPr="00F705E6" w:rsidDel="00F705E6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</w:t>
            </w:r>
            <w:r w:rsidR="0081068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v elektronickej forme </w:t>
            </w:r>
            <w:r w:rsidR="000C29F7" w:rsidRPr="000C29F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ako </w:t>
            </w:r>
            <w:proofErr w:type="spellStart"/>
            <w:r w:rsidR="000C29F7" w:rsidRPr="000C29F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sken</w:t>
            </w:r>
            <w:proofErr w:type="spellEnd"/>
            <w:r w:rsidR="000C29F7" w:rsidRPr="000C29F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originálu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0E2C72" w14:textId="3C05E6C4" w:rsidR="000C29F7" w:rsidRPr="00A92720" w:rsidRDefault="00810687" w:rsidP="0081712F">
            <w:pPr>
              <w:rPr>
                <w:rFonts w:eastAsia="Calibri" w:cstheme="minorHAnsi"/>
                <w:sz w:val="16"/>
                <w:szCs w:val="16"/>
              </w:rPr>
            </w:pPr>
            <w:r w:rsidRPr="00A92720">
              <w:rPr>
                <w:rFonts w:eastAsia="Calibri" w:cstheme="minorHAnsi"/>
                <w:sz w:val="16"/>
                <w:szCs w:val="16"/>
              </w:rPr>
              <w:t xml:space="preserve">nepovinná príloha </w:t>
            </w:r>
            <w:r w:rsidR="00C03872" w:rsidRPr="00A92720">
              <w:rPr>
                <w:rFonts w:eastAsia="Calibri" w:cstheme="minorHAnsi"/>
                <w:sz w:val="16"/>
                <w:szCs w:val="16"/>
              </w:rPr>
              <w:t xml:space="preserve"> pri predložení </w:t>
            </w:r>
            <w:proofErr w:type="spellStart"/>
            <w:r w:rsidR="00C03872" w:rsidRPr="00A92720">
              <w:rPr>
                <w:rFonts w:eastAsia="Calibri" w:cstheme="minorHAnsi"/>
                <w:sz w:val="16"/>
                <w:szCs w:val="16"/>
              </w:rPr>
              <w:t>ŽoNFP</w:t>
            </w:r>
            <w:proofErr w:type="spellEnd"/>
            <w:r w:rsidR="00C03872" w:rsidRPr="00A92720">
              <w:rPr>
                <w:rFonts w:eastAsia="Calibri" w:cstheme="minorHAnsi"/>
                <w:sz w:val="16"/>
                <w:szCs w:val="16"/>
              </w:rPr>
              <w:t xml:space="preserve"> </w:t>
            </w:r>
            <w:proofErr w:type="spellStart"/>
            <w:r w:rsidRPr="00A92720">
              <w:rPr>
                <w:rFonts w:eastAsia="Calibri" w:cstheme="minorHAnsi"/>
                <w:sz w:val="16"/>
                <w:szCs w:val="16"/>
              </w:rPr>
              <w:t>scan</w:t>
            </w:r>
            <w:proofErr w:type="spellEnd"/>
            <w:r w:rsidRPr="00A92720">
              <w:rPr>
                <w:rFonts w:eastAsia="Calibri" w:cstheme="minorHAnsi"/>
                <w:sz w:val="16"/>
                <w:szCs w:val="16"/>
              </w:rPr>
              <w:t xml:space="preserve"> vo formáte PDF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CBFAEA" w14:textId="5A0CB99E" w:rsidR="000C29F7" w:rsidRDefault="000C29F7" w:rsidP="0081712F">
            <w:pPr>
              <w:pStyle w:val="Nadpis1"/>
              <w:spacing w:before="0"/>
              <w:jc w:val="center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áno</w:t>
            </w:r>
          </w:p>
        </w:tc>
      </w:tr>
      <w:tr w:rsidR="004A1AA0" w:rsidRPr="00CB5277" w14:paraId="017383D0" w14:textId="77777777" w:rsidTr="0081712F">
        <w:trPr>
          <w:trHeight w:val="397"/>
          <w:tblHeader/>
        </w:trPr>
        <w:tc>
          <w:tcPr>
            <w:tcW w:w="704" w:type="dxa"/>
            <w:shd w:val="clear" w:color="auto" w:fill="auto"/>
            <w:vAlign w:val="center"/>
          </w:tcPr>
          <w:p w14:paraId="25332093" w14:textId="77777777" w:rsidR="004A1AA0" w:rsidRPr="00CB5277" w:rsidRDefault="004A1AA0" w:rsidP="004A1AA0">
            <w:pPr>
              <w:pStyle w:val="Nadpis1"/>
              <w:numPr>
                <w:ilvl w:val="0"/>
                <w:numId w:val="13"/>
              </w:numPr>
              <w:spacing w:before="0"/>
              <w:jc w:val="both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5757C86" w14:textId="3BD5E6AB" w:rsidR="004A1AA0" w:rsidRPr="00CB5277" w:rsidRDefault="004A1AA0" w:rsidP="004A1AA0">
            <w:pPr>
              <w:pStyle w:val="Nadpis1"/>
              <w:spacing w:before="0"/>
              <w:ind w:left="-36"/>
              <w:outlineLvl w:val="0"/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</w:pPr>
            <w:r w:rsidRPr="00CB5277"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  <w:t>Banko</w:t>
            </w:r>
            <w:r w:rsidRPr="006B5E92"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  <w:t>vý účet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36E157" w14:textId="5218D059" w:rsidR="004A1AA0" w:rsidRPr="006B5E92" w:rsidRDefault="004A1AA0" w:rsidP="004A1AA0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bookmarkStart w:id="2" w:name="_Hlk176681619"/>
            <w:r w:rsidRPr="00933EB1">
              <w:rPr>
                <w:rFonts w:eastAsia="Calibri" w:cstheme="minorHAnsi"/>
                <w:sz w:val="18"/>
                <w:szCs w:val="18"/>
              </w:rPr>
              <w:t xml:space="preserve">Zmluva o vedení bankového účtu žiadateľa ako </w:t>
            </w:r>
            <w:proofErr w:type="spellStart"/>
            <w:r w:rsidRPr="00933EB1">
              <w:rPr>
                <w:rFonts w:eastAsia="Calibri" w:cstheme="minorHAnsi"/>
                <w:sz w:val="18"/>
                <w:szCs w:val="18"/>
              </w:rPr>
              <w:t>sken</w:t>
            </w:r>
            <w:proofErr w:type="spellEnd"/>
            <w:r w:rsidRPr="00933EB1">
              <w:rPr>
                <w:rFonts w:eastAsia="Calibri" w:cstheme="minorHAnsi"/>
                <w:sz w:val="18"/>
                <w:szCs w:val="18"/>
              </w:rPr>
              <w:t xml:space="preserve"> originálu alebo potvrdenie banky o vedení bankového účtu žiadateľa (na IČO) vrátane uvedenia čísla bankového účtu </w:t>
            </w:r>
            <w:bookmarkEnd w:id="2"/>
            <w:r w:rsidRPr="00933EB1">
              <w:rPr>
                <w:rFonts w:eastAsia="Calibri" w:cstheme="minorHAnsi"/>
                <w:bCs/>
                <w:sz w:val="18"/>
                <w:szCs w:val="18"/>
              </w:rPr>
              <w:t xml:space="preserve">v elektronickej forme </w:t>
            </w:r>
            <w:r w:rsidRPr="00933EB1">
              <w:rPr>
                <w:rFonts w:eastAsia="Calibri" w:cstheme="minorHAnsi"/>
                <w:sz w:val="18"/>
                <w:szCs w:val="18"/>
              </w:rPr>
              <w:t xml:space="preserve">ako </w:t>
            </w:r>
            <w:proofErr w:type="spellStart"/>
            <w:r w:rsidRPr="00933EB1">
              <w:rPr>
                <w:rFonts w:eastAsia="Calibri" w:cstheme="minorHAnsi"/>
                <w:sz w:val="18"/>
                <w:szCs w:val="18"/>
              </w:rPr>
              <w:t>sken</w:t>
            </w:r>
            <w:proofErr w:type="spellEnd"/>
            <w:r w:rsidRPr="00933EB1">
              <w:rPr>
                <w:rFonts w:eastAsia="Calibri" w:cstheme="minorHAnsi"/>
                <w:sz w:val="18"/>
                <w:szCs w:val="18"/>
              </w:rPr>
              <w:t xml:space="preserve"> originálu vo formáte IBAN.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6FBD72" w14:textId="4FA88862" w:rsidR="004A1AA0" w:rsidRPr="00A92720" w:rsidRDefault="004A1AA0" w:rsidP="004A1AA0">
            <w:pPr>
              <w:pStyle w:val="Nadpis1"/>
              <w:spacing w:before="0"/>
              <w:ind w:left="31"/>
              <w:outlineLvl w:val="0"/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</w:pPr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povinná príloha  pri predložení </w:t>
            </w:r>
            <w:proofErr w:type="spellStart"/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>ŽoNFP</w:t>
            </w:r>
            <w:proofErr w:type="spellEnd"/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>scan</w:t>
            </w:r>
            <w:proofErr w:type="spellEnd"/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 vo formáte PDF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C37530" w14:textId="10066405" w:rsidR="004A1AA0" w:rsidRPr="00CB5277" w:rsidRDefault="004A1AA0" w:rsidP="004A1AA0">
            <w:pPr>
              <w:pStyle w:val="Nadpis1"/>
              <w:spacing w:before="0"/>
              <w:jc w:val="center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N</w:t>
            </w:r>
            <w:r w:rsidRPr="006B5E92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ie</w:t>
            </w:r>
          </w:p>
        </w:tc>
      </w:tr>
      <w:tr w:rsidR="004A1AA0" w:rsidRPr="00CB5277" w14:paraId="3190CDFB" w14:textId="77777777" w:rsidTr="0081712F">
        <w:trPr>
          <w:trHeight w:val="397"/>
          <w:tblHeader/>
        </w:trPr>
        <w:tc>
          <w:tcPr>
            <w:tcW w:w="704" w:type="dxa"/>
            <w:shd w:val="clear" w:color="auto" w:fill="auto"/>
            <w:vAlign w:val="center"/>
          </w:tcPr>
          <w:p w14:paraId="63E7704A" w14:textId="77777777" w:rsidR="004A1AA0" w:rsidRPr="00CB5277" w:rsidRDefault="004A1AA0" w:rsidP="004A1AA0">
            <w:pPr>
              <w:pStyle w:val="Nadpis1"/>
              <w:numPr>
                <w:ilvl w:val="0"/>
                <w:numId w:val="13"/>
              </w:numPr>
              <w:spacing w:before="0"/>
              <w:jc w:val="both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0CBC1D7" w14:textId="644EBD05" w:rsidR="004A1AA0" w:rsidRPr="00FD1DDC" w:rsidRDefault="000A460D" w:rsidP="004A1AA0">
            <w:pPr>
              <w:pStyle w:val="Nadpis1"/>
              <w:spacing w:before="0"/>
              <w:ind w:left="-36"/>
              <w:outlineLvl w:val="0"/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</w:pPr>
            <w:r w:rsidRPr="00FD1DDC"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  <w:t>Dokumentácia VO</w:t>
            </w:r>
            <w:r w:rsidR="00624B44"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  <w:t>/O</w:t>
            </w:r>
            <w:r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  <w:t xml:space="preserve"> a PHZ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C077D92" w14:textId="3F2F833B" w:rsidR="00E83D1E" w:rsidRPr="00BF4DE6" w:rsidRDefault="00E83D1E" w:rsidP="000A460D">
            <w:pPr>
              <w:pStyle w:val="Default"/>
              <w:rPr>
                <w:rFonts w:eastAsia="Calibri" w:cstheme="minorHAnsi"/>
                <w:b/>
                <w:bCs/>
                <w:iCs/>
                <w:sz w:val="18"/>
                <w:szCs w:val="18"/>
              </w:rPr>
            </w:pPr>
            <w:r w:rsidRPr="00BF4DE6">
              <w:rPr>
                <w:rFonts w:eastAsia="Calibri" w:cstheme="minorHAnsi"/>
                <w:b/>
                <w:bCs/>
                <w:iCs/>
                <w:sz w:val="18"/>
                <w:szCs w:val="18"/>
              </w:rPr>
              <w:t>Výdavky vynaložené po vyhlásení výzvy</w:t>
            </w:r>
          </w:p>
          <w:p w14:paraId="1DA01D3C" w14:textId="77777777" w:rsidR="00E83D1E" w:rsidRDefault="00E83D1E" w:rsidP="000A460D">
            <w:pPr>
              <w:pStyle w:val="Default"/>
              <w:rPr>
                <w:rFonts w:eastAsia="Calibri" w:cstheme="minorHAnsi"/>
                <w:sz w:val="18"/>
                <w:szCs w:val="18"/>
              </w:rPr>
            </w:pPr>
          </w:p>
          <w:p w14:paraId="49CAEE26" w14:textId="77777777" w:rsidR="00E83D1E" w:rsidRDefault="00E83D1E" w:rsidP="000A460D">
            <w:pPr>
              <w:pStyle w:val="Default"/>
              <w:rPr>
                <w:rFonts w:eastAsia="Calibri" w:cstheme="minorHAnsi"/>
                <w:sz w:val="18"/>
                <w:szCs w:val="18"/>
              </w:rPr>
            </w:pPr>
          </w:p>
          <w:p w14:paraId="38C153AE" w14:textId="1914A818" w:rsidR="000A460D" w:rsidRPr="000A460D" w:rsidRDefault="000A460D" w:rsidP="000A460D">
            <w:pPr>
              <w:pStyle w:val="Default"/>
              <w:rPr>
                <w:rFonts w:eastAsia="Calibri" w:cstheme="minorHAnsi"/>
                <w:sz w:val="18"/>
                <w:szCs w:val="18"/>
              </w:rPr>
            </w:pPr>
            <w:r w:rsidRPr="000A460D">
              <w:rPr>
                <w:rFonts w:eastAsia="Calibri" w:cstheme="minorHAnsi"/>
                <w:sz w:val="18"/>
                <w:szCs w:val="18"/>
              </w:rPr>
              <w:t xml:space="preserve">V prípade verejného obstarávania/obstarávania </w:t>
            </w:r>
            <w:r w:rsidR="0021429B">
              <w:rPr>
                <w:rFonts w:eastAsia="Calibri" w:cstheme="minorHAnsi"/>
                <w:sz w:val="18"/>
                <w:szCs w:val="18"/>
              </w:rPr>
              <w:t xml:space="preserve">na výdavky vynaložené po vyhlásení tejto </w:t>
            </w:r>
            <w:r w:rsidR="0021429B" w:rsidRPr="000148C9">
              <w:rPr>
                <w:rFonts w:eastAsia="Calibri" w:cstheme="minorHAnsi"/>
                <w:sz w:val="18"/>
                <w:szCs w:val="18"/>
              </w:rPr>
              <w:t xml:space="preserve">výzvy </w:t>
            </w:r>
            <w:r w:rsidRPr="000148C9">
              <w:rPr>
                <w:rFonts w:eastAsia="Calibri" w:cstheme="minorHAnsi"/>
                <w:sz w:val="18"/>
                <w:szCs w:val="18"/>
              </w:rPr>
              <w:t>a</w:t>
            </w:r>
            <w:r w:rsidRPr="000A460D">
              <w:rPr>
                <w:rFonts w:eastAsia="Calibri" w:cstheme="minorHAnsi"/>
                <w:sz w:val="18"/>
                <w:szCs w:val="18"/>
              </w:rPr>
              <w:t xml:space="preserve"> žiadateľ predkladá: </w:t>
            </w:r>
          </w:p>
          <w:p w14:paraId="6BB4007E" w14:textId="65DBF470" w:rsidR="000A460D" w:rsidRDefault="000A460D" w:rsidP="000A460D">
            <w:pPr>
              <w:pStyle w:val="Default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Kompletné d</w:t>
            </w:r>
            <w:r w:rsidRPr="000A460D">
              <w:rPr>
                <w:rFonts w:eastAsia="Calibri" w:cstheme="minorHAnsi"/>
                <w:sz w:val="18"/>
                <w:szCs w:val="18"/>
              </w:rPr>
              <w:t>oklady z verejného obstarávania/obstarávania v závislosti na postupe verejného obstarávania</w:t>
            </w:r>
            <w:r>
              <w:rPr>
                <w:rFonts w:eastAsia="Calibri" w:cstheme="minorHAnsi"/>
                <w:sz w:val="18"/>
                <w:szCs w:val="18"/>
              </w:rPr>
              <w:t xml:space="preserve"> vrátane dokumentácie k určeniu predpokladanej hodnoty zákazky</w:t>
            </w:r>
            <w:r w:rsidRPr="000A460D">
              <w:rPr>
                <w:rFonts w:eastAsia="Calibri" w:cstheme="minorHAnsi"/>
                <w:sz w:val="18"/>
                <w:szCs w:val="18"/>
              </w:rPr>
              <w:t xml:space="preserve">. </w:t>
            </w:r>
          </w:p>
          <w:p w14:paraId="423D5EA7" w14:textId="77777777" w:rsidR="00016FB7" w:rsidRPr="000A460D" w:rsidRDefault="00016FB7" w:rsidP="000A460D">
            <w:pPr>
              <w:pStyle w:val="Default"/>
              <w:rPr>
                <w:rFonts w:eastAsia="Calibri" w:cstheme="minorHAnsi"/>
                <w:sz w:val="18"/>
                <w:szCs w:val="18"/>
              </w:rPr>
            </w:pPr>
          </w:p>
          <w:p w14:paraId="6A8AF9A3" w14:textId="488169EC" w:rsidR="00016FB7" w:rsidRDefault="00016FB7" w:rsidP="000A460D">
            <w:pPr>
              <w:pStyle w:val="Default"/>
              <w:jc w:val="both"/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V</w:t>
            </w:r>
            <w:r w:rsidRPr="000A460D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erejný </w:t>
            </w:r>
            <w:r w:rsidR="000A460D" w:rsidRPr="000A460D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obstarávateľ</w:t>
            </w:r>
            <w:r w:rsidRPr="00016FB7">
              <w:rPr>
                <w:rFonts w:asciiTheme="minorHAnsi" w:eastAsia="Times New Roman" w:hAnsiTheme="minorHAnsi" w:cstheme="minorBidi"/>
                <w:color w:val="auto"/>
                <w:sz w:val="22"/>
                <w:szCs w:val="22"/>
                <w:lang w:eastAsia="ar-SA"/>
              </w:rPr>
              <w:t xml:space="preserve"> </w:t>
            </w:r>
            <w:r w:rsidRPr="00016FB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podľa § 7 zákona 343/2015 Z.</w:t>
            </w: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</w:t>
            </w:r>
            <w:r w:rsidRPr="00016FB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z. o verejnom obstarávaní </w:t>
            </w:r>
            <w:r w:rsidRPr="000A460D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a o zmene a doplnení niektorých zákonov</w:t>
            </w: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p</w:t>
            </w:r>
            <w:r w:rsidRPr="000A460D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redkladá </w:t>
            </w:r>
            <w:r w:rsidRPr="00016FB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pri podlimitných zákazkách a vymedzených zákazkách s nízkou hodnotou </w:t>
            </w: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prostredníctvom </w:t>
            </w:r>
            <w:r w:rsidRPr="00016FB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informačn</w:t>
            </w:r>
            <w:r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ého</w:t>
            </w:r>
            <w:r w:rsidRPr="00016FB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systém</w:t>
            </w:r>
            <w:r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>u</w:t>
            </w:r>
            <w:r w:rsidRPr="00016FB7"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 Elektronická platforma</w:t>
            </w:r>
            <w:r>
              <w:rPr>
                <w:rFonts w:asciiTheme="minorHAnsi" w:eastAsia="Calibri" w:hAnsiTheme="minorHAnsi" w:cstheme="minorHAnsi"/>
                <w:bCs/>
                <w:color w:val="auto"/>
                <w:sz w:val="18"/>
                <w:szCs w:val="18"/>
              </w:rPr>
              <w:t xml:space="preserve">. </w:t>
            </w:r>
          </w:p>
          <w:p w14:paraId="253691F6" w14:textId="310D693C" w:rsidR="00016FB7" w:rsidRPr="00BF4DE6" w:rsidRDefault="00016FB7" w:rsidP="000A460D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</w:pPr>
            <w:r w:rsidRPr="00BF4DE6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Stanovenie predpokladanej hodnoty zákazky pri použití postupu oslovenia potencionálnych dodávateľov vykonáva žiadateľ výlučne prostredníctvom webového sídla:</w:t>
            </w:r>
            <w:r w:rsidRPr="00BF4DE6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</w:t>
            </w:r>
            <w:hyperlink r:id="rId12" w:history="1">
              <w:r w:rsidRPr="00BF4DE6">
                <w:rPr>
                  <w:rStyle w:val="Hypertextovprepojenie"/>
                  <w:rFonts w:asciiTheme="minorHAnsi" w:hAnsiTheme="minorHAnsi" w:cstheme="minorHAnsi"/>
                  <w:bCs/>
                  <w:sz w:val="18"/>
                  <w:szCs w:val="18"/>
                </w:rPr>
                <w:t>https://josephine.proebiz.com/sk/promoter/register/CbW3bbUhEb</w:t>
              </w:r>
            </w:hyperlink>
            <w:r w:rsidRPr="00BF4DE6">
              <w:rPr>
                <w:rFonts w:asciiTheme="minorHAnsi" w:eastAsia="Calibri" w:hAnsiTheme="minorHAnsi" w:cstheme="minorHAnsi"/>
                <w:bCs/>
                <w:color w:val="auto"/>
                <w:sz w:val="16"/>
                <w:szCs w:val="16"/>
              </w:rPr>
              <w:t xml:space="preserve">  </w:t>
            </w:r>
          </w:p>
          <w:p w14:paraId="0B295E67" w14:textId="77777777" w:rsidR="00016FB7" w:rsidRDefault="00016FB7" w:rsidP="000A460D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</w:p>
          <w:p w14:paraId="416DA718" w14:textId="27C96E55" w:rsidR="00016FB7" w:rsidRDefault="00016FB7" w:rsidP="00016FB7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Žiadateľ, ktorý nie je </w:t>
            </w:r>
            <w:r w:rsidRPr="00016FB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</w:t>
            </w: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v</w:t>
            </w:r>
            <w:r w:rsidRPr="00016FB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erejný</w:t>
            </w: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m</w:t>
            </w:r>
            <w:r w:rsidRPr="00016FB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obstarávateľ</w:t>
            </w: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om</w:t>
            </w:r>
            <w:r w:rsidRPr="00016FB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podľa § 7 zákona 343/2015 Z. z. o verejnom obstarávaní a o zmene a doplnení niektorých zákonov</w:t>
            </w: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predkladá dokumentáciu z obstarávania </w:t>
            </w:r>
            <w:r w:rsidR="000A460D" w:rsidRPr="000A460D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prostredníctvom webového sídla https://josephine.proebiz.com/sk/promoter/register/CbW3bbUhEb </w:t>
            </w:r>
          </w:p>
          <w:p w14:paraId="63D831B7" w14:textId="0146E248" w:rsidR="004A1AA0" w:rsidRPr="00CB5277" w:rsidRDefault="007229DE" w:rsidP="00F53B7A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F20069">
              <w:rPr>
                <w:rFonts w:asciiTheme="minorHAnsi" w:hAnsiTheme="minorHAnsi" w:cstheme="minorHAnsi"/>
                <w:sz w:val="18"/>
                <w:szCs w:val="18"/>
              </w:rPr>
              <w:t>Stanovenie predpokladanej hodnoty zákazky pri použití postupu oslovenia potencionálnych dodávateľov vykonáva žiadateľ výlučne prostredníctvom webového sídla:</w:t>
            </w:r>
            <w:r w:rsidRPr="00F20069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</w:t>
            </w:r>
            <w:hyperlink r:id="rId13" w:history="1">
              <w:r w:rsidRPr="00F20069">
                <w:rPr>
                  <w:rStyle w:val="Hypertextovprepojenie"/>
                  <w:rFonts w:asciiTheme="minorHAnsi" w:hAnsiTheme="minorHAnsi" w:cstheme="minorHAnsi"/>
                  <w:bCs/>
                  <w:sz w:val="18"/>
                  <w:szCs w:val="18"/>
                </w:rPr>
                <w:t>https://josephine.proebiz.com/sk/promoter/register/CbW3bbUhEb</w:t>
              </w:r>
            </w:hyperlink>
          </w:p>
        </w:tc>
        <w:tc>
          <w:tcPr>
            <w:tcW w:w="1843" w:type="dxa"/>
            <w:shd w:val="clear" w:color="auto" w:fill="auto"/>
            <w:vAlign w:val="center"/>
          </w:tcPr>
          <w:p w14:paraId="77F826CC" w14:textId="3B5A01D4" w:rsidR="004A1AA0" w:rsidRPr="00A92720" w:rsidRDefault="000A460D" w:rsidP="004A1AA0">
            <w:pPr>
              <w:pStyle w:val="Nadpis1"/>
              <w:spacing w:before="0"/>
              <w:ind w:left="31"/>
              <w:outlineLvl w:val="0"/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</w:pPr>
            <w:r w:rsidRPr="00624B44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lastRenderedPageBreak/>
              <w:t xml:space="preserve">povinná príloha pri predložení </w:t>
            </w:r>
            <w:proofErr w:type="spellStart"/>
            <w:r w:rsidRPr="00624B44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>ŽoNFP</w:t>
            </w:r>
            <w:proofErr w:type="spellEnd"/>
            <w:r w:rsidRPr="00624B44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 </w:t>
            </w:r>
            <w:r w:rsidR="00E83D1E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sa vzťahuje na </w:t>
            </w:r>
            <w:r w:rsidR="00E83D1E" w:rsidRPr="00BF4DE6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 výdavky vynaložené po vyhlásení </w:t>
            </w:r>
            <w:r w:rsidR="0021429B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 tejto</w:t>
            </w:r>
            <w:r w:rsidR="0021429B" w:rsidRPr="00F53B7A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 </w:t>
            </w:r>
            <w:r w:rsidR="00E83D1E" w:rsidRPr="00BF4DE6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>výzvy</w:t>
            </w:r>
            <w:r w:rsidR="00E83D1E" w:rsidRPr="00624B44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 </w:t>
            </w:r>
            <w:r w:rsidRPr="00624B44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F560D7" w14:textId="4860EB44" w:rsidR="004A1AA0" w:rsidRPr="00CB5277" w:rsidRDefault="000A460D" w:rsidP="004A1AA0">
            <w:pPr>
              <w:pStyle w:val="Nadpis1"/>
              <w:spacing w:before="0"/>
              <w:jc w:val="center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infor</w:t>
            </w:r>
            <w:r w:rsidRPr="00081252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mácia bez možnosti</w:t>
            </w:r>
            <w:r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 prikladania príloh</w:t>
            </w:r>
          </w:p>
        </w:tc>
      </w:tr>
      <w:tr w:rsidR="00B50742" w:rsidRPr="00CB5277" w14:paraId="515BD6D0" w14:textId="77777777" w:rsidTr="0081712F">
        <w:trPr>
          <w:trHeight w:val="397"/>
          <w:tblHeader/>
        </w:trPr>
        <w:tc>
          <w:tcPr>
            <w:tcW w:w="704" w:type="dxa"/>
            <w:shd w:val="clear" w:color="auto" w:fill="auto"/>
            <w:vAlign w:val="center"/>
          </w:tcPr>
          <w:p w14:paraId="035DEB6B" w14:textId="77777777" w:rsidR="00B50742" w:rsidRPr="00250493" w:rsidRDefault="00B50742" w:rsidP="004A1AA0">
            <w:pPr>
              <w:pStyle w:val="Nadpis1"/>
              <w:numPr>
                <w:ilvl w:val="0"/>
                <w:numId w:val="13"/>
              </w:numPr>
              <w:spacing w:before="0"/>
              <w:jc w:val="both"/>
              <w:outlineLvl w:val="0"/>
              <w:rPr>
                <w:rFonts w:asciiTheme="minorHAnsi" w:eastAsia="Calibr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51D18CD" w14:textId="734F553F" w:rsidR="00B50742" w:rsidRPr="00250493" w:rsidRDefault="00B50742" w:rsidP="004A1AA0">
            <w:pPr>
              <w:pStyle w:val="Nadpis1"/>
              <w:spacing w:before="0"/>
              <w:ind w:left="-36"/>
              <w:outlineLvl w:val="0"/>
              <w:rPr>
                <w:rFonts w:asciiTheme="minorHAnsi" w:eastAsia="Calibri" w:hAnsiTheme="minorHAnsi" w:cstheme="minorHAnsi"/>
                <w:b/>
                <w:color w:val="FF0000"/>
                <w:sz w:val="18"/>
                <w:szCs w:val="18"/>
              </w:rPr>
            </w:pPr>
            <w:r w:rsidRPr="00250493">
              <w:rPr>
                <w:rFonts w:asciiTheme="minorHAnsi" w:eastAsia="Calibri" w:hAnsiTheme="minorHAnsi" w:cstheme="minorHAnsi"/>
                <w:b/>
                <w:color w:val="FF0000"/>
                <w:sz w:val="18"/>
                <w:szCs w:val="18"/>
              </w:rPr>
              <w:t>Tabuľková časť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84D3B68" w14:textId="72B0F200" w:rsidR="00B50742" w:rsidRPr="00250493" w:rsidRDefault="00B50742" w:rsidP="00B50742">
            <w:pPr>
              <w:pStyle w:val="Default"/>
              <w:jc w:val="both"/>
              <w:rPr>
                <w:rFonts w:asciiTheme="minorHAnsi" w:eastAsia="Calibri" w:hAnsiTheme="minorHAnsi" w:cstheme="minorHAnsi"/>
                <w:color w:val="FF0000"/>
                <w:sz w:val="18"/>
                <w:szCs w:val="18"/>
              </w:rPr>
            </w:pPr>
            <w:r w:rsidRPr="00250493">
              <w:rPr>
                <w:rFonts w:asciiTheme="minorHAnsi" w:eastAsia="Calibri" w:hAnsiTheme="minorHAnsi" w:cstheme="minorHAnsi"/>
                <w:color w:val="FF0000"/>
                <w:sz w:val="18"/>
                <w:szCs w:val="18"/>
              </w:rPr>
              <w:t xml:space="preserve">Tabuľková časť – výpočet škody za zvieratá a celkovej ceny za zlikvidovanie krmív vrátane manipulácie a likvidácie v elektronickej forme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ECAA79" w14:textId="0CA4C750" w:rsidR="00B50742" w:rsidRPr="00250493" w:rsidRDefault="00B50742" w:rsidP="004A1AA0">
            <w:pPr>
              <w:pStyle w:val="Nadpis1"/>
              <w:spacing w:before="0"/>
              <w:ind w:left="31"/>
              <w:outlineLvl w:val="0"/>
              <w:rPr>
                <w:rFonts w:asciiTheme="minorHAnsi" w:eastAsia="Calibri" w:hAnsiTheme="minorHAnsi" w:cstheme="minorHAnsi"/>
                <w:color w:val="FF0000"/>
                <w:sz w:val="16"/>
                <w:szCs w:val="16"/>
              </w:rPr>
            </w:pPr>
            <w:r w:rsidRPr="00250493">
              <w:rPr>
                <w:rFonts w:asciiTheme="minorHAnsi" w:eastAsia="Calibri" w:hAnsiTheme="minorHAnsi" w:cstheme="minorHAnsi"/>
                <w:color w:val="FF0000"/>
                <w:sz w:val="16"/>
                <w:szCs w:val="16"/>
              </w:rPr>
              <w:t xml:space="preserve">povinná príloha vo formáte </w:t>
            </w:r>
            <w:proofErr w:type="spellStart"/>
            <w:r w:rsidRPr="00250493">
              <w:rPr>
                <w:rFonts w:asciiTheme="minorHAnsi" w:eastAsia="Calibri" w:hAnsiTheme="minorHAnsi" w:cstheme="minorHAnsi"/>
                <w:color w:val="FF0000"/>
                <w:sz w:val="16"/>
                <w:szCs w:val="16"/>
              </w:rPr>
              <w:t>excel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3354A572" w14:textId="0A638339" w:rsidR="00B50742" w:rsidRPr="00250493" w:rsidRDefault="00B50742" w:rsidP="004A1AA0">
            <w:pPr>
              <w:pStyle w:val="Nadpis1"/>
              <w:spacing w:before="0"/>
              <w:jc w:val="center"/>
              <w:outlineLvl w:val="0"/>
              <w:rPr>
                <w:rFonts w:asciiTheme="minorHAnsi" w:eastAsia="Calibri" w:hAnsiTheme="minorHAnsi" w:cstheme="minorHAnsi"/>
                <w:color w:val="FF0000"/>
                <w:sz w:val="18"/>
                <w:szCs w:val="18"/>
              </w:rPr>
            </w:pPr>
            <w:r w:rsidRPr="00250493">
              <w:rPr>
                <w:rFonts w:asciiTheme="minorHAnsi" w:eastAsia="Calibri" w:hAnsiTheme="minorHAnsi" w:cstheme="minorHAnsi"/>
                <w:color w:val="FF0000"/>
                <w:sz w:val="18"/>
                <w:szCs w:val="18"/>
              </w:rPr>
              <w:t>áno</w:t>
            </w:r>
          </w:p>
        </w:tc>
      </w:tr>
      <w:tr w:rsidR="004A1AA0" w:rsidRPr="00CB5277" w14:paraId="0A540635" w14:textId="77777777" w:rsidTr="0081712F">
        <w:trPr>
          <w:trHeight w:val="397"/>
          <w:tblHeader/>
        </w:trPr>
        <w:tc>
          <w:tcPr>
            <w:tcW w:w="704" w:type="dxa"/>
            <w:shd w:val="clear" w:color="auto" w:fill="auto"/>
            <w:vAlign w:val="center"/>
          </w:tcPr>
          <w:p w14:paraId="6DF2ACF6" w14:textId="77777777" w:rsidR="004A1AA0" w:rsidRPr="00CB5277" w:rsidRDefault="004A1AA0" w:rsidP="004A1AA0">
            <w:pPr>
              <w:pStyle w:val="Nadpis1"/>
              <w:numPr>
                <w:ilvl w:val="0"/>
                <w:numId w:val="13"/>
              </w:numPr>
              <w:spacing w:before="0"/>
              <w:jc w:val="both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1E2457E" w14:textId="4343A51D" w:rsidR="004A1AA0" w:rsidRPr="00CB5277" w:rsidRDefault="004A1AA0" w:rsidP="004A1AA0">
            <w:pPr>
              <w:pStyle w:val="Nadpis1"/>
              <w:spacing w:before="0"/>
              <w:ind w:left="-36"/>
              <w:outlineLvl w:val="0"/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</w:pPr>
            <w:r w:rsidRPr="00CB5277">
              <w:rPr>
                <w:rFonts w:asciiTheme="minorHAnsi" w:eastAsia="Calibri" w:hAnsiTheme="minorHAnsi" w:cstheme="minorHAnsi"/>
                <w:b/>
                <w:color w:val="7030A0"/>
                <w:sz w:val="18"/>
                <w:szCs w:val="18"/>
              </w:rPr>
              <w:t>Iné prílohy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090AA72" w14:textId="77777777" w:rsidR="004A1AA0" w:rsidRPr="00CB5277" w:rsidRDefault="004A1AA0" w:rsidP="004A1AA0">
            <w:pPr>
              <w:pStyle w:val="Nadpis1"/>
              <w:spacing w:before="0"/>
              <w:ind w:left="597" w:hanging="566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6EBC5CE" w14:textId="77777777" w:rsidR="004A1AA0" w:rsidRPr="00A92720" w:rsidRDefault="004A1AA0" w:rsidP="004A1AA0">
            <w:pPr>
              <w:pStyle w:val="Nadpis1"/>
              <w:spacing w:before="0"/>
              <w:ind w:left="31"/>
              <w:outlineLvl w:val="0"/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</w:pPr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>nepovinná príloha</w:t>
            </w:r>
          </w:p>
          <w:p w14:paraId="38E7AFAE" w14:textId="0E104389" w:rsidR="004A1AA0" w:rsidRPr="00A92720" w:rsidRDefault="004A1AA0" w:rsidP="004A1AA0">
            <w:pPr>
              <w:pStyle w:val="Nadpis1"/>
              <w:spacing w:before="0"/>
              <w:ind w:left="31"/>
              <w:outlineLvl w:val="0"/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</w:pPr>
            <w:r w:rsidRPr="00A92720">
              <w:rPr>
                <w:rFonts w:asciiTheme="minorHAnsi" w:eastAsia="Calibri" w:hAnsiTheme="minorHAnsi" w:cstheme="minorHAnsi"/>
                <w:color w:val="auto"/>
                <w:sz w:val="16"/>
                <w:szCs w:val="16"/>
              </w:rPr>
              <w:t>bez obmedzenia formátu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4B7F01" w14:textId="5F8CC7F3" w:rsidR="004A1AA0" w:rsidRPr="00CB5277" w:rsidRDefault="004A1AA0" w:rsidP="004A1AA0">
            <w:pPr>
              <w:pStyle w:val="Nadpis1"/>
              <w:spacing w:before="0"/>
              <w:jc w:val="center"/>
              <w:outlineLvl w:val="0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CB5277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áno</w:t>
            </w:r>
          </w:p>
        </w:tc>
      </w:tr>
    </w:tbl>
    <w:p w14:paraId="75A91C38" w14:textId="77777777" w:rsidR="00D818B5" w:rsidRPr="00CB5277" w:rsidRDefault="00D818B5">
      <w:pPr>
        <w:rPr>
          <w:rFonts w:cstheme="minorHAnsi"/>
        </w:rPr>
      </w:pPr>
    </w:p>
    <w:p w14:paraId="7942C7D2" w14:textId="52998BF9" w:rsidR="00643079" w:rsidRPr="00CB5277" w:rsidRDefault="00643079">
      <w:pPr>
        <w:rPr>
          <w:rFonts w:cstheme="minorHAnsi"/>
        </w:rPr>
      </w:pPr>
    </w:p>
    <w:p w14:paraId="679BC40B" w14:textId="0115F530" w:rsidR="00966C4F" w:rsidRPr="00CB5277" w:rsidRDefault="00966C4F">
      <w:pPr>
        <w:rPr>
          <w:rFonts w:cstheme="minorHAnsi"/>
        </w:rPr>
      </w:pPr>
      <w:r w:rsidRPr="00CB5277">
        <w:rPr>
          <w:rFonts w:cstheme="minorHAnsi"/>
        </w:rPr>
        <w:br w:type="page"/>
      </w:r>
    </w:p>
    <w:tbl>
      <w:tblPr>
        <w:tblStyle w:val="Mriekatabuky"/>
        <w:tblW w:w="929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4394"/>
        <w:gridCol w:w="2215"/>
      </w:tblGrid>
      <w:tr w:rsidR="00966C4F" w:rsidRPr="00CB5277" w14:paraId="603E162D" w14:textId="77777777" w:rsidTr="00062FD9">
        <w:trPr>
          <w:trHeight w:val="340"/>
        </w:trPr>
        <w:tc>
          <w:tcPr>
            <w:tcW w:w="92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8A0713" w14:textId="39AB5315" w:rsidR="00966C4F" w:rsidRPr="00CB5277" w:rsidRDefault="00966C4F" w:rsidP="00B351AD">
            <w:pPr>
              <w:pStyle w:val="Nadpis1"/>
              <w:numPr>
                <w:ilvl w:val="0"/>
                <w:numId w:val="12"/>
              </w:numPr>
              <w:spacing w:before="0"/>
              <w:ind w:left="597" w:hanging="567"/>
              <w:outlineLvl w:val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CB5277">
              <w:rPr>
                <w:rFonts w:asciiTheme="minorHAnsi" w:hAnsiTheme="minorHAnsi" w:cstheme="minorHAnsi"/>
                <w:b/>
                <w:bCs/>
                <w:color w:val="auto"/>
                <w:sz w:val="20"/>
              </w:rPr>
              <w:lastRenderedPageBreak/>
              <w:br w:type="page"/>
            </w:r>
            <w:r w:rsidRPr="00CB5277">
              <w:rPr>
                <w:rFonts w:asciiTheme="minorHAnsi" w:hAnsiTheme="minorHAnsi" w:cstheme="minorHAnsi"/>
                <w:b/>
                <w:bCs/>
                <w:caps/>
                <w:color w:val="auto"/>
                <w:sz w:val="20"/>
                <w:szCs w:val="20"/>
              </w:rPr>
              <w:t>Čestné vyhlásenie žiadateľa</w:t>
            </w:r>
          </w:p>
        </w:tc>
      </w:tr>
      <w:tr w:rsidR="00966C4F" w:rsidRPr="00CB5277" w14:paraId="2FCFE6C9" w14:textId="77777777" w:rsidTr="00062FD9">
        <w:trPr>
          <w:trHeight w:val="547"/>
        </w:trPr>
        <w:tc>
          <w:tcPr>
            <w:tcW w:w="9298" w:type="dxa"/>
            <w:gridSpan w:val="3"/>
            <w:tcBorders>
              <w:top w:val="single" w:sz="4" w:space="0" w:color="auto"/>
            </w:tcBorders>
          </w:tcPr>
          <w:p w14:paraId="48E5B7FB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66C4F" w:rsidRPr="00CB5277" w14:paraId="78FFF5FB" w14:textId="77777777" w:rsidTr="00062FD9">
        <w:tc>
          <w:tcPr>
            <w:tcW w:w="9298" w:type="dxa"/>
            <w:gridSpan w:val="3"/>
          </w:tcPr>
          <w:p w14:paraId="55D57540" w14:textId="0BC92EB3" w:rsidR="00966C4F" w:rsidRPr="00CB5277" w:rsidRDefault="00966C4F" w:rsidP="00062FD9">
            <w:pPr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>Svojím elektronickým podpisom, ja, žiadateľ uvedený v tejto žiadosti ako štatutárny zástupca žiadateľa</w:t>
            </w:r>
            <w:r w:rsidRPr="00CB5277">
              <w:rPr>
                <w:rStyle w:val="Odkaznavysvetlivku"/>
                <w:rFonts w:cstheme="minorHAnsi"/>
              </w:rPr>
              <w:endnoteReference w:id="13"/>
            </w:r>
            <w:r w:rsidRPr="00CB5277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966C4F" w:rsidRPr="00CB5277" w14:paraId="70C9F855" w14:textId="77777777" w:rsidTr="00062FD9">
        <w:tc>
          <w:tcPr>
            <w:tcW w:w="2689" w:type="dxa"/>
          </w:tcPr>
          <w:p w14:paraId="0E8CA74E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6609" w:type="dxa"/>
            <w:gridSpan w:val="2"/>
          </w:tcPr>
          <w:p w14:paraId="44FB1E66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966C4F" w:rsidRPr="00CB5277" w14:paraId="18F2F323" w14:textId="77777777" w:rsidTr="00062FD9">
        <w:tc>
          <w:tcPr>
            <w:tcW w:w="2689" w:type="dxa"/>
          </w:tcPr>
          <w:p w14:paraId="0F48C773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6609" w:type="dxa"/>
            <w:gridSpan w:val="2"/>
          </w:tcPr>
          <w:p w14:paraId="76182FE9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966C4F" w:rsidRPr="00CB5277" w14:paraId="217658F5" w14:textId="77777777" w:rsidTr="00062FD9">
        <w:tc>
          <w:tcPr>
            <w:tcW w:w="9298" w:type="dxa"/>
            <w:gridSpan w:val="3"/>
          </w:tcPr>
          <w:p w14:paraId="3B663200" w14:textId="77777777" w:rsidR="00966C4F" w:rsidRPr="00CB5277" w:rsidRDefault="00966C4F" w:rsidP="00062FD9">
            <w:pPr>
              <w:spacing w:before="60" w:after="60" w:line="276" w:lineRule="auto"/>
              <w:ind w:left="1080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5A98EAE3" w14:textId="77777777" w:rsidR="00966C4F" w:rsidRPr="00CB5277" w:rsidRDefault="00966C4F" w:rsidP="00966C4F">
            <w:pPr>
              <w:numPr>
                <w:ilvl w:val="0"/>
                <w:numId w:val="14"/>
              </w:numPr>
              <w:spacing w:before="60" w:after="60" w:line="276" w:lineRule="auto"/>
              <w:ind w:hanging="1080"/>
              <w:rPr>
                <w:rFonts w:cstheme="minorHAnsi"/>
                <w:b/>
                <w:bCs/>
                <w:sz w:val="20"/>
                <w:szCs w:val="20"/>
              </w:rPr>
            </w:pPr>
            <w:r w:rsidRPr="00CB5277">
              <w:rPr>
                <w:rFonts w:cstheme="minorHAnsi"/>
                <w:b/>
                <w:bCs/>
                <w:sz w:val="20"/>
                <w:szCs w:val="20"/>
              </w:rPr>
              <w:t>čestne vyhlasujem že :</w:t>
            </w:r>
          </w:p>
          <w:p w14:paraId="3777EBD8" w14:textId="77777777" w:rsidR="00966C4F" w:rsidRPr="00CB5277" w:rsidRDefault="00966C4F" w:rsidP="00062FD9">
            <w:pPr>
              <w:spacing w:before="60" w:after="60" w:line="276" w:lineRule="auto"/>
              <w:ind w:left="313" w:hanging="313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0E9F8E18" w14:textId="77777777" w:rsidR="00966C4F" w:rsidRPr="00CB5277" w:rsidRDefault="00966C4F" w:rsidP="00966C4F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ind w:left="426" w:hanging="426"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>všetky informácie obsiahnuté v </w:t>
            </w:r>
            <w:proofErr w:type="spellStart"/>
            <w:r w:rsidRPr="00CB5277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Pr="00CB5277">
              <w:rPr>
                <w:rFonts w:cstheme="minorHAnsi"/>
                <w:sz w:val="20"/>
                <w:szCs w:val="20"/>
              </w:rPr>
              <w:t xml:space="preserve"> (t. j. formulár </w:t>
            </w:r>
            <w:proofErr w:type="spellStart"/>
            <w:r w:rsidRPr="00CB5277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Pr="00CB5277">
              <w:rPr>
                <w:rFonts w:cstheme="minorHAnsi"/>
                <w:sz w:val="20"/>
                <w:szCs w:val="20"/>
              </w:rPr>
              <w:t xml:space="preserve"> a všetky prílohy k </w:t>
            </w:r>
            <w:proofErr w:type="spellStart"/>
            <w:r w:rsidRPr="00CB5277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Pr="00CB5277">
              <w:rPr>
                <w:rFonts w:cstheme="minorHAnsi"/>
                <w:sz w:val="20"/>
                <w:szCs w:val="20"/>
              </w:rPr>
              <w:t xml:space="preserve">) sú pravdivé a úplné; </w:t>
            </w:r>
          </w:p>
          <w:p w14:paraId="1A1AF348" w14:textId="77777777" w:rsidR="00966C4F" w:rsidRPr="00CB5277" w:rsidRDefault="00966C4F" w:rsidP="00966C4F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ind w:left="426" w:hanging="426"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 xml:space="preserve">všetky úradne neosvedčené fotokópie dokladov predložené v rámci </w:t>
            </w:r>
            <w:proofErr w:type="spellStart"/>
            <w:r w:rsidRPr="00CB5277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Pr="00CB5277">
              <w:rPr>
                <w:rFonts w:cstheme="minorHAnsi"/>
                <w:sz w:val="20"/>
                <w:szCs w:val="20"/>
              </w:rPr>
              <w:t xml:space="preserve"> súhlasia s originálmi;</w:t>
            </w:r>
          </w:p>
          <w:p w14:paraId="16F3CC5A" w14:textId="7193EADC" w:rsidR="00966C4F" w:rsidRPr="00CB5277" w:rsidRDefault="00966C4F" w:rsidP="00966C4F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ind w:left="426" w:hanging="426"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>údaje uvedené vo formulári </w:t>
            </w:r>
            <w:proofErr w:type="spellStart"/>
            <w:r w:rsidRPr="00CB5277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Pr="00CB5277">
              <w:rPr>
                <w:rFonts w:cstheme="minorHAnsi"/>
                <w:sz w:val="20"/>
                <w:szCs w:val="20"/>
              </w:rPr>
              <w:t xml:space="preserve"> sú zhodné s údajmi uvedenými v prílohách k</w:t>
            </w:r>
            <w:r w:rsidR="00624B44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CB5277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="00624B44">
              <w:rPr>
                <w:rFonts w:cstheme="minorHAnsi"/>
                <w:sz w:val="20"/>
                <w:szCs w:val="20"/>
              </w:rPr>
              <w:t xml:space="preserve"> </w:t>
            </w:r>
            <w:r w:rsidR="00624B44" w:rsidRPr="00624B44">
              <w:rPr>
                <w:rFonts w:cstheme="minorHAnsi"/>
                <w:sz w:val="20"/>
                <w:szCs w:val="20"/>
              </w:rPr>
              <w:t>a v projektovej dokumentácii (ak relevantné) predloženej prostredníctvom JOSEPHINE</w:t>
            </w:r>
            <w:r w:rsidR="006A5CFA">
              <w:rPr>
                <w:rFonts w:cstheme="minorHAnsi"/>
                <w:sz w:val="20"/>
                <w:szCs w:val="20"/>
              </w:rPr>
              <w:t>,</w:t>
            </w:r>
            <w:r w:rsidR="00624B44" w:rsidRPr="00624B44">
              <w:rPr>
                <w:rFonts w:cstheme="minorHAnsi"/>
                <w:sz w:val="20"/>
                <w:szCs w:val="20"/>
              </w:rPr>
              <w:t xml:space="preserve"> resp. cez EPVO</w:t>
            </w:r>
            <w:r w:rsidRPr="00CB5277">
              <w:rPr>
                <w:rFonts w:cstheme="minorHAnsi"/>
                <w:sz w:val="20"/>
                <w:szCs w:val="20"/>
              </w:rPr>
              <w:t>;</w:t>
            </w:r>
          </w:p>
          <w:p w14:paraId="21F35F34" w14:textId="77777777" w:rsidR="00966C4F" w:rsidRPr="00CB5277" w:rsidRDefault="00966C4F" w:rsidP="00966C4F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ind w:left="426" w:hanging="426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 xml:space="preserve">v čase podania </w:t>
            </w:r>
            <w:proofErr w:type="spellStart"/>
            <w:r w:rsidRPr="00CB5277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Pr="00CB5277">
              <w:rPr>
                <w:rFonts w:cstheme="minorHAnsi"/>
                <w:sz w:val="20"/>
                <w:szCs w:val="20"/>
              </w:rPr>
              <w:t xml:space="preserve"> nie je voči mne a na nehnuteľný majetok, ktorý je predmetom projektu vedený výkon rozhodnutia</w:t>
            </w:r>
            <w:r w:rsidRPr="00CB5277">
              <w:rPr>
                <w:rFonts w:cstheme="minorHAnsi"/>
                <w:b/>
                <w:sz w:val="20"/>
              </w:rPr>
              <w:t xml:space="preserve"> </w:t>
            </w:r>
            <w:r w:rsidRPr="00CB5277">
              <w:rPr>
                <w:rFonts w:cstheme="minorHAnsi"/>
                <w:sz w:val="20"/>
              </w:rPr>
              <w:t xml:space="preserve">čo neplatí </w:t>
            </w:r>
            <w:r w:rsidRPr="00CB5277">
              <w:rPr>
                <w:rFonts w:cstheme="minorHAnsi"/>
                <w:sz w:val="20"/>
                <w:szCs w:val="20"/>
              </w:rPr>
              <w:t>v prípadoch ak:</w:t>
            </w:r>
            <w:r w:rsidRPr="00CB5277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109824D0" w14:textId="77777777" w:rsidR="00966C4F" w:rsidRPr="00CB5277" w:rsidRDefault="00966C4F" w:rsidP="00966C4F">
            <w:pPr>
              <w:pStyle w:val="Odsekzoznamu"/>
              <w:numPr>
                <w:ilvl w:val="1"/>
                <w:numId w:val="18"/>
              </w:numPr>
              <w:spacing w:after="0" w:line="240" w:lineRule="auto"/>
              <w:ind w:left="741" w:hanging="284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>je žiadateľom subjekt verejnej správy alebo</w:t>
            </w:r>
          </w:p>
          <w:p w14:paraId="37C8E7A6" w14:textId="77777777" w:rsidR="00966C4F" w:rsidRPr="00CB5277" w:rsidRDefault="00966C4F" w:rsidP="00966C4F">
            <w:pPr>
              <w:pStyle w:val="Odsekzoznamu"/>
              <w:numPr>
                <w:ilvl w:val="1"/>
                <w:numId w:val="18"/>
              </w:numPr>
              <w:spacing w:after="0" w:line="240" w:lineRule="auto"/>
              <w:ind w:left="741" w:hanging="284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>je žiadateľom štátny podnik alebo</w:t>
            </w:r>
          </w:p>
          <w:p w14:paraId="316BABF7" w14:textId="353EC0D1" w:rsidR="00966C4F" w:rsidRPr="00CB5277" w:rsidRDefault="00966C4F" w:rsidP="00966C4F">
            <w:pPr>
              <w:pStyle w:val="Odsekzoznamu"/>
              <w:numPr>
                <w:ilvl w:val="1"/>
                <w:numId w:val="18"/>
              </w:numPr>
              <w:spacing w:after="0" w:line="240" w:lineRule="auto"/>
              <w:ind w:left="741" w:hanging="284"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>je výkon rozhodnutia vedený na podiel v spoločnej nehnuteľnosti alebo na pozemok v spoločne obhospodarovanej nehnuteľnosti podľa zákona č. 97/2013 Z.</w:t>
            </w:r>
            <w:r w:rsidR="00A94C4C" w:rsidRPr="00CB5277">
              <w:rPr>
                <w:rFonts w:cstheme="minorHAnsi"/>
                <w:sz w:val="20"/>
                <w:szCs w:val="20"/>
              </w:rPr>
              <w:t xml:space="preserve"> </w:t>
            </w:r>
            <w:r w:rsidRPr="00CB5277">
              <w:rPr>
                <w:rFonts w:cstheme="minorHAnsi"/>
                <w:sz w:val="20"/>
                <w:szCs w:val="20"/>
              </w:rPr>
              <w:t xml:space="preserve">z. </w:t>
            </w:r>
            <w:r w:rsidRPr="00CB5277">
              <w:rPr>
                <w:rFonts w:cstheme="minorHAnsi"/>
                <w:iCs/>
                <w:sz w:val="20"/>
                <w:szCs w:val="20"/>
              </w:rPr>
              <w:t xml:space="preserve">o pozemkových spoločenstvách </w:t>
            </w:r>
            <w:r w:rsidRPr="00CB5277">
              <w:rPr>
                <w:rFonts w:cstheme="minorHAnsi"/>
                <w:sz w:val="20"/>
                <w:szCs w:val="20"/>
              </w:rPr>
              <w:t>v znení neskorších predpisov;</w:t>
            </w:r>
          </w:p>
          <w:p w14:paraId="1DED46B1" w14:textId="77777777" w:rsidR="00624B44" w:rsidRPr="00624B44" w:rsidRDefault="00624B44" w:rsidP="00A92720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ind w:left="426" w:hanging="426"/>
              <w:jc w:val="both"/>
              <w:rPr>
                <w:rFonts w:cstheme="minorHAnsi"/>
                <w:sz w:val="20"/>
                <w:szCs w:val="20"/>
              </w:rPr>
            </w:pPr>
            <w:r w:rsidRPr="00624B44">
              <w:rPr>
                <w:rFonts w:cstheme="minorHAnsi"/>
                <w:sz w:val="20"/>
                <w:szCs w:val="20"/>
              </w:rPr>
              <w:t xml:space="preserve">na uvedený projekt som nežiadal inú pomoc z EÚ ani z národných zdrojov; </w:t>
            </w:r>
          </w:p>
          <w:p w14:paraId="32BDC719" w14:textId="77777777" w:rsidR="00624B44" w:rsidRPr="00624B44" w:rsidRDefault="00624B44" w:rsidP="00A92720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ind w:left="426" w:hanging="426"/>
              <w:jc w:val="both"/>
              <w:rPr>
                <w:rFonts w:cstheme="minorHAnsi"/>
                <w:sz w:val="20"/>
                <w:szCs w:val="20"/>
              </w:rPr>
            </w:pPr>
            <w:r w:rsidRPr="00624B44">
              <w:rPr>
                <w:rFonts w:cstheme="minorHAnsi"/>
                <w:sz w:val="20"/>
                <w:szCs w:val="20"/>
              </w:rPr>
              <w:t>nie je voči mne nárokované vrátenie pomoci na základe predchádzajúceho rozhodnutia Európskej komisie, ktorým bola poskytnutá pomoc označená za neoprávnenú a nezlučiteľnú s vnútorným trhom;</w:t>
            </w:r>
          </w:p>
          <w:p w14:paraId="510D196B" w14:textId="33364C12" w:rsidR="00624B44" w:rsidRPr="00EB2CDF" w:rsidRDefault="00624B44" w:rsidP="00871A24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ind w:left="426" w:hanging="426"/>
              <w:jc w:val="both"/>
              <w:rPr>
                <w:rFonts w:cstheme="minorHAnsi"/>
                <w:sz w:val="20"/>
                <w:szCs w:val="20"/>
              </w:rPr>
            </w:pPr>
            <w:r w:rsidRPr="00EB2CDF">
              <w:rPr>
                <w:rFonts w:cstheme="minorHAnsi"/>
                <w:sz w:val="20"/>
                <w:szCs w:val="20"/>
              </w:rPr>
              <w:t xml:space="preserve">pri začatí operácie, ktorá je predmetom projektu, pred predložením </w:t>
            </w:r>
            <w:proofErr w:type="spellStart"/>
            <w:r w:rsidRPr="00EB2CDF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Pr="00EB2CDF">
              <w:rPr>
                <w:rFonts w:cstheme="minorHAnsi"/>
                <w:sz w:val="20"/>
                <w:szCs w:val="20"/>
              </w:rPr>
              <w:t xml:space="preserve"> som dodržal uplatniteľné právo (tzn. uplatniteľné právo EÚ a vnútroštátne právo, týkajúce sa jeho uplatňovania) týkajúce sa operácie (Čl. 125 ods. 3 písm. e) nariadenia Európskeho parlamentu a Rady (EÚ) č. 1303/2013 , ktorým sa stanovujú spoločné ustanovenia o EFRR, ESF, KF, EPFRV a ENRF a ktorým sa stanovujú všeobecné  ustanovenia o EFRR, ESF, KF, EPFRV a ENRF, a ktorým sa zrušuje nariadenie Rady (ES) č. 1083/2006);</w:t>
            </w:r>
          </w:p>
          <w:p w14:paraId="7E94EF3D" w14:textId="77777777" w:rsidR="00624B44" w:rsidRPr="00624B44" w:rsidRDefault="00624B44" w:rsidP="00A92720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ind w:left="426" w:hanging="426"/>
              <w:jc w:val="both"/>
              <w:rPr>
                <w:rFonts w:cstheme="minorHAnsi"/>
                <w:sz w:val="20"/>
                <w:szCs w:val="20"/>
              </w:rPr>
            </w:pPr>
            <w:r w:rsidRPr="00EB2CDF">
              <w:rPr>
                <w:rFonts w:cstheme="minorHAnsi"/>
                <w:sz w:val="20"/>
                <w:szCs w:val="20"/>
              </w:rPr>
              <w:t xml:space="preserve">operácie vybrané na podporu z EPFRV v rámci tejto </w:t>
            </w:r>
            <w:proofErr w:type="spellStart"/>
            <w:r w:rsidRPr="00EB2CDF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Pr="00EB2CDF">
              <w:rPr>
                <w:rFonts w:cstheme="minorHAnsi"/>
                <w:sz w:val="20"/>
                <w:szCs w:val="20"/>
              </w:rPr>
              <w:t xml:space="preserve"> nezahŕňajú činnosti, ktoré boli súčasťou operácie, v prípade ktorej sa začalo alebo malo začať vymáhacie konanie v súlade s čl. 71 po premiestnení výrobnej činnosti mimo oblasti programu (Čl. 125 ods. 3 písm. d) a f) nariadenia Európskeho parlamentu a Ra</w:t>
            </w:r>
            <w:r w:rsidRPr="00624B44">
              <w:rPr>
                <w:rFonts w:cstheme="minorHAnsi"/>
                <w:sz w:val="20"/>
                <w:szCs w:val="20"/>
              </w:rPr>
              <w:t>dy (EÚ) č. 1303/2013, ktorým sa stanovujú spoločné ustanovenia o EFRR, ESF, KF, EPFRV a ENRF a ktorým sa stanovujú všeobecné  ustanovenia o EFRR, ESF, KF, EPFRV a ENRF, a ktorým sa zrušuje nariadenie Rady (ES) č. 1083/2006);</w:t>
            </w:r>
          </w:p>
          <w:p w14:paraId="32AB0167" w14:textId="45111DBD" w:rsidR="00624B44" w:rsidRPr="00624B44" w:rsidRDefault="00624B44" w:rsidP="00A92720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ind w:left="426" w:hanging="426"/>
              <w:jc w:val="both"/>
              <w:rPr>
                <w:rFonts w:cstheme="minorHAnsi"/>
                <w:sz w:val="20"/>
                <w:szCs w:val="20"/>
              </w:rPr>
            </w:pPr>
            <w:r w:rsidRPr="00624B44">
              <w:rPr>
                <w:rFonts w:cstheme="minorHAnsi"/>
                <w:sz w:val="20"/>
                <w:szCs w:val="20"/>
              </w:rPr>
              <w:t xml:space="preserve">vrátim príspevok z EPFRV na operáciu zahŕňajúcu </w:t>
            </w:r>
            <w:r w:rsidRPr="00447D2B">
              <w:rPr>
                <w:rFonts w:cstheme="minorHAnsi"/>
                <w:sz w:val="20"/>
                <w:szCs w:val="20"/>
              </w:rPr>
              <w:t>investície do infraštruktúry alebo výroby na</w:t>
            </w:r>
            <w:r w:rsidRPr="00624B44">
              <w:rPr>
                <w:rFonts w:cstheme="minorHAnsi"/>
                <w:sz w:val="20"/>
                <w:szCs w:val="20"/>
              </w:rPr>
              <w:t xml:space="preserve"> základe tejto </w:t>
            </w:r>
            <w:proofErr w:type="spellStart"/>
            <w:r w:rsidRPr="00624B44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Pr="00624B44">
              <w:rPr>
                <w:rFonts w:cstheme="minorHAnsi"/>
                <w:sz w:val="20"/>
                <w:szCs w:val="20"/>
              </w:rPr>
              <w:t>, ak sa výrobná činnosť do 10 rokov od záverečnej platby presunie mimo EÚ okrem prípadu, ak je prijímateľom MSP</w:t>
            </w:r>
            <w:r w:rsidRPr="00624B44">
              <w:rPr>
                <w:rFonts w:cstheme="minorHAnsi"/>
                <w:sz w:val="20"/>
                <w:szCs w:val="20"/>
                <w:vertAlign w:val="superscript"/>
              </w:rPr>
              <w:endnoteReference w:id="14"/>
            </w:r>
            <w:r w:rsidRPr="00624B44">
              <w:rPr>
                <w:rFonts w:cstheme="minorHAnsi"/>
                <w:sz w:val="20"/>
                <w:szCs w:val="20"/>
              </w:rPr>
              <w:t xml:space="preserve"> (Čl. 71 ods. 2 nariadenia Európskeho parlamentu a Rady (EÚ) č. 1303/2013 , ktorým sa stanovujú spoločné ustanovenia o EFRR, ESF, KF, EPFRV a ENRF a ktorým sa stanovujú všeobecné  ustanovenia o EFRR, ESF, KF, EPFRV a ENRF, a ktorým sa zrušuje nariadenie Rady (ES) č. 1083/2006);</w:t>
            </w:r>
          </w:p>
          <w:p w14:paraId="6561AB33" w14:textId="77777777" w:rsidR="00624B44" w:rsidRPr="00624B44" w:rsidRDefault="00624B44" w:rsidP="00A92720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ind w:left="426" w:hanging="426"/>
              <w:jc w:val="both"/>
              <w:rPr>
                <w:rFonts w:cstheme="minorHAnsi"/>
                <w:sz w:val="20"/>
                <w:szCs w:val="20"/>
              </w:rPr>
            </w:pPr>
            <w:r w:rsidRPr="00624B44">
              <w:rPr>
                <w:rFonts w:cstheme="minorHAnsi"/>
                <w:sz w:val="20"/>
                <w:szCs w:val="20"/>
              </w:rPr>
              <w:t xml:space="preserve">vrátim poskytnutý príspevok na investíciu na základe tejto </w:t>
            </w:r>
            <w:proofErr w:type="spellStart"/>
            <w:r w:rsidRPr="00624B44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Pr="00624B44">
              <w:rPr>
                <w:rFonts w:cstheme="minorHAnsi"/>
                <w:sz w:val="20"/>
                <w:szCs w:val="20"/>
              </w:rPr>
              <w:t xml:space="preserve"> v prípade, že investícia do piatich rokov od poskytnutej záverečnej platby alebo prípadne v období stanovenom v pravidlách o štátnej pomoci bude predmetom niektorej z nasledujúcich skutočností: </w:t>
            </w:r>
          </w:p>
          <w:p w14:paraId="6EF1BB1C" w14:textId="30C9B93B" w:rsidR="00624B44" w:rsidRPr="00624B44" w:rsidRDefault="00624B44" w:rsidP="00A92720">
            <w:pPr>
              <w:pStyle w:val="Odsekzoznamu"/>
              <w:numPr>
                <w:ilvl w:val="1"/>
                <w:numId w:val="8"/>
              </w:numPr>
              <w:ind w:left="738" w:hanging="284"/>
              <w:rPr>
                <w:rFonts w:cstheme="minorHAnsi"/>
                <w:sz w:val="20"/>
                <w:szCs w:val="20"/>
              </w:rPr>
            </w:pPr>
            <w:r w:rsidRPr="00624B44">
              <w:rPr>
                <w:rFonts w:cstheme="minorHAnsi"/>
                <w:sz w:val="20"/>
                <w:szCs w:val="20"/>
              </w:rPr>
              <w:t xml:space="preserve">skončenia alebo premiestnenia výrobnej činnosti mimo oblasti programu; </w:t>
            </w:r>
          </w:p>
          <w:p w14:paraId="4AA41D7A" w14:textId="77777777" w:rsidR="00624B44" w:rsidRPr="00624B44" w:rsidRDefault="00624B44" w:rsidP="00A92720">
            <w:pPr>
              <w:pStyle w:val="Odsekzoznamu"/>
              <w:numPr>
                <w:ilvl w:val="1"/>
                <w:numId w:val="8"/>
              </w:numPr>
              <w:ind w:left="738" w:hanging="284"/>
              <w:rPr>
                <w:rFonts w:cstheme="minorHAnsi"/>
                <w:sz w:val="20"/>
                <w:szCs w:val="20"/>
              </w:rPr>
            </w:pPr>
            <w:r w:rsidRPr="00624B44">
              <w:rPr>
                <w:rFonts w:cstheme="minorHAnsi"/>
                <w:sz w:val="20"/>
                <w:szCs w:val="20"/>
              </w:rPr>
              <w:t xml:space="preserve">zmeny vlastníctva položky infraštruktúry, ktorá poskytuje firme alebo orgánu verejnej moci neoprávnené zvýhodnenie; </w:t>
            </w:r>
          </w:p>
          <w:p w14:paraId="150BB85A" w14:textId="77777777" w:rsidR="00624B44" w:rsidRPr="00624B44" w:rsidRDefault="00624B44" w:rsidP="00A92720">
            <w:pPr>
              <w:pStyle w:val="Odsekzoznamu"/>
              <w:numPr>
                <w:ilvl w:val="1"/>
                <w:numId w:val="8"/>
              </w:numPr>
              <w:ind w:left="738" w:hanging="284"/>
              <w:rPr>
                <w:rFonts w:cstheme="minorHAnsi"/>
                <w:sz w:val="20"/>
                <w:szCs w:val="20"/>
              </w:rPr>
            </w:pPr>
            <w:r w:rsidRPr="00624B44">
              <w:rPr>
                <w:rFonts w:cstheme="minorHAnsi"/>
                <w:sz w:val="20"/>
                <w:szCs w:val="20"/>
              </w:rPr>
              <w:t xml:space="preserve">podstatnej zmeny, ktorá ovplyvňuje jej povahu, ciele alebo podmienky realizácie, čo by spôsobilo narušenie jej pôvodných cieľov. </w:t>
            </w:r>
          </w:p>
          <w:p w14:paraId="1C7C2C7C" w14:textId="3CAEB546" w:rsidR="009E52B4" w:rsidRPr="00CB5277" w:rsidRDefault="009E52B4" w:rsidP="00C12CFF">
            <w:pPr>
              <w:pStyle w:val="Odsekzoznamu"/>
              <w:spacing w:after="0"/>
              <w:ind w:left="426"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lastRenderedPageBreak/>
              <w:t>(Čl. 71 ods. 1 písm. a), b) a c) nariadenia Európskeho parlamentu a Rady (EÚ) č. 1303/2013, ktorým sa stanovujú spoločné ustanovenia o EFRR, ESF, KF, EPFRV a ENRF a ktorým sa stanovujú všeobecné  ustanovenia o EFRR, ESF, KF, EPFRV a ENRF, a ktorým sa zrušuje nariadenie Rady (ES) č. 1083/2006);</w:t>
            </w:r>
          </w:p>
          <w:p w14:paraId="3138537E" w14:textId="77777777" w:rsidR="00966C4F" w:rsidRPr="00CB5277" w:rsidRDefault="00966C4F" w:rsidP="006326F4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ind w:left="426" w:hanging="426"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 xml:space="preserve">projekt budem realizovať v súlade s predloženou </w:t>
            </w:r>
            <w:proofErr w:type="spellStart"/>
            <w:r w:rsidRPr="00CB5277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Pr="00CB5277">
              <w:rPr>
                <w:rFonts w:cstheme="minorHAnsi"/>
                <w:sz w:val="20"/>
                <w:szCs w:val="20"/>
              </w:rPr>
              <w:t xml:space="preserve"> a zmluvou o poskytnutí nenávratného finančného príspevku;</w:t>
            </w:r>
          </w:p>
          <w:p w14:paraId="58E7DC04" w14:textId="77777777" w:rsidR="00966C4F" w:rsidRPr="00CB5277" w:rsidRDefault="00966C4F" w:rsidP="006326F4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ind w:left="426" w:hanging="426"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 xml:space="preserve">bez zbytočného odkladu písomne oznámim PPA všetky prípadné zmeny, týkajúce sa </w:t>
            </w:r>
            <w:proofErr w:type="spellStart"/>
            <w:r w:rsidRPr="00CB5277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Pr="00CB5277">
              <w:rPr>
                <w:rFonts w:cstheme="minorHAnsi"/>
                <w:sz w:val="20"/>
                <w:szCs w:val="20"/>
              </w:rPr>
              <w:t xml:space="preserve"> a/alebo žiadateľa, ktoré nastanú v čase od podania </w:t>
            </w:r>
            <w:proofErr w:type="spellStart"/>
            <w:r w:rsidRPr="00CB5277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Pr="00CB5277">
              <w:rPr>
                <w:rFonts w:cstheme="minorHAnsi"/>
                <w:sz w:val="20"/>
                <w:szCs w:val="20"/>
              </w:rPr>
              <w:t xml:space="preserve"> do uzavretia zmluvy o poskytnutí nenávratného finančného príspevku, resp. do vydania rozhodnutia o neschválení </w:t>
            </w:r>
            <w:proofErr w:type="spellStart"/>
            <w:r w:rsidRPr="00CB5277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Pr="00CB5277">
              <w:rPr>
                <w:rFonts w:cstheme="minorHAnsi"/>
                <w:sz w:val="20"/>
                <w:szCs w:val="20"/>
              </w:rPr>
              <w:t>;</w:t>
            </w:r>
          </w:p>
          <w:p w14:paraId="51F07E16" w14:textId="156D2190" w:rsidR="00966C4F" w:rsidRPr="00CB5277" w:rsidRDefault="00966C4F" w:rsidP="00A92720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 xml:space="preserve">v prípade schválenia </w:t>
            </w:r>
            <w:proofErr w:type="spellStart"/>
            <w:r w:rsidRPr="00CB5277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Pr="00CB5277">
              <w:rPr>
                <w:rFonts w:cstheme="minorHAnsi"/>
                <w:sz w:val="20"/>
                <w:szCs w:val="20"/>
              </w:rPr>
              <w:t xml:space="preserve"> súhlasím s pravidelným monitorovaním projektu a umožním výkon kontroly príslušným kontrolným orgánom SR a E</w:t>
            </w:r>
            <w:r w:rsidR="006A5CFA">
              <w:rPr>
                <w:rFonts w:cstheme="minorHAnsi"/>
                <w:sz w:val="20"/>
                <w:szCs w:val="20"/>
              </w:rPr>
              <w:t>Ú</w:t>
            </w:r>
            <w:r w:rsidRPr="00CB5277">
              <w:rPr>
                <w:rFonts w:cstheme="minorHAnsi"/>
                <w:sz w:val="20"/>
                <w:szCs w:val="20"/>
              </w:rPr>
              <w:t>;</w:t>
            </w:r>
          </w:p>
          <w:p w14:paraId="1221FCC5" w14:textId="77777777" w:rsidR="00966C4F" w:rsidRPr="00CB5277" w:rsidRDefault="00966C4F" w:rsidP="00A92720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>som si vedomý možných trestných následkov a sankcií v prípade uvedenia nepravdivých alebo neúplných údajov, ktoré vyplývajú z ustanovení § 225 ods. 1 zákona č. 300/2005 Z. z. (Trestného zákona);</w:t>
            </w:r>
          </w:p>
          <w:p w14:paraId="3CEABED3" w14:textId="77777777" w:rsidR="00966C4F" w:rsidRPr="00CB5277" w:rsidRDefault="00966C4F" w:rsidP="00A92720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eastAsia="Calibri" w:cstheme="minorHAnsi"/>
                <w:sz w:val="20"/>
                <w:szCs w:val="20"/>
              </w:rPr>
            </w:pPr>
            <w:r w:rsidRPr="00CB5277">
              <w:rPr>
                <w:rFonts w:eastAsia="Calibri" w:cstheme="minorHAnsi"/>
                <w:sz w:val="20"/>
                <w:szCs w:val="20"/>
              </w:rPr>
              <w:t>projekt sa bude realizovať na oprávnenom území;</w:t>
            </w:r>
          </w:p>
          <w:p w14:paraId="14A77368" w14:textId="77777777" w:rsidR="00966C4F" w:rsidRPr="00CB5277" w:rsidRDefault="00966C4F" w:rsidP="00A92720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eastAsia="Calibri" w:cstheme="minorHAnsi"/>
                <w:sz w:val="20"/>
                <w:szCs w:val="20"/>
              </w:rPr>
            </w:pPr>
            <w:r w:rsidRPr="00CB5277">
              <w:rPr>
                <w:rFonts w:eastAsia="Calibri" w:cstheme="minorHAnsi"/>
                <w:sz w:val="20"/>
                <w:szCs w:val="20"/>
              </w:rPr>
              <w:t>nie som dlžníkom na daniach;</w:t>
            </w:r>
          </w:p>
          <w:p w14:paraId="77030C95" w14:textId="77777777" w:rsidR="00966C4F" w:rsidRPr="00CB5277" w:rsidRDefault="00966C4F" w:rsidP="00A92720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eastAsia="Calibri" w:cstheme="minorHAnsi"/>
                <w:sz w:val="20"/>
                <w:szCs w:val="20"/>
              </w:rPr>
            </w:pPr>
            <w:r w:rsidRPr="00CB5277">
              <w:rPr>
                <w:rFonts w:eastAsia="Calibri" w:cstheme="minorHAnsi"/>
                <w:sz w:val="20"/>
                <w:szCs w:val="20"/>
              </w:rPr>
              <w:t>nie som dlžníkom poistného na zdravotnom poistení;</w:t>
            </w:r>
          </w:p>
          <w:p w14:paraId="4B06ABFC" w14:textId="77777777" w:rsidR="00966C4F" w:rsidRPr="00CB5277" w:rsidRDefault="00966C4F" w:rsidP="00A92720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eastAsia="Calibri" w:cstheme="minorHAnsi"/>
                <w:sz w:val="20"/>
                <w:szCs w:val="20"/>
              </w:rPr>
            </w:pPr>
            <w:r w:rsidRPr="00CB5277">
              <w:rPr>
                <w:rFonts w:eastAsia="Calibri" w:cstheme="minorHAnsi"/>
                <w:sz w:val="20"/>
                <w:szCs w:val="20"/>
              </w:rPr>
              <w:t>nie som dlžníkom poistného na sociálnom poistení a príspevkoch na starobnom dôchodkovom poistení</w:t>
            </w:r>
            <w:r w:rsidRPr="00CB5277">
              <w:rPr>
                <w:rFonts w:eastAsia="Calibri" w:cstheme="minorHAnsi"/>
                <w:bCs/>
                <w:sz w:val="20"/>
                <w:szCs w:val="20"/>
                <w:vertAlign w:val="superscript"/>
              </w:rPr>
              <w:endnoteReference w:id="15"/>
            </w:r>
          </w:p>
          <w:p w14:paraId="5A00C620" w14:textId="77777777" w:rsidR="00966C4F" w:rsidRPr="00CB5277" w:rsidRDefault="00966C4F" w:rsidP="00A92720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eastAsia="Calibri" w:cstheme="minorHAnsi"/>
                <w:sz w:val="20"/>
                <w:szCs w:val="20"/>
              </w:rPr>
            </w:pPr>
            <w:r w:rsidRPr="006326F4">
              <w:rPr>
                <w:rFonts w:eastAsia="Calibri" w:cstheme="minorHAnsi"/>
                <w:sz w:val="20"/>
                <w:szCs w:val="20"/>
              </w:rPr>
              <w:t>zabezpečím</w:t>
            </w:r>
            <w:r w:rsidRPr="00CB5277">
              <w:rPr>
                <w:rFonts w:eastAsia="Calibri" w:cstheme="minorHAnsi"/>
                <w:bCs/>
                <w:sz w:val="20"/>
                <w:szCs w:val="20"/>
              </w:rPr>
              <w:t xml:space="preserve"> hospodárnosť, efektívnosť a účinnosť použitia verejných prostriedkov;</w:t>
            </w:r>
          </w:p>
          <w:p w14:paraId="6ABDA2D2" w14:textId="16AD50B4" w:rsidR="00966C4F" w:rsidRPr="00CB5277" w:rsidRDefault="00966C4F" w:rsidP="00A92720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eastAsia="Calibri" w:cstheme="minorHAnsi"/>
                <w:sz w:val="20"/>
                <w:szCs w:val="20"/>
              </w:rPr>
            </w:pPr>
            <w:r w:rsidRPr="00CB5277">
              <w:rPr>
                <w:rFonts w:eastAsia="Calibri" w:cstheme="minorHAnsi"/>
                <w:bCs/>
                <w:sz w:val="20"/>
                <w:szCs w:val="20"/>
              </w:rPr>
              <w:t>nie som </w:t>
            </w:r>
            <w:r w:rsidR="00FA61D7">
              <w:rPr>
                <w:rFonts w:eastAsia="Calibri" w:cstheme="minorHAnsi"/>
                <w:bCs/>
                <w:sz w:val="20"/>
                <w:szCs w:val="20"/>
              </w:rPr>
              <w:t xml:space="preserve">v </w:t>
            </w:r>
            <w:r w:rsidRPr="00CB5277">
              <w:rPr>
                <w:rFonts w:eastAsia="Calibri" w:cstheme="minorHAnsi"/>
                <w:bCs/>
                <w:sz w:val="20"/>
                <w:szCs w:val="20"/>
              </w:rPr>
              <w:t>likvidácii (netýka sa  fyzických osôb uvedených v § 2 odseku 2 písmena b), d) zákona č. 513/1991 Zb. Obchodný zákonník); nie je voči mne vedené konkurzné konanie; nie som v konkurze, v reštrukturalizácii a nebol voči mne zamietnutý návrh na vyhlásenie konkurzu pre nedostatok majetku a neporušil som v predchádzajúcich 3 rokoch zákaz nelegálneho zamestnávania;</w:t>
            </w:r>
          </w:p>
          <w:p w14:paraId="081C5365" w14:textId="521A7617" w:rsidR="00966C4F" w:rsidRPr="00CB5277" w:rsidRDefault="00966C4F" w:rsidP="00A92720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eastAsia="Calibri" w:cstheme="minorHAnsi"/>
                <w:sz w:val="20"/>
                <w:szCs w:val="20"/>
              </w:rPr>
            </w:pPr>
            <w:r w:rsidRPr="006326F4">
              <w:rPr>
                <w:rFonts w:eastAsia="Calibri" w:cstheme="minorHAnsi"/>
                <w:bCs/>
                <w:sz w:val="20"/>
                <w:szCs w:val="20"/>
              </w:rPr>
              <w:t>žiadateľ</w:t>
            </w:r>
            <w:r w:rsidR="00FA61D7">
              <w:rPr>
                <w:rFonts w:eastAsia="Calibri" w:cstheme="minorHAnsi"/>
                <w:bCs/>
                <w:sz w:val="20"/>
                <w:szCs w:val="20"/>
              </w:rPr>
              <w:t>,</w:t>
            </w:r>
            <w:r w:rsidRPr="00CB5277">
              <w:rPr>
                <w:rFonts w:eastAsia="Calibri" w:cstheme="minorHAnsi"/>
                <w:sz w:val="20"/>
                <w:szCs w:val="20"/>
              </w:rPr>
              <w:t xml:space="preserve"> ani jeho štatutárny orgán, ani žiadny člen štatutárneho orgánu, ani prokurista/i, ani osoba splnomocnená zastupovať žiadateľa v konaní o</w:t>
            </w:r>
            <w:r w:rsidR="00FA61D7">
              <w:rPr>
                <w:rFonts w:eastAsia="Calibri" w:cstheme="minorHAnsi"/>
                <w:sz w:val="20"/>
                <w:szCs w:val="20"/>
              </w:rPr>
              <w:t> </w:t>
            </w:r>
            <w:proofErr w:type="spellStart"/>
            <w:r w:rsidRPr="00CB5277">
              <w:rPr>
                <w:rFonts w:eastAsia="Calibri" w:cstheme="minorHAnsi"/>
                <w:sz w:val="20"/>
                <w:szCs w:val="20"/>
              </w:rPr>
              <w:t>ŽoNFP</w:t>
            </w:r>
            <w:proofErr w:type="spellEnd"/>
            <w:r w:rsidR="00FA61D7">
              <w:rPr>
                <w:rFonts w:eastAsia="Calibri" w:cstheme="minorHAnsi"/>
                <w:sz w:val="20"/>
                <w:szCs w:val="20"/>
              </w:rPr>
              <w:t>,</w:t>
            </w:r>
            <w:r w:rsidRPr="00CB5277">
              <w:rPr>
                <w:rFonts w:eastAsia="Calibri" w:cstheme="minorHAnsi"/>
                <w:sz w:val="20"/>
                <w:szCs w:val="20"/>
              </w:rPr>
              <w:t xml:space="preserve"> neboli právoplatne odsúdení za trestný čin korupcie, za trestný čin poškodzovania finančných záujmov EÚ, za trestný čin legalizácie príjmu z trestnej činnosti, za trestný čin založenia, zosnovania a podporovania zločineckej skupiny alebo za trestný čin machinácie pri verejnom obstarávaní a verejnej dražbe</w:t>
            </w:r>
            <w:r w:rsidR="00DA7728">
              <w:rPr>
                <w:rFonts w:eastAsia="Calibri" w:cstheme="minorHAnsi"/>
                <w:sz w:val="20"/>
                <w:szCs w:val="20"/>
              </w:rPr>
              <w:t xml:space="preserve"> (</w:t>
            </w:r>
            <w:r w:rsidR="00DA7728" w:rsidRPr="00DC2B20">
              <w:rPr>
                <w:rFonts w:eastAsia="Calibri" w:cstheme="minorHAnsi"/>
                <w:sz w:val="20"/>
                <w:szCs w:val="20"/>
              </w:rPr>
              <w:t>niektorý z trestných činov uvedených v § 212 až 283 Trestného zákona)</w:t>
            </w:r>
            <w:r w:rsidRPr="00CB5277">
              <w:rPr>
                <w:rFonts w:eastAsia="Calibri" w:cstheme="minorHAnsi"/>
                <w:sz w:val="20"/>
                <w:szCs w:val="20"/>
              </w:rPr>
              <w:t>;</w:t>
            </w:r>
          </w:p>
          <w:p w14:paraId="09F30550" w14:textId="5435FB64" w:rsidR="009E52B4" w:rsidRPr="00CB5277" w:rsidRDefault="009E52B4" w:rsidP="00A92720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eastAsia="Calibri" w:cstheme="minorHAnsi"/>
                <w:sz w:val="20"/>
                <w:szCs w:val="20"/>
              </w:rPr>
            </w:pPr>
            <w:r w:rsidRPr="00CB5277">
              <w:rPr>
                <w:rFonts w:eastAsia="Calibri" w:cstheme="minorHAnsi"/>
                <w:bCs/>
                <w:sz w:val="20"/>
                <w:szCs w:val="20"/>
              </w:rPr>
              <w:t>pri obstarávaní tovarov, stavebných prác a</w:t>
            </w:r>
            <w:r w:rsidR="0097292C">
              <w:rPr>
                <w:rFonts w:eastAsia="Calibri" w:cstheme="minorHAnsi"/>
                <w:bCs/>
                <w:sz w:val="20"/>
                <w:szCs w:val="20"/>
              </w:rPr>
              <w:t> </w:t>
            </w:r>
            <w:r w:rsidRPr="00CB5277">
              <w:rPr>
                <w:rFonts w:eastAsia="Calibri" w:cstheme="minorHAnsi"/>
                <w:bCs/>
                <w:sz w:val="20"/>
                <w:szCs w:val="20"/>
              </w:rPr>
              <w:t>služieb</w:t>
            </w:r>
            <w:r w:rsidR="0097292C">
              <w:rPr>
                <w:rFonts w:eastAsia="Calibri" w:cstheme="minorHAnsi"/>
                <w:bCs/>
                <w:sz w:val="20"/>
                <w:szCs w:val="20"/>
              </w:rPr>
              <w:t xml:space="preserve"> </w:t>
            </w:r>
            <w:r w:rsidR="0097292C" w:rsidRPr="00F53B7A">
              <w:rPr>
                <w:rFonts w:eastAsia="Calibri" w:cstheme="minorHAnsi"/>
                <w:bCs/>
                <w:sz w:val="20"/>
                <w:szCs w:val="20"/>
              </w:rPr>
              <w:t>(</w:t>
            </w:r>
            <w:r w:rsidR="00BC33B4">
              <w:rPr>
                <w:rFonts w:eastAsia="Calibri" w:cstheme="minorHAnsi"/>
                <w:bCs/>
                <w:sz w:val="20"/>
                <w:szCs w:val="20"/>
              </w:rPr>
              <w:t xml:space="preserve">pre </w:t>
            </w:r>
            <w:r w:rsidR="0097292C">
              <w:rPr>
                <w:sz w:val="20"/>
                <w:szCs w:val="20"/>
              </w:rPr>
              <w:t>v</w:t>
            </w:r>
            <w:r w:rsidR="0097292C" w:rsidRPr="00BF4DE6">
              <w:rPr>
                <w:sz w:val="20"/>
                <w:szCs w:val="20"/>
              </w:rPr>
              <w:t>ýdavky vynaložené po vyhlásení výzvy)</w:t>
            </w:r>
            <w:r w:rsidRPr="00F53B7A">
              <w:rPr>
                <w:rFonts w:eastAsia="Calibri" w:cstheme="minorHAnsi"/>
                <w:bCs/>
                <w:sz w:val="20"/>
                <w:szCs w:val="20"/>
              </w:rPr>
              <w:t>,</w:t>
            </w:r>
            <w:r w:rsidRPr="00CB5277">
              <w:rPr>
                <w:rFonts w:eastAsia="Calibri" w:cstheme="minorHAnsi"/>
                <w:bCs/>
                <w:sz w:val="20"/>
                <w:szCs w:val="20"/>
              </w:rPr>
              <w:t xml:space="preserve"> ktoré sú financované z verejných prostriedkov</w:t>
            </w:r>
            <w:r w:rsidR="00A92720">
              <w:rPr>
                <w:rFonts w:eastAsia="Calibri" w:cstheme="minorHAnsi"/>
                <w:bCs/>
                <w:sz w:val="20"/>
                <w:szCs w:val="20"/>
              </w:rPr>
              <w:t xml:space="preserve"> </w:t>
            </w:r>
          </w:p>
          <w:p w14:paraId="11468D7E" w14:textId="721061AB" w:rsidR="009E52B4" w:rsidRDefault="00DA7728" w:rsidP="00C12CFF">
            <w:pPr>
              <w:pStyle w:val="Odsekzoznamu"/>
              <w:numPr>
                <w:ilvl w:val="0"/>
                <w:numId w:val="29"/>
              </w:numPr>
              <w:spacing w:after="0" w:line="240" w:lineRule="auto"/>
              <w:ind w:left="880" w:hanging="426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som </w:t>
            </w:r>
            <w:r w:rsidR="009E52B4" w:rsidRPr="00CB5277">
              <w:rPr>
                <w:rFonts w:eastAsia="Calibri" w:cstheme="minorHAnsi"/>
                <w:bCs/>
                <w:sz w:val="20"/>
                <w:szCs w:val="20"/>
              </w:rPr>
              <w:t>postupoval v súlade so zákonom č. 343/2015 Z.</w:t>
            </w:r>
            <w:r w:rsidR="00F736F3">
              <w:rPr>
                <w:rFonts w:eastAsia="Calibri" w:cstheme="minorHAnsi"/>
                <w:bCs/>
                <w:sz w:val="20"/>
                <w:szCs w:val="20"/>
              </w:rPr>
              <w:t xml:space="preserve"> </w:t>
            </w:r>
            <w:r w:rsidR="009E52B4" w:rsidRPr="00CB5277">
              <w:rPr>
                <w:rFonts w:eastAsia="Calibri" w:cstheme="minorHAnsi"/>
                <w:bCs/>
                <w:sz w:val="20"/>
                <w:szCs w:val="20"/>
              </w:rPr>
              <w:t>z. v znení neskorších predpisov</w:t>
            </w:r>
          </w:p>
          <w:p w14:paraId="3EBC516C" w14:textId="5EEFFC83" w:rsidR="00DA7728" w:rsidRDefault="00DA7728" w:rsidP="00C12CFF">
            <w:pPr>
              <w:pStyle w:val="Odsekzoznamu"/>
              <w:numPr>
                <w:ilvl w:val="0"/>
                <w:numId w:val="29"/>
              </w:numPr>
              <w:spacing w:after="0" w:line="240" w:lineRule="auto"/>
              <w:ind w:left="880" w:hanging="426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som postupoval </w:t>
            </w:r>
            <w:r w:rsidRPr="00D371C4">
              <w:rPr>
                <w:rFonts w:eastAsia="Calibri" w:cstheme="minorHAnsi"/>
                <w:bCs/>
                <w:sz w:val="20"/>
                <w:szCs w:val="20"/>
              </w:rPr>
              <w:t>podľa Usmernenia Pôdohospodárskej platobnej agentúry č. 8/2017 k obstarávaniu tovarov, stavebných prác a služieb financovaných z PRV SR 2014 – 2022 v platnom znení</w:t>
            </w:r>
          </w:p>
          <w:p w14:paraId="7FEE0637" w14:textId="77777777" w:rsidR="007F2B48" w:rsidRDefault="0097292C" w:rsidP="00C12CFF">
            <w:pPr>
              <w:pStyle w:val="Odsekzoznamu"/>
              <w:numPr>
                <w:ilvl w:val="0"/>
                <w:numId w:val="29"/>
              </w:numPr>
              <w:spacing w:after="0" w:line="240" w:lineRule="auto"/>
              <w:ind w:left="880" w:hanging="426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netýka sa</w:t>
            </w:r>
          </w:p>
          <w:p w14:paraId="37B7289F" w14:textId="5C3133C9" w:rsidR="0097292C" w:rsidRDefault="006A5CFA" w:rsidP="007F2B48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s</w:t>
            </w:r>
            <w:r w:rsidR="007F2B48" w:rsidRPr="007F2B48">
              <w:rPr>
                <w:rFonts w:eastAsia="Calibri" w:cstheme="minorHAnsi"/>
                <w:bCs/>
                <w:sz w:val="20"/>
                <w:szCs w:val="20"/>
              </w:rPr>
              <w:t>tanoveni</w:t>
            </w:r>
            <w:r w:rsidR="00826538">
              <w:rPr>
                <w:rFonts w:eastAsia="Calibri" w:cstheme="minorHAnsi"/>
                <w:bCs/>
                <w:sz w:val="20"/>
                <w:szCs w:val="20"/>
              </w:rPr>
              <w:t>e</w:t>
            </w:r>
            <w:r w:rsidR="007F2B48" w:rsidRPr="007F2B48">
              <w:rPr>
                <w:rFonts w:eastAsia="Calibri" w:cstheme="minorHAnsi"/>
                <w:bCs/>
                <w:sz w:val="20"/>
                <w:szCs w:val="20"/>
              </w:rPr>
              <w:t xml:space="preserve"> predpokladanej hodnoty zákazky </w:t>
            </w:r>
            <w:r w:rsidR="00A311B2" w:rsidRPr="00A311B2">
              <w:rPr>
                <w:rFonts w:eastAsia="Calibri" w:cstheme="minorHAnsi"/>
                <w:bCs/>
                <w:sz w:val="20"/>
                <w:szCs w:val="20"/>
              </w:rPr>
              <w:t>(</w:t>
            </w:r>
            <w:r w:rsidR="00BC33B4">
              <w:rPr>
                <w:rFonts w:eastAsia="Calibri" w:cstheme="minorHAnsi"/>
                <w:bCs/>
                <w:sz w:val="20"/>
                <w:szCs w:val="20"/>
              </w:rPr>
              <w:t xml:space="preserve">pre </w:t>
            </w:r>
            <w:r w:rsidR="00A311B2" w:rsidRPr="00A311B2">
              <w:rPr>
                <w:rFonts w:eastAsia="Calibri" w:cstheme="minorHAnsi"/>
                <w:bCs/>
                <w:sz w:val="20"/>
                <w:szCs w:val="20"/>
              </w:rPr>
              <w:t>výdavky vynaložené po vyhlásení výzvy)</w:t>
            </w:r>
            <w:r w:rsidR="00A311B2">
              <w:rPr>
                <w:rFonts w:eastAsia="Calibri" w:cstheme="minorHAnsi"/>
                <w:bCs/>
                <w:sz w:val="20"/>
                <w:szCs w:val="20"/>
              </w:rPr>
              <w:t xml:space="preserve"> </w:t>
            </w:r>
            <w:r w:rsidR="007F2B48" w:rsidRPr="007F2B48">
              <w:rPr>
                <w:rFonts w:eastAsia="Calibri" w:cstheme="minorHAnsi"/>
                <w:bCs/>
                <w:sz w:val="20"/>
                <w:szCs w:val="20"/>
              </w:rPr>
              <w:t xml:space="preserve">pri použití postupu oslovenia potencionálnych dodávateľov </w:t>
            </w:r>
            <w:r w:rsidR="007F2B48">
              <w:rPr>
                <w:rFonts w:eastAsia="Calibri" w:cstheme="minorHAnsi"/>
                <w:bCs/>
                <w:sz w:val="20"/>
                <w:szCs w:val="20"/>
              </w:rPr>
              <w:t>som vykonal</w:t>
            </w:r>
            <w:r w:rsidR="007F2B48" w:rsidRPr="007F2B48">
              <w:rPr>
                <w:rFonts w:eastAsia="Calibri" w:cstheme="minorHAnsi"/>
                <w:bCs/>
                <w:sz w:val="20"/>
                <w:szCs w:val="20"/>
              </w:rPr>
              <w:t xml:space="preserve"> výlučne prostredníctvom webového sídla</w:t>
            </w:r>
            <w:r w:rsidR="007F2B48" w:rsidRPr="007F2B48">
              <w:rPr>
                <w:rFonts w:eastAsia="Calibri" w:cstheme="minorHAnsi"/>
                <w:bCs/>
                <w:sz w:val="20"/>
                <w:szCs w:val="20"/>
                <w:u w:val="single"/>
              </w:rPr>
              <w:t xml:space="preserve"> </w:t>
            </w:r>
            <w:hyperlink r:id="rId14" w:history="1">
              <w:r w:rsidR="007F2B48" w:rsidRPr="007F2B48">
                <w:rPr>
                  <w:rStyle w:val="Hypertextovprepojenie"/>
                  <w:rFonts w:eastAsia="Calibri" w:cstheme="minorHAnsi"/>
                  <w:bCs/>
                  <w:sz w:val="20"/>
                  <w:szCs w:val="20"/>
                </w:rPr>
                <w:t>https://josephine.proebiz.com/sk/promoter/register/CbW3bbUhEb</w:t>
              </w:r>
            </w:hyperlink>
            <w:r w:rsidR="00826538">
              <w:rPr>
                <w:rFonts w:eastAsia="Calibri" w:cstheme="minorHAnsi"/>
                <w:bCs/>
                <w:sz w:val="20"/>
                <w:szCs w:val="20"/>
              </w:rPr>
              <w:t xml:space="preserve"> a zároveň ju predkladám</w:t>
            </w:r>
          </w:p>
          <w:p w14:paraId="59EA0DB0" w14:textId="6FB3A2E0" w:rsidR="00BC33B4" w:rsidRPr="00BC33B4" w:rsidRDefault="00BC33B4" w:rsidP="00BF4DE6">
            <w:pPr>
              <w:pStyle w:val="Odsekzoznamu"/>
              <w:numPr>
                <w:ilvl w:val="0"/>
                <w:numId w:val="29"/>
              </w:numPr>
              <w:spacing w:after="0" w:line="240" w:lineRule="auto"/>
              <w:ind w:left="880" w:hanging="426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áno</w:t>
            </w:r>
          </w:p>
          <w:p w14:paraId="031BED63" w14:textId="2814ACFA" w:rsidR="00BC33B4" w:rsidRPr="00BC33B4" w:rsidRDefault="00BC33B4" w:rsidP="00BF4DE6">
            <w:pPr>
              <w:pStyle w:val="Odsekzoznamu"/>
              <w:numPr>
                <w:ilvl w:val="0"/>
                <w:numId w:val="29"/>
              </w:numPr>
              <w:spacing w:after="0" w:line="240" w:lineRule="auto"/>
              <w:ind w:left="880" w:hanging="426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nie</w:t>
            </w:r>
          </w:p>
          <w:p w14:paraId="58B49399" w14:textId="47A70284" w:rsidR="007F2B48" w:rsidRDefault="00BC33B4" w:rsidP="00BF4DE6">
            <w:pPr>
              <w:pStyle w:val="Odsekzoznamu"/>
              <w:numPr>
                <w:ilvl w:val="0"/>
                <w:numId w:val="29"/>
              </w:numPr>
              <w:spacing w:after="0" w:line="240" w:lineRule="auto"/>
              <w:ind w:left="880" w:hanging="426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 w:rsidRPr="00BC33B4">
              <w:rPr>
                <w:rFonts w:eastAsia="Calibri" w:cstheme="minorHAnsi"/>
                <w:bCs/>
                <w:sz w:val="20"/>
                <w:szCs w:val="20"/>
              </w:rPr>
              <w:t>netýka sa</w:t>
            </w:r>
          </w:p>
          <w:p w14:paraId="1C169038" w14:textId="253B3F75" w:rsidR="009E52B4" w:rsidRPr="00CB5277" w:rsidRDefault="009E52B4" w:rsidP="00A92720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 w:rsidRPr="00CB5277">
              <w:rPr>
                <w:rFonts w:eastAsia="Calibri" w:cstheme="minorHAnsi"/>
                <w:bCs/>
                <w:sz w:val="20"/>
                <w:szCs w:val="20"/>
              </w:rPr>
              <w:t xml:space="preserve">v prípade verejného obstarávania </w:t>
            </w:r>
            <w:r w:rsidR="0097292C" w:rsidRPr="0097292C">
              <w:rPr>
                <w:rFonts w:eastAsia="Calibri" w:cstheme="minorHAnsi"/>
                <w:bCs/>
                <w:sz w:val="20"/>
                <w:szCs w:val="20"/>
              </w:rPr>
              <w:t>(výdavky vynaložené po vyhlásení výzvy)</w:t>
            </w:r>
            <w:r w:rsidR="00BC33B4">
              <w:rPr>
                <w:rFonts w:eastAsia="Calibri" w:cstheme="minorHAnsi"/>
                <w:bCs/>
                <w:sz w:val="20"/>
                <w:szCs w:val="20"/>
              </w:rPr>
              <w:t xml:space="preserve"> </w:t>
            </w:r>
            <w:r w:rsidRPr="00CB5277">
              <w:rPr>
                <w:rFonts w:eastAsia="Calibri" w:cstheme="minorHAnsi"/>
                <w:bCs/>
                <w:sz w:val="20"/>
                <w:szCs w:val="20"/>
              </w:rPr>
              <w:t xml:space="preserve">pri podlimitných zákazkách a vymedzených zákazkách s nízkou hodnotou používať informačný systém Elektronická platforma najneskôr v deň odoslania </w:t>
            </w:r>
            <w:proofErr w:type="spellStart"/>
            <w:r w:rsidRPr="00CB5277">
              <w:rPr>
                <w:rFonts w:eastAsia="Calibri" w:cstheme="minorHAnsi"/>
                <w:bCs/>
                <w:sz w:val="20"/>
                <w:szCs w:val="20"/>
              </w:rPr>
              <w:t>ŽoNFP</w:t>
            </w:r>
            <w:proofErr w:type="spellEnd"/>
            <w:r w:rsidRPr="00CB5277">
              <w:rPr>
                <w:rFonts w:eastAsia="Calibri" w:cstheme="minorHAnsi"/>
                <w:bCs/>
                <w:sz w:val="20"/>
                <w:szCs w:val="20"/>
              </w:rPr>
              <w:t xml:space="preserve"> do elektronickej schránky PPA predkladám:</w:t>
            </w:r>
          </w:p>
          <w:p w14:paraId="11D0FBE6" w14:textId="3ED52C5B" w:rsidR="00A92720" w:rsidRDefault="009E52B4" w:rsidP="00C12CFF">
            <w:pPr>
              <w:pStyle w:val="Odsekzoznamu"/>
              <w:numPr>
                <w:ilvl w:val="0"/>
                <w:numId w:val="29"/>
              </w:numPr>
              <w:spacing w:after="0" w:line="240" w:lineRule="auto"/>
              <w:ind w:left="880" w:hanging="426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 w:rsidRPr="00CB5277">
              <w:rPr>
                <w:rFonts w:eastAsia="Calibri" w:cstheme="minorHAnsi"/>
                <w:bCs/>
                <w:sz w:val="20"/>
                <w:szCs w:val="20"/>
              </w:rPr>
              <w:t xml:space="preserve">kompletnú dokumentáciu z verejného obstarávania vrátane dokumentácie k spôsobu určenia predpokladanej hodnoty zákazky </w:t>
            </w:r>
            <w:r w:rsidR="006326F4" w:rsidRPr="006326F4">
              <w:rPr>
                <w:rFonts w:eastAsia="Calibri" w:cstheme="minorHAnsi"/>
                <w:bCs/>
                <w:sz w:val="20"/>
                <w:szCs w:val="20"/>
              </w:rPr>
              <w:t xml:space="preserve">v zmysle podmienok výzvy </w:t>
            </w:r>
            <w:r w:rsidRPr="00CB5277">
              <w:rPr>
                <w:rFonts w:eastAsia="Calibri" w:cstheme="minorHAnsi"/>
                <w:bCs/>
                <w:sz w:val="20"/>
                <w:szCs w:val="20"/>
              </w:rPr>
              <w:t>a zároveň prehlasujem, že predložená dokumentácia je pravdivá, úplná a</w:t>
            </w:r>
            <w:r w:rsidR="00A92720">
              <w:rPr>
                <w:rFonts w:eastAsia="Calibri" w:cstheme="minorHAnsi"/>
                <w:bCs/>
                <w:sz w:val="20"/>
                <w:szCs w:val="20"/>
              </w:rPr>
              <w:t> </w:t>
            </w:r>
            <w:r w:rsidRPr="00CB5277">
              <w:rPr>
                <w:rFonts w:eastAsia="Calibri" w:cstheme="minorHAnsi"/>
                <w:bCs/>
                <w:sz w:val="20"/>
                <w:szCs w:val="20"/>
              </w:rPr>
              <w:t>kompletná</w:t>
            </w:r>
            <w:r w:rsidR="00A92720">
              <w:rPr>
                <w:rFonts w:eastAsia="Calibri" w:cstheme="minorHAnsi"/>
                <w:bCs/>
                <w:sz w:val="20"/>
                <w:szCs w:val="20"/>
              </w:rPr>
              <w:t xml:space="preserve"> </w:t>
            </w:r>
          </w:p>
          <w:p w14:paraId="449457A4" w14:textId="420D4305" w:rsidR="009E52B4" w:rsidRPr="00CB5277" w:rsidRDefault="009E52B4" w:rsidP="00C12CFF">
            <w:pPr>
              <w:pStyle w:val="Odsekzoznamu"/>
              <w:numPr>
                <w:ilvl w:val="0"/>
                <w:numId w:val="29"/>
              </w:numPr>
              <w:spacing w:after="0" w:line="240" w:lineRule="auto"/>
              <w:ind w:left="880" w:hanging="426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 w:rsidRPr="00CB5277">
              <w:rPr>
                <w:rFonts w:eastAsia="Calibri" w:cstheme="minorHAnsi"/>
                <w:bCs/>
                <w:sz w:val="20"/>
                <w:szCs w:val="20"/>
              </w:rPr>
              <w:t xml:space="preserve">netýka sa </w:t>
            </w:r>
          </w:p>
          <w:p w14:paraId="6FAA6B0D" w14:textId="48EF7E3F" w:rsidR="006326F4" w:rsidRPr="00A92720" w:rsidRDefault="006326F4" w:rsidP="00A92720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cstheme="minorHAnsi"/>
                <w:szCs w:val="20"/>
              </w:rPr>
            </w:pPr>
            <w:r w:rsidRPr="00D371C4">
              <w:rPr>
                <w:rFonts w:eastAsia="Calibri" w:cstheme="minorHAnsi"/>
                <w:bCs/>
                <w:sz w:val="20"/>
                <w:szCs w:val="20"/>
              </w:rPr>
              <w:t xml:space="preserve">v prípade obstarávania </w:t>
            </w:r>
            <w:r>
              <w:rPr>
                <w:rFonts w:eastAsia="Calibri" w:cstheme="minorHAnsi"/>
                <w:bCs/>
                <w:sz w:val="20"/>
                <w:szCs w:val="20"/>
              </w:rPr>
              <w:t xml:space="preserve">podľa </w:t>
            </w:r>
            <w:r w:rsidRPr="00D371C4">
              <w:rPr>
                <w:rFonts w:eastAsia="Calibri" w:cstheme="minorHAnsi"/>
                <w:bCs/>
                <w:sz w:val="20"/>
                <w:szCs w:val="20"/>
              </w:rPr>
              <w:t>Usmernen</w:t>
            </w:r>
            <w:r>
              <w:rPr>
                <w:rFonts w:eastAsia="Calibri" w:cstheme="minorHAnsi"/>
                <w:bCs/>
                <w:sz w:val="20"/>
                <w:szCs w:val="20"/>
              </w:rPr>
              <w:t>ia</w:t>
            </w:r>
            <w:r w:rsidRPr="00D371C4">
              <w:rPr>
                <w:rFonts w:eastAsia="Calibri" w:cstheme="minorHAnsi"/>
                <w:bCs/>
                <w:sz w:val="20"/>
                <w:szCs w:val="20"/>
              </w:rPr>
              <w:t xml:space="preserve"> Pôdohospodárskej platobnej agentúry č. 8/2017 k obstarávaniu tovarov, stavebných prác a služieb financovaných z PRV SR 2014 – 2022 v platnom znen</w:t>
            </w:r>
            <w:r>
              <w:rPr>
                <w:rFonts w:eastAsia="Calibri" w:cstheme="minorHAnsi"/>
                <w:bCs/>
                <w:sz w:val="20"/>
                <w:szCs w:val="20"/>
              </w:rPr>
              <w:t xml:space="preserve">í </w:t>
            </w:r>
            <w:r w:rsidR="0097292C" w:rsidRPr="0097292C">
              <w:rPr>
                <w:rFonts w:eastAsia="Calibri" w:cstheme="minorHAnsi"/>
                <w:bCs/>
                <w:sz w:val="20"/>
                <w:szCs w:val="20"/>
              </w:rPr>
              <w:t>(výdavky vynaložené po vyhlásení výzvy)</w:t>
            </w:r>
            <w:r w:rsidR="0097292C">
              <w:rPr>
                <w:rFonts w:eastAsia="Calibri" w:cstheme="minorHAnsi"/>
                <w:bCs/>
                <w:sz w:val="20"/>
                <w:szCs w:val="20"/>
              </w:rPr>
              <w:t xml:space="preserve"> </w:t>
            </w:r>
            <w:r w:rsidRPr="00447D2B">
              <w:rPr>
                <w:rFonts w:eastAsia="Calibri" w:cstheme="minorHAnsi"/>
                <w:bCs/>
                <w:sz w:val="20"/>
                <w:szCs w:val="20"/>
              </w:rPr>
              <w:t>najneskôr v deň odoslania</w:t>
            </w:r>
            <w:r w:rsidRPr="00D371C4">
              <w:rPr>
                <w:rFonts w:eastAsia="Calibr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D371C4">
              <w:rPr>
                <w:rFonts w:eastAsia="Calibri" w:cstheme="minorHAnsi"/>
                <w:bCs/>
                <w:sz w:val="20"/>
                <w:szCs w:val="20"/>
              </w:rPr>
              <w:t>ŽoNFP</w:t>
            </w:r>
            <w:proofErr w:type="spellEnd"/>
            <w:r w:rsidRPr="00D371C4">
              <w:rPr>
                <w:rFonts w:eastAsia="Calibri" w:cstheme="minorHAnsi"/>
                <w:bCs/>
                <w:sz w:val="20"/>
                <w:szCs w:val="20"/>
              </w:rPr>
              <w:t xml:space="preserve"> do elektronickej schránky PPA predkladám:</w:t>
            </w:r>
          </w:p>
          <w:p w14:paraId="2F2D4C55" w14:textId="669C8148" w:rsidR="006326F4" w:rsidRPr="000148C9" w:rsidRDefault="006326F4" w:rsidP="006326F4">
            <w:pPr>
              <w:pStyle w:val="Odsekzoznamu"/>
              <w:numPr>
                <w:ilvl w:val="0"/>
                <w:numId w:val="29"/>
              </w:numPr>
              <w:spacing w:after="0" w:line="240" w:lineRule="auto"/>
              <w:ind w:left="880" w:hanging="426"/>
              <w:jc w:val="both"/>
              <w:rPr>
                <w:rFonts w:cstheme="minorHAnsi"/>
                <w:szCs w:val="20"/>
              </w:rPr>
            </w:pPr>
            <w:r w:rsidRPr="00D371C4">
              <w:rPr>
                <w:rFonts w:eastAsia="Calibri" w:cstheme="minorHAnsi"/>
                <w:bCs/>
                <w:sz w:val="20"/>
                <w:szCs w:val="20"/>
              </w:rPr>
              <w:t>kompletnú dokumentáciu z obstarávania vrátane dokumentácie k spôsobu určenia predpokladanej hodnoty zákazky v zmysle podmienok výzvy a zároveň prehlasujem, že predložená dokumentácia je pravdivá, úplná a</w:t>
            </w:r>
            <w:r w:rsidR="00447D2B">
              <w:rPr>
                <w:rFonts w:eastAsia="Calibri" w:cstheme="minorHAnsi"/>
                <w:bCs/>
                <w:sz w:val="20"/>
                <w:szCs w:val="20"/>
              </w:rPr>
              <w:t> </w:t>
            </w:r>
            <w:r w:rsidRPr="00D371C4">
              <w:rPr>
                <w:rFonts w:eastAsia="Calibri" w:cstheme="minorHAnsi"/>
                <w:bCs/>
                <w:sz w:val="20"/>
                <w:szCs w:val="20"/>
              </w:rPr>
              <w:t>kompletná</w:t>
            </w:r>
          </w:p>
          <w:p w14:paraId="025ECB4F" w14:textId="77777777" w:rsidR="006326F4" w:rsidRPr="00A92720" w:rsidRDefault="006326F4" w:rsidP="00A92720">
            <w:pPr>
              <w:pStyle w:val="Odsekzoznamu"/>
              <w:numPr>
                <w:ilvl w:val="0"/>
                <w:numId w:val="29"/>
              </w:numPr>
              <w:spacing w:after="0" w:line="240" w:lineRule="auto"/>
              <w:ind w:left="880" w:hanging="426"/>
              <w:jc w:val="both"/>
              <w:rPr>
                <w:rFonts w:eastAsia="Calibri" w:cstheme="minorHAnsi"/>
                <w:bCs/>
                <w:sz w:val="20"/>
                <w:szCs w:val="20"/>
              </w:rPr>
            </w:pPr>
            <w:r w:rsidRPr="00A92720">
              <w:rPr>
                <w:rFonts w:eastAsia="Calibri" w:cstheme="minorHAnsi"/>
                <w:bCs/>
                <w:sz w:val="20"/>
                <w:szCs w:val="20"/>
              </w:rPr>
              <w:t>netýka sa</w:t>
            </w:r>
          </w:p>
          <w:p w14:paraId="7882659D" w14:textId="5E75FE52" w:rsidR="00373088" w:rsidRPr="00CB5277" w:rsidRDefault="00373088" w:rsidP="006326F4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cstheme="minorHAnsi"/>
                <w:szCs w:val="20"/>
              </w:rPr>
            </w:pPr>
            <w:r w:rsidRPr="00CB5277">
              <w:rPr>
                <w:rFonts w:eastAsia="Calibri" w:cstheme="minorHAnsi"/>
                <w:sz w:val="20"/>
                <w:szCs w:val="20"/>
              </w:rPr>
              <w:t>nie</w:t>
            </w:r>
            <w:r w:rsidRPr="00CB5277">
              <w:rPr>
                <w:rFonts w:cstheme="minorHAnsi"/>
                <w:bCs/>
                <w:sz w:val="20"/>
                <w:szCs w:val="19"/>
              </w:rPr>
              <w:t xml:space="preserve"> je voči mne vedené konkurzné konanie, reštrukturalizačné konanie, nie som v konkurze, v likvidácii alebo reštrukturalizácii;</w:t>
            </w:r>
          </w:p>
          <w:p w14:paraId="103E97F5" w14:textId="77777777" w:rsidR="00966C4F" w:rsidRPr="00CB5277" w:rsidRDefault="00966C4F" w:rsidP="006326F4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eastAsia="Calibri" w:cstheme="minorHAnsi"/>
                <w:sz w:val="20"/>
                <w:szCs w:val="20"/>
              </w:rPr>
            </w:pPr>
            <w:r w:rsidRPr="00A92720">
              <w:rPr>
                <w:rFonts w:cstheme="minorHAnsi"/>
                <w:bCs/>
                <w:sz w:val="20"/>
                <w:szCs w:val="19"/>
              </w:rPr>
              <w:lastRenderedPageBreak/>
              <w:t>nie</w:t>
            </w:r>
            <w:r w:rsidRPr="00CB5277">
              <w:rPr>
                <w:rFonts w:eastAsia="Calibri" w:cstheme="minorHAnsi"/>
                <w:sz w:val="20"/>
                <w:szCs w:val="20"/>
              </w:rPr>
              <w:t xml:space="preserve"> je voči mne vedený výkon rozhodnutia;</w:t>
            </w:r>
          </w:p>
          <w:p w14:paraId="4C583B24" w14:textId="77777777" w:rsidR="00966C4F" w:rsidRPr="00CB5277" w:rsidRDefault="00966C4F" w:rsidP="006326F4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eastAsia="Calibri" w:cstheme="minorHAnsi"/>
                <w:sz w:val="20"/>
                <w:szCs w:val="20"/>
              </w:rPr>
            </w:pPr>
            <w:r w:rsidRPr="00CB5277">
              <w:rPr>
                <w:rFonts w:eastAsia="Calibri" w:cstheme="minorHAnsi"/>
                <w:sz w:val="20"/>
                <w:szCs w:val="20"/>
              </w:rPr>
              <w:t xml:space="preserve">pri </w:t>
            </w:r>
            <w:r w:rsidRPr="00A92720">
              <w:rPr>
                <w:rFonts w:cstheme="minorHAnsi"/>
                <w:bCs/>
                <w:sz w:val="20"/>
                <w:szCs w:val="19"/>
              </w:rPr>
              <w:t>príprave</w:t>
            </w:r>
            <w:r w:rsidRPr="00CB5277">
              <w:rPr>
                <w:rFonts w:eastAsia="Calibri" w:cstheme="minorHAnsi"/>
                <w:sz w:val="20"/>
                <w:szCs w:val="20"/>
              </w:rPr>
              <w:t xml:space="preserve"> a realizácii projektu som dodržiaval a naďalej budem dodržiavať princíp zákazu konfliktu záujmov v súlade so zákonom č. 292/2014 Z. z. o príspevku poskytovanom z európskych štrukturálnych a investičných fondov a o zmene a doplnení niektorých zákonov;</w:t>
            </w:r>
          </w:p>
          <w:p w14:paraId="6FE1A333" w14:textId="77777777" w:rsidR="00966C4F" w:rsidRPr="00CB5277" w:rsidRDefault="00966C4F" w:rsidP="006326F4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eastAsia="Calibri" w:cstheme="minorHAnsi"/>
                <w:sz w:val="20"/>
                <w:szCs w:val="20"/>
              </w:rPr>
            </w:pPr>
            <w:r w:rsidRPr="00A92720">
              <w:rPr>
                <w:rFonts w:cstheme="minorHAnsi"/>
                <w:bCs/>
                <w:sz w:val="20"/>
                <w:szCs w:val="19"/>
              </w:rPr>
              <w:t>vzťahuje</w:t>
            </w:r>
            <w:r w:rsidRPr="00CB5277">
              <w:rPr>
                <w:rFonts w:eastAsia="Calibri" w:cstheme="minorHAnsi"/>
                <w:sz w:val="20"/>
                <w:szCs w:val="20"/>
              </w:rPr>
              <w:t>/nevzťahuje</w:t>
            </w:r>
            <w:r w:rsidRPr="00CB5277">
              <w:rPr>
                <w:rFonts w:cstheme="minorHAnsi"/>
                <w:bCs/>
                <w:sz w:val="20"/>
                <w:szCs w:val="20"/>
                <w:vertAlign w:val="superscript"/>
              </w:rPr>
              <w:endnoteReference w:id="16"/>
            </w:r>
            <w:r w:rsidRPr="00CB5277">
              <w:rPr>
                <w:rFonts w:eastAsia="Calibri" w:cstheme="minorHAnsi"/>
                <w:sz w:val="20"/>
                <w:szCs w:val="20"/>
              </w:rPr>
              <w:t xml:space="preserve">  sa na mňa povinnosť registrácie v registri partnerov verejného sektora podľa zákona č. 315/2016 Z. z. o registri partnerov a verejného sektora a o zmene a doplnení niektorých zákonov;</w:t>
            </w:r>
          </w:p>
          <w:p w14:paraId="3E3ED489" w14:textId="77777777" w:rsidR="00966C4F" w:rsidRPr="00CB5277" w:rsidRDefault="00966C4F" w:rsidP="006326F4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eastAsia="Calibri" w:cstheme="minorHAnsi"/>
                <w:sz w:val="20"/>
                <w:szCs w:val="20"/>
              </w:rPr>
            </w:pPr>
            <w:r w:rsidRPr="00A92720">
              <w:rPr>
                <w:rFonts w:cstheme="minorHAnsi"/>
                <w:bCs/>
                <w:sz w:val="20"/>
                <w:szCs w:val="19"/>
              </w:rPr>
              <w:t>investícia</w:t>
            </w:r>
            <w:r w:rsidRPr="00CB5277">
              <w:rPr>
                <w:rFonts w:eastAsia="Calibri" w:cstheme="minorHAnsi"/>
                <w:sz w:val="20"/>
                <w:szCs w:val="20"/>
              </w:rPr>
              <w:t xml:space="preserve"> je v súlade s normami EÚ a SR, týkajúcimi sa danej investície;</w:t>
            </w:r>
          </w:p>
          <w:p w14:paraId="0B6C7319" w14:textId="77777777" w:rsidR="00966C4F" w:rsidRPr="00CB5277" w:rsidRDefault="00966C4F" w:rsidP="006326F4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A92720">
              <w:rPr>
                <w:rFonts w:cstheme="minorHAnsi"/>
                <w:bCs/>
                <w:sz w:val="20"/>
                <w:szCs w:val="19"/>
              </w:rPr>
              <w:t>žiadateľ</w:t>
            </w:r>
            <w:r w:rsidRPr="00CB5277">
              <w:rPr>
                <w:rFonts w:eastAsia="Calibri" w:cstheme="minorHAnsi"/>
                <w:sz w:val="20"/>
                <w:szCs w:val="20"/>
              </w:rPr>
              <w:t>, ktorým je právnická osoba (</w:t>
            </w:r>
            <w:proofErr w:type="spellStart"/>
            <w:r w:rsidRPr="00CB5277">
              <w:rPr>
                <w:rFonts w:eastAsia="Calibri" w:cstheme="minorHAnsi"/>
                <w:sz w:val="20"/>
                <w:szCs w:val="20"/>
              </w:rPr>
              <w:t>t.j</w:t>
            </w:r>
            <w:proofErr w:type="spellEnd"/>
            <w:r w:rsidRPr="00CB5277">
              <w:rPr>
                <w:rFonts w:eastAsia="Calibri" w:cstheme="minorHAnsi"/>
                <w:sz w:val="20"/>
                <w:szCs w:val="20"/>
              </w:rPr>
              <w:t>. ak relevantné), nemá právoplatným rozsudkom uložený trest zákazu prijímať dotácie alebo subvencie, trest zákazu prijímať pomoc a podporu poskytovanú z fondov Európskej únie alebo trest zákazu účasti vo verejnom obstarávaní podľa zákona č. 91/2016 Z. z. o trestnej zodpovednosti právnických osôb a o zmene a doplnení niektorých zákonov v znení neskorších predpisov;</w:t>
            </w:r>
          </w:p>
          <w:p w14:paraId="5A884C10" w14:textId="69F1EF7E" w:rsidR="00966C4F" w:rsidRPr="00A0656D" w:rsidRDefault="00966C4F" w:rsidP="006326F4">
            <w:pPr>
              <w:pStyle w:val="Odsekzoznamu"/>
              <w:numPr>
                <w:ilvl w:val="0"/>
                <w:numId w:val="15"/>
              </w:numPr>
              <w:tabs>
                <w:tab w:val="clear" w:pos="780"/>
              </w:tabs>
              <w:spacing w:after="0" w:line="240" w:lineRule="auto"/>
              <w:ind w:left="425" w:hanging="425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A0656D">
              <w:rPr>
                <w:rFonts w:cstheme="minorHAnsi"/>
                <w:bCs/>
                <w:sz w:val="20"/>
                <w:szCs w:val="19"/>
              </w:rPr>
              <w:t>nie</w:t>
            </w:r>
            <w:r w:rsidRPr="00A0656D">
              <w:rPr>
                <w:rFonts w:cstheme="minorHAnsi"/>
                <w:sz w:val="20"/>
                <w:szCs w:val="20"/>
              </w:rPr>
              <w:t xml:space="preserve"> som evidovaný v Systéme včasného odhaľovania rizika a vylúčenia (EDES) ako vylúčená osoba alebo subjekt (v zmysle článku 13</w:t>
            </w:r>
            <w:r w:rsidR="00A0656D" w:rsidRPr="00A0656D">
              <w:rPr>
                <w:rFonts w:cstheme="minorHAnsi"/>
                <w:sz w:val="20"/>
                <w:szCs w:val="20"/>
              </w:rPr>
              <w:t>7</w:t>
            </w:r>
            <w:r w:rsidRPr="00A0656D">
              <w:rPr>
                <w:rFonts w:cstheme="minorHAnsi"/>
                <w:sz w:val="20"/>
                <w:szCs w:val="20"/>
              </w:rPr>
              <w:t xml:space="preserve"> a nasledujúcich nariadenia č. 20</w:t>
            </w:r>
            <w:r w:rsidR="00A0656D" w:rsidRPr="00A0656D">
              <w:rPr>
                <w:rFonts w:cstheme="minorHAnsi"/>
                <w:sz w:val="20"/>
                <w:szCs w:val="20"/>
              </w:rPr>
              <w:t>24</w:t>
            </w:r>
            <w:r w:rsidRPr="00A0656D">
              <w:rPr>
                <w:rFonts w:cstheme="minorHAnsi"/>
                <w:sz w:val="20"/>
                <w:szCs w:val="20"/>
              </w:rPr>
              <w:t>/</w:t>
            </w:r>
            <w:r w:rsidR="00A0656D" w:rsidRPr="00A0656D">
              <w:rPr>
                <w:rFonts w:cstheme="minorHAnsi"/>
                <w:sz w:val="20"/>
                <w:szCs w:val="20"/>
              </w:rPr>
              <w:t>2509</w:t>
            </w:r>
            <w:r w:rsidRPr="00A0656D">
              <w:rPr>
                <w:rFonts w:cstheme="minorHAnsi"/>
                <w:sz w:val="20"/>
                <w:szCs w:val="20"/>
              </w:rPr>
              <w:t>;</w:t>
            </w:r>
          </w:p>
          <w:p w14:paraId="4E7FF183" w14:textId="2E28E2DC" w:rsidR="00685EC7" w:rsidRPr="006326F4" w:rsidRDefault="00966C4F" w:rsidP="006326F4">
            <w:pPr>
              <w:pStyle w:val="Odsekzoznamu"/>
              <w:spacing w:after="0" w:line="240" w:lineRule="auto"/>
              <w:ind w:left="425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6326F4">
              <w:rPr>
                <w:rFonts w:cstheme="minorHAnsi"/>
                <w:bCs/>
                <w:sz w:val="20"/>
                <w:szCs w:val="19"/>
              </w:rPr>
              <w:t>neuzavrel</w:t>
            </w:r>
            <w:r w:rsidRPr="00CB5277">
              <w:rPr>
                <w:rFonts w:cstheme="minorHAnsi"/>
                <w:sz w:val="20"/>
                <w:szCs w:val="20"/>
              </w:rPr>
              <w:t xml:space="preserve"> som/neuzatvorím zmluvu, koncesnú zmluvu alebo rámcovú dohodu s uchádzačmi uvedenými v</w:t>
            </w:r>
            <w:r w:rsidR="006A5CFA">
              <w:rPr>
                <w:rFonts w:cstheme="minorHAnsi"/>
                <w:sz w:val="20"/>
                <w:szCs w:val="20"/>
              </w:rPr>
              <w:t> </w:t>
            </w:r>
            <w:r w:rsidRPr="00CB5277">
              <w:rPr>
                <w:rFonts w:cstheme="minorHAnsi"/>
                <w:sz w:val="20"/>
                <w:szCs w:val="20"/>
              </w:rPr>
              <w:t>zmysle § 11 zákona č. 343/2015 Z.</w:t>
            </w:r>
            <w:r w:rsidR="003F2CE7" w:rsidRPr="00CB5277">
              <w:rPr>
                <w:rFonts w:cstheme="minorHAnsi"/>
                <w:sz w:val="20"/>
                <w:szCs w:val="20"/>
              </w:rPr>
              <w:t xml:space="preserve"> </w:t>
            </w:r>
            <w:r w:rsidRPr="00CB5277">
              <w:rPr>
                <w:rFonts w:cstheme="minorHAnsi"/>
                <w:sz w:val="20"/>
                <w:szCs w:val="20"/>
              </w:rPr>
              <w:t>z. v znení neskorších predpisov</w:t>
            </w:r>
            <w:r w:rsidR="00A00046" w:rsidRPr="00CB5277">
              <w:rPr>
                <w:rFonts w:cstheme="minorHAnsi"/>
                <w:sz w:val="20"/>
                <w:szCs w:val="20"/>
              </w:rPr>
              <w:t>;</w:t>
            </w:r>
          </w:p>
          <w:p w14:paraId="12C85692" w14:textId="13AF066E" w:rsidR="00685EC7" w:rsidRPr="006326F4" w:rsidRDefault="00685EC7" w:rsidP="006326F4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  <w:p w14:paraId="009AD049" w14:textId="77777777" w:rsidR="00966C4F" w:rsidRPr="00CB5277" w:rsidRDefault="00966C4F" w:rsidP="00062FD9">
            <w:pPr>
              <w:pStyle w:val="Odsekzoznamu"/>
              <w:ind w:left="426"/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</w:p>
          <w:p w14:paraId="4E353D5C" w14:textId="77777777" w:rsidR="00966C4F" w:rsidRPr="00CB5277" w:rsidRDefault="00966C4F" w:rsidP="00062FD9">
            <w:pPr>
              <w:pStyle w:val="Odsekzoznamu"/>
              <w:ind w:left="426"/>
              <w:jc w:val="both"/>
              <w:rPr>
                <w:rFonts w:cstheme="minorHAnsi"/>
              </w:rPr>
            </w:pPr>
          </w:p>
          <w:p w14:paraId="23A062E3" w14:textId="77777777" w:rsidR="00966C4F" w:rsidRPr="00CB5277" w:rsidRDefault="00966C4F" w:rsidP="00062FD9">
            <w:pPr>
              <w:pStyle w:val="Odsekzoznamu"/>
              <w:ind w:left="284"/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</w:p>
          <w:p w14:paraId="5AFE6D37" w14:textId="20E3F3C8" w:rsidR="00966C4F" w:rsidRPr="00CB5277" w:rsidRDefault="00966C4F" w:rsidP="00966C4F">
            <w:pPr>
              <w:numPr>
                <w:ilvl w:val="0"/>
                <w:numId w:val="14"/>
              </w:numPr>
              <w:spacing w:before="60" w:after="60" w:line="276" w:lineRule="auto"/>
              <w:ind w:left="284" w:hanging="284"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>Elektronickým podpisom tohto čestného vyhlásenia podľa ustanovenia § 11, ods. 1, písmena a) zákona č.</w:t>
            </w:r>
            <w:r w:rsidR="006A5CFA">
              <w:rPr>
                <w:rFonts w:cstheme="minorHAnsi"/>
                <w:sz w:val="20"/>
                <w:szCs w:val="20"/>
              </w:rPr>
              <w:t> </w:t>
            </w:r>
            <w:r w:rsidRPr="00CB5277">
              <w:rPr>
                <w:rFonts w:cstheme="minorHAnsi"/>
                <w:sz w:val="20"/>
                <w:szCs w:val="20"/>
              </w:rPr>
              <w:t>211/2000 Z. z. o slobodnom prístupe k informáciám a o zmene a doplnení niektorých zákonov v znení neskorších predpisov</w:t>
            </w:r>
          </w:p>
          <w:p w14:paraId="6DB0AD25" w14:textId="77777777" w:rsidR="00966C4F" w:rsidRPr="00CB5277" w:rsidRDefault="00966C4F" w:rsidP="00966C4F">
            <w:pPr>
              <w:numPr>
                <w:ilvl w:val="0"/>
                <w:numId w:val="16"/>
              </w:numPr>
              <w:tabs>
                <w:tab w:val="clear" w:pos="780"/>
                <w:tab w:val="num" w:pos="1152"/>
              </w:tabs>
              <w:spacing w:before="60" w:after="60" w:line="276" w:lineRule="auto"/>
              <w:ind w:left="1152"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>udeľujem súhlas</w:t>
            </w:r>
          </w:p>
          <w:p w14:paraId="2DEF604D" w14:textId="77777777" w:rsidR="00966C4F" w:rsidRPr="00CB5277" w:rsidRDefault="00966C4F" w:rsidP="00966C4F">
            <w:pPr>
              <w:numPr>
                <w:ilvl w:val="0"/>
                <w:numId w:val="16"/>
              </w:numPr>
              <w:tabs>
                <w:tab w:val="clear" w:pos="780"/>
                <w:tab w:val="num" w:pos="1152"/>
              </w:tabs>
              <w:spacing w:before="60" w:after="60" w:line="276" w:lineRule="auto"/>
              <w:ind w:left="1152"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>neudeľujem súhlas</w:t>
            </w:r>
          </w:p>
          <w:p w14:paraId="534E2730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>so sprístupnením informácií a dokladov, ktoré sú súčasťou spisu projektu.</w:t>
            </w:r>
          </w:p>
          <w:p w14:paraId="784245A2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966C4F" w:rsidRPr="00CB5277" w14:paraId="3AF63CC2" w14:textId="77777777" w:rsidTr="00062FD9">
        <w:trPr>
          <w:trHeight w:val="397"/>
        </w:trPr>
        <w:tc>
          <w:tcPr>
            <w:tcW w:w="2689" w:type="dxa"/>
            <w:vAlign w:val="center"/>
          </w:tcPr>
          <w:p w14:paraId="543F6148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lastRenderedPageBreak/>
              <w:t>meno a priezvisko:</w:t>
            </w:r>
          </w:p>
        </w:tc>
        <w:tc>
          <w:tcPr>
            <w:tcW w:w="4394" w:type="dxa"/>
            <w:tcBorders>
              <w:top w:val="nil"/>
              <w:bottom w:val="dotted" w:sz="4" w:space="0" w:color="auto"/>
            </w:tcBorders>
            <w:vAlign w:val="center"/>
          </w:tcPr>
          <w:p w14:paraId="1E83DC6D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15" w:type="dxa"/>
            <w:vAlign w:val="center"/>
          </w:tcPr>
          <w:p w14:paraId="43AC1033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66C4F" w:rsidRPr="00CB5277" w14:paraId="120C67BB" w14:textId="77777777" w:rsidTr="00062FD9">
        <w:trPr>
          <w:trHeight w:val="397"/>
        </w:trPr>
        <w:tc>
          <w:tcPr>
            <w:tcW w:w="2689" w:type="dxa"/>
            <w:vAlign w:val="center"/>
          </w:tcPr>
          <w:p w14:paraId="1385BC37" w14:textId="4ACFA585" w:rsidR="00966C4F" w:rsidRPr="00CB5277" w:rsidRDefault="00A946A3" w:rsidP="00062FD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Elektronický</w:t>
            </w:r>
            <w:r w:rsidR="00966C4F" w:rsidRPr="00CB5277">
              <w:rPr>
                <w:rFonts w:cstheme="minorHAnsi"/>
                <w:sz w:val="20"/>
                <w:szCs w:val="20"/>
              </w:rPr>
              <w:t xml:space="preserve"> podpis</w:t>
            </w:r>
          </w:p>
        </w:tc>
        <w:tc>
          <w:tcPr>
            <w:tcW w:w="4394" w:type="dxa"/>
            <w:tcBorders>
              <w:top w:val="nil"/>
              <w:bottom w:val="dotted" w:sz="4" w:space="0" w:color="auto"/>
            </w:tcBorders>
            <w:vAlign w:val="center"/>
          </w:tcPr>
          <w:p w14:paraId="0C924660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15" w:type="dxa"/>
            <w:vAlign w:val="center"/>
          </w:tcPr>
          <w:p w14:paraId="62A293C9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66C4F" w:rsidRPr="00CB5277" w14:paraId="07EFE031" w14:textId="77777777" w:rsidTr="00062FD9">
        <w:trPr>
          <w:trHeight w:val="397"/>
        </w:trPr>
        <w:tc>
          <w:tcPr>
            <w:tcW w:w="2689" w:type="dxa"/>
            <w:vAlign w:val="center"/>
          </w:tcPr>
          <w:p w14:paraId="00F41F05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09" w:type="dxa"/>
            <w:gridSpan w:val="2"/>
            <w:vAlign w:val="center"/>
          </w:tcPr>
          <w:p w14:paraId="3056AB21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66C4F" w:rsidRPr="00CB5277" w14:paraId="5438F277" w14:textId="77777777" w:rsidTr="00062FD9">
        <w:trPr>
          <w:trHeight w:val="397"/>
        </w:trPr>
        <w:tc>
          <w:tcPr>
            <w:tcW w:w="2689" w:type="dxa"/>
            <w:vAlign w:val="center"/>
          </w:tcPr>
          <w:p w14:paraId="1878768E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>meno a priezvisko:</w:t>
            </w:r>
          </w:p>
        </w:tc>
        <w:tc>
          <w:tcPr>
            <w:tcW w:w="4394" w:type="dxa"/>
            <w:tcBorders>
              <w:top w:val="nil"/>
              <w:bottom w:val="dotted" w:sz="4" w:space="0" w:color="auto"/>
            </w:tcBorders>
            <w:vAlign w:val="center"/>
          </w:tcPr>
          <w:p w14:paraId="6068F100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15" w:type="dxa"/>
            <w:vAlign w:val="center"/>
          </w:tcPr>
          <w:p w14:paraId="34F2732A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66C4F" w:rsidRPr="00CB5277" w14:paraId="64D2A078" w14:textId="77777777" w:rsidTr="00062FD9">
        <w:trPr>
          <w:trHeight w:val="397"/>
        </w:trPr>
        <w:tc>
          <w:tcPr>
            <w:tcW w:w="2689" w:type="dxa"/>
            <w:vAlign w:val="center"/>
          </w:tcPr>
          <w:p w14:paraId="27BAA1C3" w14:textId="39684CA6" w:rsidR="00966C4F" w:rsidRPr="00CB5277" w:rsidRDefault="00A946A3" w:rsidP="00062FD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Elektronický </w:t>
            </w:r>
            <w:r w:rsidR="00966C4F" w:rsidRPr="00CB5277">
              <w:rPr>
                <w:rFonts w:cstheme="minorHAnsi"/>
                <w:sz w:val="20"/>
                <w:szCs w:val="20"/>
              </w:rPr>
              <w:t>podpis</w:t>
            </w:r>
          </w:p>
        </w:tc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DC8A36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15" w:type="dxa"/>
            <w:vAlign w:val="center"/>
          </w:tcPr>
          <w:p w14:paraId="50AF0153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66C4F" w:rsidRPr="00CB5277" w14:paraId="1F9B64B5" w14:textId="77777777" w:rsidTr="00062FD9">
        <w:trPr>
          <w:trHeight w:val="397"/>
        </w:trPr>
        <w:tc>
          <w:tcPr>
            <w:tcW w:w="2689" w:type="dxa"/>
            <w:vAlign w:val="center"/>
          </w:tcPr>
          <w:p w14:paraId="7F631B31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81733D2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15" w:type="dxa"/>
            <w:vAlign w:val="center"/>
          </w:tcPr>
          <w:p w14:paraId="4D2BAD12" w14:textId="77777777" w:rsidR="00966C4F" w:rsidRPr="00CB5277" w:rsidRDefault="00966C4F" w:rsidP="00062FD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26BE730" w14:textId="64B445F7" w:rsidR="00A00046" w:rsidRPr="00CB5277" w:rsidRDefault="00A00046">
      <w:pPr>
        <w:rPr>
          <w:rFonts w:cstheme="minorHAnsi"/>
        </w:rPr>
      </w:pPr>
    </w:p>
    <w:p w14:paraId="72ED1395" w14:textId="77777777" w:rsidR="00A00046" w:rsidRPr="00CB5277" w:rsidRDefault="00A00046">
      <w:pPr>
        <w:rPr>
          <w:rFonts w:cstheme="minorHAnsi"/>
        </w:rPr>
      </w:pPr>
      <w:r w:rsidRPr="00CB5277">
        <w:rPr>
          <w:rFonts w:cstheme="minorHAnsi"/>
        </w:rPr>
        <w:br w:type="page"/>
      </w:r>
    </w:p>
    <w:p w14:paraId="417C9D88" w14:textId="77777777" w:rsidR="00F86AD0" w:rsidRPr="00CB5277" w:rsidRDefault="00F86AD0">
      <w:pPr>
        <w:rPr>
          <w:rFonts w:cstheme="minorHAnsi"/>
        </w:rPr>
      </w:pPr>
    </w:p>
    <w:tbl>
      <w:tblPr>
        <w:tblStyle w:val="Mriekatabuky2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B351AD" w:rsidRPr="00CB5277" w14:paraId="4C5BE0FD" w14:textId="77777777" w:rsidTr="00C12CFF">
        <w:tc>
          <w:tcPr>
            <w:tcW w:w="9351" w:type="dxa"/>
          </w:tcPr>
          <w:p w14:paraId="68EAF172" w14:textId="77777777" w:rsidR="00B351AD" w:rsidRPr="00CB5277" w:rsidRDefault="00B351AD" w:rsidP="00062FD9">
            <w:pPr>
              <w:spacing w:before="60" w:after="6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  <w:p w14:paraId="183DA0D2" w14:textId="77777777" w:rsidR="00B351AD" w:rsidRPr="00CB5277" w:rsidRDefault="00B351AD" w:rsidP="00062FD9">
            <w:pPr>
              <w:spacing w:before="60" w:after="6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>Svojím elektronickým podpisom, ja, žiadateľ uvedený v tejto žiadosti ako štatutárny zástupca žiadateľa:</w:t>
            </w:r>
          </w:p>
          <w:p w14:paraId="0F4F5C2D" w14:textId="77777777" w:rsidR="00B351AD" w:rsidRPr="00CB5277" w:rsidRDefault="00B351AD" w:rsidP="00062FD9">
            <w:pPr>
              <w:spacing w:before="60" w:after="6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  <w:p w14:paraId="728FF38D" w14:textId="77777777" w:rsidR="00B351AD" w:rsidRPr="00CB5277" w:rsidRDefault="00B351AD" w:rsidP="00062FD9">
            <w:pPr>
              <w:spacing w:before="60" w:after="6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b/>
                <w:sz w:val="20"/>
                <w:szCs w:val="20"/>
              </w:rPr>
              <w:t>čestne vyhlasujem, že</w:t>
            </w:r>
            <w:r w:rsidRPr="00CB5277">
              <w:rPr>
                <w:rFonts w:cstheme="minorHAnsi"/>
                <w:b/>
                <w:sz w:val="20"/>
                <w:szCs w:val="20"/>
                <w:vertAlign w:val="superscript"/>
              </w:rPr>
              <w:endnoteReference w:id="17"/>
            </w:r>
            <w:r w:rsidRPr="00CB5277">
              <w:rPr>
                <w:rFonts w:cstheme="minorHAnsi"/>
                <w:sz w:val="20"/>
                <w:szCs w:val="20"/>
              </w:rPr>
              <w:t>:</w:t>
            </w:r>
          </w:p>
          <w:p w14:paraId="177F53D3" w14:textId="77777777" w:rsidR="00B351AD" w:rsidRPr="00CB5277" w:rsidRDefault="00B351AD" w:rsidP="00062FD9">
            <w:pPr>
              <w:spacing w:before="60" w:after="6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0ABF72D6" w14:textId="77777777" w:rsidR="00B351AD" w:rsidRPr="00CB5277" w:rsidRDefault="00B351AD" w:rsidP="00B351AD">
            <w:pPr>
              <w:numPr>
                <w:ilvl w:val="0"/>
                <w:numId w:val="21"/>
              </w:numPr>
              <w:spacing w:before="60" w:after="6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 xml:space="preserve">na vypracovaní </w:t>
            </w:r>
            <w:proofErr w:type="spellStart"/>
            <w:r w:rsidRPr="00CB5277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Pr="00CB5277">
              <w:rPr>
                <w:rFonts w:cstheme="minorHAnsi"/>
                <w:sz w:val="20"/>
                <w:szCs w:val="20"/>
              </w:rPr>
              <w:t xml:space="preserve"> neparticipovali zamestnanci Pôdohospodárskej platobnej agentúry,</w:t>
            </w:r>
          </w:p>
          <w:p w14:paraId="6DA54385" w14:textId="77777777" w:rsidR="00B351AD" w:rsidRPr="00CB5277" w:rsidRDefault="00B351AD" w:rsidP="00062FD9">
            <w:pPr>
              <w:spacing w:before="60" w:after="60" w:line="276" w:lineRule="auto"/>
              <w:ind w:left="720"/>
              <w:jc w:val="both"/>
              <w:rPr>
                <w:rFonts w:cstheme="minorHAnsi"/>
                <w:sz w:val="20"/>
                <w:szCs w:val="20"/>
              </w:rPr>
            </w:pPr>
          </w:p>
          <w:p w14:paraId="781C45F7" w14:textId="77777777" w:rsidR="00B351AD" w:rsidRPr="00CB5277" w:rsidRDefault="00B351AD" w:rsidP="00B351AD">
            <w:pPr>
              <w:numPr>
                <w:ilvl w:val="0"/>
                <w:numId w:val="21"/>
              </w:numPr>
              <w:spacing w:before="60" w:after="6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 xml:space="preserve">na vypracovaní </w:t>
            </w:r>
            <w:proofErr w:type="spellStart"/>
            <w:r w:rsidRPr="00CB5277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Pr="00CB5277">
              <w:rPr>
                <w:rFonts w:cstheme="minorHAnsi"/>
                <w:sz w:val="20"/>
                <w:szCs w:val="20"/>
              </w:rPr>
              <w:t xml:space="preserve"> neparticipovali zamestnanci Ministerstva pôdohospodárstva a rozvoja vidieka SR,</w:t>
            </w:r>
          </w:p>
          <w:p w14:paraId="6FB51049" w14:textId="77777777" w:rsidR="00B351AD" w:rsidRPr="00CB5277" w:rsidRDefault="00B351AD" w:rsidP="00062FD9">
            <w:pPr>
              <w:spacing w:before="60" w:after="60" w:line="276" w:lineRule="auto"/>
              <w:ind w:left="720"/>
              <w:jc w:val="both"/>
              <w:rPr>
                <w:rFonts w:cstheme="minorHAnsi"/>
                <w:sz w:val="20"/>
                <w:szCs w:val="20"/>
              </w:rPr>
            </w:pPr>
          </w:p>
          <w:p w14:paraId="103EAE98" w14:textId="77777777" w:rsidR="00B351AD" w:rsidRPr="00CB5277" w:rsidRDefault="00B351AD" w:rsidP="00B351AD">
            <w:pPr>
              <w:numPr>
                <w:ilvl w:val="0"/>
                <w:numId w:val="21"/>
              </w:numPr>
              <w:spacing w:before="60" w:after="6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 xml:space="preserve">na vypracovaní </w:t>
            </w:r>
            <w:proofErr w:type="spellStart"/>
            <w:r w:rsidRPr="00CB5277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Pr="00CB5277">
              <w:rPr>
                <w:rFonts w:cstheme="minorHAnsi"/>
                <w:sz w:val="20"/>
                <w:szCs w:val="20"/>
              </w:rPr>
              <w:t xml:space="preserve"> participovali nasledovní zamestnanci Pôdohospodárskej platobnej agentúry, alebo osoby blízke</w:t>
            </w:r>
            <w:r w:rsidRPr="00CB5277">
              <w:rPr>
                <w:rFonts w:cstheme="minorHAnsi"/>
                <w:sz w:val="20"/>
                <w:szCs w:val="20"/>
                <w:vertAlign w:val="superscript"/>
              </w:rPr>
              <w:endnoteReference w:id="18"/>
            </w:r>
            <w:r w:rsidRPr="00CB5277">
              <w:rPr>
                <w:rFonts w:cstheme="minorHAnsi"/>
                <w:sz w:val="20"/>
                <w:szCs w:val="20"/>
              </w:rPr>
              <w:t xml:space="preserve"> zamestnancom Pôdohospodárskej platobnej agentúry </w:t>
            </w:r>
            <w:r w:rsidRPr="00CB5277">
              <w:rPr>
                <w:rFonts w:cstheme="minorHAnsi"/>
                <w:sz w:val="20"/>
                <w:szCs w:val="20"/>
                <w:vertAlign w:val="superscript"/>
              </w:rPr>
              <w:endnoteReference w:id="19"/>
            </w:r>
            <w:r w:rsidRPr="00CB5277">
              <w:rPr>
                <w:rFonts w:cstheme="minorHAnsi"/>
                <w:sz w:val="20"/>
                <w:szCs w:val="20"/>
              </w:rPr>
              <w:t>:</w:t>
            </w:r>
          </w:p>
          <w:p w14:paraId="4FBCAA40" w14:textId="77777777" w:rsidR="00B351AD" w:rsidRPr="00CB5277" w:rsidRDefault="00B351AD" w:rsidP="00062FD9">
            <w:pPr>
              <w:spacing w:before="60" w:after="60"/>
              <w:ind w:left="720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>meno priezvisko   ............................</w:t>
            </w:r>
          </w:p>
          <w:p w14:paraId="13DC3976" w14:textId="77777777" w:rsidR="00B351AD" w:rsidRPr="00CB5277" w:rsidRDefault="00B351AD" w:rsidP="00062FD9">
            <w:pPr>
              <w:spacing w:before="60" w:after="60"/>
              <w:ind w:left="720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>odbor PPA             ............................</w:t>
            </w:r>
          </w:p>
          <w:p w14:paraId="0295200A" w14:textId="77777777" w:rsidR="00B351AD" w:rsidRPr="00CB5277" w:rsidRDefault="00B351AD" w:rsidP="00062FD9">
            <w:pPr>
              <w:spacing w:before="60" w:after="60"/>
              <w:ind w:left="720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>pracovná pozícia  ............................</w:t>
            </w:r>
          </w:p>
          <w:p w14:paraId="2DFACDA4" w14:textId="77777777" w:rsidR="00B351AD" w:rsidRPr="00CB5277" w:rsidRDefault="00B351AD" w:rsidP="00062FD9">
            <w:pPr>
              <w:spacing w:before="60" w:after="60"/>
              <w:ind w:left="720"/>
              <w:contextualSpacing/>
              <w:jc w:val="both"/>
              <w:rPr>
                <w:rFonts w:cstheme="minorHAnsi"/>
                <w:sz w:val="20"/>
                <w:szCs w:val="20"/>
              </w:rPr>
            </w:pPr>
          </w:p>
          <w:p w14:paraId="09AFD44A" w14:textId="77777777" w:rsidR="00B351AD" w:rsidRPr="00CB5277" w:rsidRDefault="00B351AD" w:rsidP="00B351AD">
            <w:pPr>
              <w:numPr>
                <w:ilvl w:val="0"/>
                <w:numId w:val="21"/>
              </w:numPr>
              <w:spacing w:before="60" w:after="6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 xml:space="preserve">na vypracovaní </w:t>
            </w:r>
            <w:proofErr w:type="spellStart"/>
            <w:r w:rsidRPr="00CB5277">
              <w:rPr>
                <w:rFonts w:cstheme="minorHAnsi"/>
                <w:sz w:val="20"/>
                <w:szCs w:val="20"/>
              </w:rPr>
              <w:t>ŽoNFP</w:t>
            </w:r>
            <w:proofErr w:type="spellEnd"/>
            <w:r w:rsidRPr="00CB5277">
              <w:rPr>
                <w:rFonts w:cstheme="minorHAnsi"/>
                <w:sz w:val="20"/>
                <w:szCs w:val="20"/>
              </w:rPr>
              <w:t xml:space="preserve"> participovali nasledovní zamestnanci nasledovní  zamestnanci Ministerstva pôdohospodárstva a rozvoja vidieka SR, alebo osoby blízke</w:t>
            </w:r>
            <w:r w:rsidRPr="00CB5277">
              <w:rPr>
                <w:rFonts w:cstheme="minorHAnsi"/>
                <w:sz w:val="20"/>
                <w:szCs w:val="20"/>
                <w:vertAlign w:val="superscript"/>
              </w:rPr>
              <w:t>47</w:t>
            </w:r>
            <w:r w:rsidRPr="00CB5277">
              <w:rPr>
                <w:rFonts w:cstheme="minorHAnsi"/>
                <w:sz w:val="20"/>
                <w:szCs w:val="20"/>
              </w:rPr>
              <w:t xml:space="preserve"> zamestnancom Ministerstva pôdohospodárstva a rozvoja vidieka SR</w:t>
            </w:r>
            <w:r w:rsidRPr="00CB5277">
              <w:rPr>
                <w:rFonts w:cstheme="minorHAnsi"/>
                <w:sz w:val="20"/>
                <w:szCs w:val="20"/>
                <w:vertAlign w:val="superscript"/>
              </w:rPr>
              <w:t>48</w:t>
            </w:r>
            <w:r w:rsidRPr="00CB5277">
              <w:rPr>
                <w:rFonts w:cstheme="minorHAnsi"/>
                <w:sz w:val="20"/>
                <w:szCs w:val="20"/>
              </w:rPr>
              <w:t>:</w:t>
            </w:r>
          </w:p>
          <w:p w14:paraId="396FDED8" w14:textId="77777777" w:rsidR="00B351AD" w:rsidRPr="00CB5277" w:rsidRDefault="00B351AD" w:rsidP="00062FD9">
            <w:pPr>
              <w:spacing w:before="60" w:after="60"/>
              <w:ind w:left="720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>meno priezvisko    ............................</w:t>
            </w:r>
          </w:p>
          <w:p w14:paraId="13C4D4A5" w14:textId="77777777" w:rsidR="00B351AD" w:rsidRPr="00CB5277" w:rsidRDefault="00B351AD" w:rsidP="00062FD9">
            <w:pPr>
              <w:spacing w:before="60" w:after="60"/>
              <w:ind w:left="720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>odbor MPRV SR    ............................</w:t>
            </w:r>
          </w:p>
          <w:p w14:paraId="011E7F0F" w14:textId="77777777" w:rsidR="00B351AD" w:rsidRPr="00CB5277" w:rsidRDefault="00B351AD" w:rsidP="00062FD9">
            <w:pPr>
              <w:spacing w:before="60" w:after="60"/>
              <w:ind w:left="720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CB5277">
              <w:rPr>
                <w:rFonts w:cstheme="minorHAnsi"/>
                <w:sz w:val="20"/>
                <w:szCs w:val="20"/>
              </w:rPr>
              <w:t xml:space="preserve">pracovná pozícia   ............................   </w:t>
            </w:r>
          </w:p>
          <w:p w14:paraId="09FD1002" w14:textId="77777777" w:rsidR="00B351AD" w:rsidRPr="00CB5277" w:rsidRDefault="00B351AD" w:rsidP="00062FD9">
            <w:pPr>
              <w:spacing w:before="60" w:after="60"/>
              <w:jc w:val="both"/>
              <w:rPr>
                <w:rFonts w:cstheme="minorHAnsi"/>
                <w:sz w:val="20"/>
                <w:szCs w:val="20"/>
                <w:lang w:val="cs-CZ"/>
              </w:rPr>
            </w:pPr>
          </w:p>
        </w:tc>
      </w:tr>
    </w:tbl>
    <w:p w14:paraId="2EEF4084" w14:textId="2B8AC279" w:rsidR="00F86AD0" w:rsidRPr="00CB5277" w:rsidRDefault="00F86AD0">
      <w:pPr>
        <w:rPr>
          <w:rFonts w:cstheme="minorHAnsi"/>
        </w:rPr>
      </w:pPr>
    </w:p>
    <w:p w14:paraId="0553707B" w14:textId="6D0ECDF6" w:rsidR="00F86AD0" w:rsidRPr="00CB5277" w:rsidRDefault="00F86AD0">
      <w:pPr>
        <w:rPr>
          <w:rFonts w:cstheme="minorHAnsi"/>
        </w:rPr>
      </w:pPr>
    </w:p>
    <w:p w14:paraId="6C0047CE" w14:textId="61CFAA56" w:rsidR="00F86AD0" w:rsidRPr="00CB5277" w:rsidRDefault="00F86AD0">
      <w:pPr>
        <w:rPr>
          <w:rFonts w:cstheme="minorHAnsi"/>
        </w:rPr>
      </w:pPr>
    </w:p>
    <w:p w14:paraId="76C692DC" w14:textId="00355F01" w:rsidR="00C12CFF" w:rsidRPr="00CB5277" w:rsidRDefault="00C12CFF">
      <w:pPr>
        <w:rPr>
          <w:rFonts w:cstheme="minorHAnsi"/>
        </w:rPr>
      </w:pPr>
      <w:r w:rsidRPr="00CB5277">
        <w:rPr>
          <w:rFonts w:cstheme="minorHAnsi"/>
        </w:rPr>
        <w:br w:type="page"/>
      </w:r>
    </w:p>
    <w:p w14:paraId="1A8A4790" w14:textId="77777777" w:rsidR="00F86AD0" w:rsidRPr="00CB5277" w:rsidRDefault="00F86AD0">
      <w:pPr>
        <w:rPr>
          <w:rFonts w:cstheme="minorHAnsi"/>
        </w:rPr>
      </w:pPr>
    </w:p>
    <w:sectPr w:rsidR="00F86AD0" w:rsidRPr="00CB527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30614" w14:textId="77777777" w:rsidR="00CC43A6" w:rsidRDefault="00CC43A6" w:rsidP="00643079">
      <w:pPr>
        <w:spacing w:after="0" w:line="240" w:lineRule="auto"/>
      </w:pPr>
      <w:r>
        <w:separator/>
      </w:r>
    </w:p>
  </w:endnote>
  <w:endnote w:type="continuationSeparator" w:id="0">
    <w:p w14:paraId="52414013" w14:textId="77777777" w:rsidR="00CC43A6" w:rsidRDefault="00CC43A6" w:rsidP="00643079">
      <w:pPr>
        <w:spacing w:after="0" w:line="240" w:lineRule="auto"/>
      </w:pPr>
      <w:r>
        <w:continuationSeparator/>
      </w:r>
    </w:p>
  </w:endnote>
  <w:endnote w:id="1">
    <w:p w14:paraId="2AC86D4D" w14:textId="6E6C941A" w:rsidR="00643079" w:rsidRPr="00865EB5" w:rsidRDefault="00643079" w:rsidP="00B62BBE">
      <w:pPr>
        <w:pStyle w:val="Textvysvetlivky"/>
        <w:ind w:left="426" w:hanging="426"/>
        <w:jc w:val="both"/>
        <w:rPr>
          <w:rFonts w:cstheme="minorHAnsi"/>
          <w:sz w:val="18"/>
          <w:szCs w:val="18"/>
        </w:rPr>
      </w:pPr>
      <w:r w:rsidRPr="00865EB5">
        <w:rPr>
          <w:rStyle w:val="Odkaznavysvetlivku"/>
          <w:rFonts w:cstheme="minorHAnsi"/>
          <w:sz w:val="18"/>
          <w:szCs w:val="18"/>
        </w:rPr>
        <w:endnoteRef/>
      </w:r>
      <w:r w:rsidRPr="00865EB5">
        <w:rPr>
          <w:rFonts w:cstheme="minorHAnsi"/>
          <w:sz w:val="18"/>
          <w:szCs w:val="18"/>
        </w:rPr>
        <w:t xml:space="preserve"> </w:t>
      </w:r>
      <w:r w:rsidR="008E7FF1" w:rsidRPr="00865EB5">
        <w:rPr>
          <w:rFonts w:cstheme="minorHAnsi"/>
          <w:sz w:val="18"/>
          <w:szCs w:val="18"/>
        </w:rPr>
        <w:tab/>
      </w:r>
      <w:r w:rsidRPr="00865EB5">
        <w:rPr>
          <w:rFonts w:cstheme="minorHAnsi"/>
          <w:sz w:val="18"/>
          <w:szCs w:val="18"/>
        </w:rPr>
        <w:t>Štatistická klasifikácia ekonomických činností na úrovni skupiny</w:t>
      </w:r>
    </w:p>
  </w:endnote>
  <w:endnote w:id="2">
    <w:p w14:paraId="6615E608" w14:textId="41412019" w:rsidR="00643079" w:rsidRPr="00865EB5" w:rsidRDefault="00643079" w:rsidP="00B62BBE">
      <w:pPr>
        <w:pStyle w:val="Textvysvetlivky"/>
        <w:ind w:left="426" w:hanging="426"/>
        <w:jc w:val="both"/>
        <w:rPr>
          <w:rFonts w:cstheme="minorHAnsi"/>
          <w:sz w:val="18"/>
          <w:szCs w:val="18"/>
        </w:rPr>
      </w:pPr>
      <w:r w:rsidRPr="00865EB5">
        <w:rPr>
          <w:rStyle w:val="Odkaznavysvetlivku"/>
          <w:rFonts w:cstheme="minorHAnsi"/>
          <w:sz w:val="18"/>
          <w:szCs w:val="18"/>
        </w:rPr>
        <w:endnoteRef/>
      </w:r>
      <w:r w:rsidRPr="00865EB5">
        <w:rPr>
          <w:rFonts w:cstheme="minorHAnsi"/>
          <w:sz w:val="18"/>
          <w:szCs w:val="18"/>
        </w:rPr>
        <w:t xml:space="preserve"> </w:t>
      </w:r>
      <w:r w:rsidR="008E7FF1" w:rsidRPr="00865EB5">
        <w:rPr>
          <w:rFonts w:cstheme="minorHAnsi"/>
          <w:sz w:val="18"/>
          <w:szCs w:val="18"/>
        </w:rPr>
        <w:tab/>
      </w:r>
      <w:r w:rsidRPr="00865EB5">
        <w:rPr>
          <w:rFonts w:cstheme="minorHAnsi"/>
          <w:sz w:val="18"/>
          <w:szCs w:val="18"/>
        </w:rPr>
        <w:t>žiadateľ uvádza sumu na dve desatinné miesta</w:t>
      </w:r>
    </w:p>
  </w:endnote>
  <w:endnote w:id="3">
    <w:p w14:paraId="1F6800F3" w14:textId="402D047E" w:rsidR="008704F7" w:rsidRPr="00865EB5" w:rsidRDefault="008704F7" w:rsidP="00B62BBE">
      <w:pPr>
        <w:pStyle w:val="Textvysvetlivky"/>
        <w:ind w:left="426" w:hanging="426"/>
        <w:jc w:val="both"/>
        <w:rPr>
          <w:rFonts w:cstheme="minorHAnsi"/>
          <w:sz w:val="18"/>
          <w:szCs w:val="18"/>
        </w:rPr>
      </w:pPr>
      <w:r w:rsidRPr="00865EB5">
        <w:rPr>
          <w:rStyle w:val="Odkaznavysvetlivku"/>
          <w:rFonts w:cstheme="minorHAnsi"/>
          <w:sz w:val="18"/>
          <w:szCs w:val="18"/>
        </w:rPr>
        <w:endnoteRef/>
      </w:r>
      <w:r w:rsidRPr="00865EB5">
        <w:rPr>
          <w:rFonts w:cstheme="minorHAnsi"/>
          <w:sz w:val="18"/>
          <w:szCs w:val="18"/>
        </w:rPr>
        <w:t xml:space="preserve"> </w:t>
      </w:r>
      <w:r w:rsidR="00B62BBE">
        <w:rPr>
          <w:rFonts w:cstheme="minorHAnsi"/>
          <w:sz w:val="18"/>
          <w:szCs w:val="18"/>
        </w:rPr>
        <w:tab/>
      </w:r>
      <w:r w:rsidRPr="00865EB5">
        <w:rPr>
          <w:rFonts w:cstheme="minorHAnsi"/>
          <w:sz w:val="18"/>
          <w:szCs w:val="18"/>
        </w:rPr>
        <w:t>Okrem výdavkov zahrnutých v bode 2a a 3a</w:t>
      </w:r>
    </w:p>
  </w:endnote>
  <w:endnote w:id="4">
    <w:p w14:paraId="36EE6E19" w14:textId="067FE85D" w:rsidR="00643079" w:rsidRPr="00865EB5" w:rsidRDefault="00643079" w:rsidP="00B62BBE">
      <w:pPr>
        <w:pStyle w:val="Textvysvetlivky"/>
        <w:ind w:left="426" w:hanging="426"/>
        <w:jc w:val="both"/>
        <w:rPr>
          <w:rFonts w:cstheme="minorHAnsi"/>
          <w:sz w:val="18"/>
          <w:szCs w:val="18"/>
        </w:rPr>
      </w:pPr>
      <w:r w:rsidRPr="00865EB5">
        <w:rPr>
          <w:rStyle w:val="Odkaznavysvetlivku"/>
          <w:rFonts w:cstheme="minorHAnsi"/>
          <w:sz w:val="18"/>
          <w:szCs w:val="18"/>
        </w:rPr>
        <w:endnoteRef/>
      </w:r>
      <w:r w:rsidRPr="00865EB5">
        <w:rPr>
          <w:rFonts w:cstheme="minorHAnsi"/>
          <w:sz w:val="18"/>
          <w:szCs w:val="18"/>
        </w:rPr>
        <w:t xml:space="preserve"> </w:t>
      </w:r>
      <w:r w:rsidR="008E7FF1" w:rsidRPr="00865EB5">
        <w:rPr>
          <w:rFonts w:cstheme="minorHAnsi"/>
          <w:sz w:val="18"/>
          <w:szCs w:val="18"/>
        </w:rPr>
        <w:tab/>
      </w:r>
      <w:r w:rsidRPr="00865EB5">
        <w:rPr>
          <w:rFonts w:cstheme="minorHAnsi"/>
          <w:sz w:val="18"/>
          <w:szCs w:val="18"/>
        </w:rPr>
        <w:t>mimo Bratislavského kraja (podľa miesta realizácie)</w:t>
      </w:r>
    </w:p>
  </w:endnote>
  <w:endnote w:id="5">
    <w:p w14:paraId="74028447" w14:textId="654C33C3" w:rsidR="00643079" w:rsidRPr="00865EB5" w:rsidRDefault="00643079" w:rsidP="00B62BBE">
      <w:pPr>
        <w:pStyle w:val="Textvysvetlivky"/>
        <w:ind w:left="426" w:hanging="426"/>
        <w:jc w:val="both"/>
        <w:rPr>
          <w:rFonts w:cstheme="minorHAnsi"/>
          <w:sz w:val="18"/>
          <w:szCs w:val="18"/>
        </w:rPr>
      </w:pPr>
      <w:r w:rsidRPr="00865EB5">
        <w:rPr>
          <w:rStyle w:val="Odkaznavysvetlivku"/>
          <w:rFonts w:cstheme="minorHAnsi"/>
          <w:sz w:val="18"/>
          <w:szCs w:val="18"/>
        </w:rPr>
        <w:endnoteRef/>
      </w:r>
      <w:r w:rsidRPr="00865EB5">
        <w:rPr>
          <w:rFonts w:cstheme="minorHAnsi"/>
          <w:sz w:val="18"/>
          <w:szCs w:val="18"/>
        </w:rPr>
        <w:t xml:space="preserve"> </w:t>
      </w:r>
      <w:r w:rsidR="008E7FF1" w:rsidRPr="00865EB5">
        <w:rPr>
          <w:rFonts w:cstheme="minorHAnsi"/>
          <w:sz w:val="18"/>
          <w:szCs w:val="18"/>
        </w:rPr>
        <w:tab/>
      </w:r>
      <w:r w:rsidRPr="00865EB5">
        <w:rPr>
          <w:rFonts w:cstheme="minorHAnsi"/>
          <w:sz w:val="18"/>
          <w:szCs w:val="18"/>
        </w:rPr>
        <w:t>Bratislavský kraj (podľa miesta realizácie)</w:t>
      </w:r>
    </w:p>
  </w:endnote>
  <w:endnote w:id="6">
    <w:p w14:paraId="37BB5B77" w14:textId="5D347302" w:rsidR="00C45F37" w:rsidRPr="00865EB5" w:rsidRDefault="00C45F37" w:rsidP="00B62BBE">
      <w:pPr>
        <w:pStyle w:val="Textvysvetlivky"/>
        <w:ind w:left="426" w:hanging="426"/>
        <w:jc w:val="both"/>
        <w:rPr>
          <w:rFonts w:cstheme="minorHAnsi"/>
          <w:sz w:val="18"/>
          <w:szCs w:val="18"/>
        </w:rPr>
      </w:pPr>
      <w:r w:rsidRPr="00865EB5">
        <w:rPr>
          <w:rStyle w:val="Odkaznavysvetlivku"/>
          <w:rFonts w:cstheme="minorHAnsi"/>
          <w:sz w:val="18"/>
          <w:szCs w:val="18"/>
        </w:rPr>
        <w:endnoteRef/>
      </w:r>
      <w:r w:rsidRPr="00865EB5">
        <w:rPr>
          <w:rFonts w:cstheme="minorHAnsi"/>
          <w:sz w:val="18"/>
          <w:szCs w:val="18"/>
        </w:rPr>
        <w:t xml:space="preserve"> </w:t>
      </w:r>
      <w:r w:rsidR="00B62BBE">
        <w:rPr>
          <w:rFonts w:cstheme="minorHAnsi"/>
          <w:sz w:val="18"/>
          <w:szCs w:val="18"/>
        </w:rPr>
        <w:tab/>
      </w:r>
      <w:r w:rsidRPr="00865EB5">
        <w:rPr>
          <w:rFonts w:cstheme="minorHAnsi"/>
          <w:sz w:val="18"/>
          <w:szCs w:val="18"/>
        </w:rPr>
        <w:t>v prvom stĺpci označte „x“ prevažujúce miesto realizácie projektu</w:t>
      </w:r>
    </w:p>
  </w:endnote>
  <w:endnote w:id="7">
    <w:p w14:paraId="7E82EDB3" w14:textId="376AA31F" w:rsidR="00643079" w:rsidRPr="00865EB5" w:rsidRDefault="00643079" w:rsidP="00B62BBE">
      <w:pPr>
        <w:pStyle w:val="Textvysvetlivky"/>
        <w:ind w:left="426" w:hanging="426"/>
        <w:jc w:val="both"/>
        <w:rPr>
          <w:rFonts w:cstheme="minorHAnsi"/>
          <w:sz w:val="18"/>
          <w:szCs w:val="18"/>
        </w:rPr>
      </w:pPr>
      <w:r w:rsidRPr="00865EB5">
        <w:rPr>
          <w:rStyle w:val="Odkaznavysvetlivku"/>
          <w:rFonts w:cstheme="minorHAnsi"/>
          <w:sz w:val="18"/>
          <w:szCs w:val="18"/>
        </w:rPr>
        <w:endnoteRef/>
      </w:r>
      <w:r w:rsidRPr="00865EB5">
        <w:rPr>
          <w:rFonts w:cstheme="minorHAnsi"/>
          <w:sz w:val="18"/>
          <w:szCs w:val="18"/>
        </w:rPr>
        <w:t xml:space="preserve"> </w:t>
      </w:r>
      <w:r w:rsidR="008E7FF1" w:rsidRPr="00865EB5">
        <w:rPr>
          <w:rFonts w:cstheme="minorHAnsi"/>
          <w:sz w:val="18"/>
          <w:szCs w:val="18"/>
        </w:rPr>
        <w:tab/>
      </w:r>
      <w:r w:rsidRPr="00865EB5">
        <w:rPr>
          <w:rFonts w:cstheme="minorHAnsi"/>
          <w:sz w:val="18"/>
          <w:szCs w:val="18"/>
          <w:lang w:eastAsia="sk-SK"/>
        </w:rPr>
        <w:t xml:space="preserve">Žiadateľ </w:t>
      </w:r>
      <w:r w:rsidRPr="00865EB5">
        <w:rPr>
          <w:rFonts w:cstheme="minorHAnsi"/>
          <w:sz w:val="18"/>
          <w:szCs w:val="18"/>
        </w:rPr>
        <w:t>uvedie</w:t>
      </w:r>
      <w:r w:rsidRPr="00865EB5">
        <w:rPr>
          <w:rFonts w:cstheme="minorHAnsi"/>
          <w:sz w:val="18"/>
          <w:szCs w:val="18"/>
          <w:lang w:eastAsia="sk-SK"/>
        </w:rPr>
        <w:t xml:space="preserve"> konkrétne ciele, ktoré chce realizáciou projektu dosiahnuť. Stručne opíše, ako súvisia s cieľmi programu a opatrenia. Opis nemá byť všeobecný, má vychádzať z konkrétneho zámeru žiadateľa maximálne v rozsahu 500 znakov</w:t>
      </w:r>
    </w:p>
  </w:endnote>
  <w:endnote w:id="8">
    <w:p w14:paraId="09FE9624" w14:textId="0FE84890" w:rsidR="00917C26" w:rsidRPr="002E1E14" w:rsidRDefault="00917C26" w:rsidP="00B62BBE">
      <w:pPr>
        <w:spacing w:after="0" w:line="240" w:lineRule="auto"/>
        <w:ind w:left="426" w:hanging="426"/>
        <w:jc w:val="both"/>
        <w:rPr>
          <w:rFonts w:cstheme="minorHAnsi"/>
          <w:sz w:val="18"/>
          <w:szCs w:val="18"/>
        </w:rPr>
      </w:pPr>
      <w:r w:rsidRPr="002E1E14">
        <w:rPr>
          <w:rStyle w:val="Odkaznavysvetlivku"/>
          <w:rFonts w:cstheme="minorHAnsi"/>
          <w:sz w:val="18"/>
          <w:szCs w:val="18"/>
        </w:rPr>
        <w:endnoteRef/>
      </w:r>
      <w:r w:rsidRPr="002E1E14">
        <w:rPr>
          <w:rFonts w:cstheme="minorHAnsi"/>
          <w:sz w:val="18"/>
          <w:szCs w:val="18"/>
        </w:rPr>
        <w:t xml:space="preserve"> </w:t>
      </w:r>
      <w:r w:rsidR="00B62BBE">
        <w:rPr>
          <w:rFonts w:cstheme="minorHAnsi"/>
          <w:sz w:val="18"/>
          <w:szCs w:val="18"/>
        </w:rPr>
        <w:tab/>
      </w:r>
      <w:r w:rsidRPr="002E1E14">
        <w:rPr>
          <w:rFonts w:cstheme="minorHAnsi"/>
          <w:sz w:val="18"/>
          <w:szCs w:val="18"/>
          <w:lang w:eastAsia="sk-SK"/>
        </w:rPr>
        <w:t>Oblasti ANC (LFA) sú uvedené v prílohe č. 2 Nariadenia vlády SR č.75/2015 Z. z.</w:t>
      </w:r>
    </w:p>
  </w:endnote>
  <w:endnote w:id="9">
    <w:p w14:paraId="21A02CEE" w14:textId="6176CAB6" w:rsidR="00072E47" w:rsidRPr="00865EB5" w:rsidRDefault="00072E47" w:rsidP="00B62BBE">
      <w:pPr>
        <w:pStyle w:val="Textvysvetlivky"/>
        <w:ind w:left="426" w:hanging="426"/>
        <w:jc w:val="both"/>
        <w:rPr>
          <w:rFonts w:cstheme="minorHAnsi"/>
          <w:sz w:val="18"/>
          <w:szCs w:val="18"/>
        </w:rPr>
      </w:pPr>
      <w:r w:rsidRPr="00865EB5">
        <w:rPr>
          <w:rStyle w:val="Odkaznavysvetlivku"/>
          <w:rFonts w:cstheme="minorHAnsi"/>
          <w:sz w:val="18"/>
          <w:szCs w:val="18"/>
        </w:rPr>
        <w:endnoteRef/>
      </w:r>
      <w:r w:rsidRPr="00865EB5">
        <w:rPr>
          <w:rFonts w:cstheme="minorHAnsi"/>
          <w:sz w:val="18"/>
          <w:szCs w:val="18"/>
        </w:rPr>
        <w:t xml:space="preserve"> </w:t>
      </w:r>
      <w:r w:rsidRPr="00865EB5">
        <w:rPr>
          <w:rFonts w:cstheme="minorHAnsi"/>
          <w:sz w:val="18"/>
          <w:szCs w:val="18"/>
        </w:rPr>
        <w:tab/>
        <w:t>Žiadateľ popíše splnenie všeobecných podmienok pre poskytnutie príspevku</w:t>
      </w:r>
    </w:p>
  </w:endnote>
  <w:endnote w:id="10">
    <w:p w14:paraId="021F1083" w14:textId="621AC83F" w:rsidR="00072E47" w:rsidRPr="00865EB5" w:rsidRDefault="00072E47" w:rsidP="00B62BBE">
      <w:pPr>
        <w:pStyle w:val="Textvysvetlivky"/>
        <w:ind w:left="426" w:hanging="426"/>
        <w:jc w:val="both"/>
        <w:rPr>
          <w:rFonts w:cstheme="minorHAnsi"/>
          <w:sz w:val="18"/>
          <w:szCs w:val="18"/>
        </w:rPr>
      </w:pPr>
      <w:r w:rsidRPr="00865EB5">
        <w:rPr>
          <w:rStyle w:val="Odkaznavysvetlivku"/>
          <w:rFonts w:cstheme="minorHAnsi"/>
          <w:sz w:val="18"/>
          <w:szCs w:val="18"/>
        </w:rPr>
        <w:endnoteRef/>
      </w:r>
      <w:r w:rsidRPr="00865EB5">
        <w:rPr>
          <w:rFonts w:cstheme="minorHAnsi"/>
          <w:sz w:val="18"/>
          <w:szCs w:val="18"/>
        </w:rPr>
        <w:t xml:space="preserve"> </w:t>
      </w:r>
      <w:r w:rsidRPr="00865EB5">
        <w:rPr>
          <w:rFonts w:cstheme="minorHAnsi"/>
          <w:sz w:val="18"/>
          <w:szCs w:val="18"/>
        </w:rPr>
        <w:tab/>
        <w:t>Uviesť len projekty investičného charakteru, pričom treba uviesť o aký typ pomoci išlo, napríklad, Program rozvoja vidieka SR 2007 – 2013, podpora investičného charakteru zo Sekcie organizácie trhu PPA, Sektorový operačný program priemysel a služby, vrátane citovania názvu opatrenia</w:t>
      </w:r>
    </w:p>
  </w:endnote>
  <w:endnote w:id="11">
    <w:p w14:paraId="39788711" w14:textId="69EF3F83" w:rsidR="00072E47" w:rsidRPr="00865EB5" w:rsidRDefault="00072E47" w:rsidP="00B62BBE">
      <w:pPr>
        <w:pStyle w:val="Textvysvetlivky"/>
        <w:ind w:left="426" w:hanging="426"/>
        <w:jc w:val="both"/>
        <w:rPr>
          <w:rFonts w:cstheme="minorHAnsi"/>
          <w:sz w:val="18"/>
          <w:szCs w:val="18"/>
        </w:rPr>
      </w:pPr>
      <w:r w:rsidRPr="00865EB5">
        <w:rPr>
          <w:rStyle w:val="Odkaznavysvetlivku"/>
          <w:rFonts w:cstheme="minorHAnsi"/>
          <w:sz w:val="18"/>
          <w:szCs w:val="18"/>
        </w:rPr>
        <w:endnoteRef/>
      </w:r>
      <w:r w:rsidRPr="00865EB5">
        <w:rPr>
          <w:rFonts w:cstheme="minorHAnsi"/>
          <w:sz w:val="18"/>
          <w:szCs w:val="18"/>
        </w:rPr>
        <w:t xml:space="preserve"> </w:t>
      </w:r>
      <w:r w:rsidRPr="00865EB5">
        <w:rPr>
          <w:rFonts w:cstheme="minorHAnsi"/>
          <w:sz w:val="18"/>
          <w:szCs w:val="18"/>
        </w:rPr>
        <w:tab/>
        <w:t>Pri pomoci investičného charakteru zo zdrojov EÚ alebo národných zdrojov do roku 2009 pri prepočte z SKK na EUR použite konverzný kurz 30,126</w:t>
      </w:r>
    </w:p>
  </w:endnote>
  <w:endnote w:id="12">
    <w:p w14:paraId="7B9083A6" w14:textId="1A647EA7" w:rsidR="00072E47" w:rsidRPr="00865EB5" w:rsidRDefault="00072E47" w:rsidP="00B62BBE">
      <w:pPr>
        <w:pStyle w:val="Textvysvetlivky"/>
        <w:ind w:left="426" w:hanging="426"/>
        <w:jc w:val="both"/>
        <w:rPr>
          <w:rFonts w:cstheme="minorHAnsi"/>
          <w:sz w:val="18"/>
          <w:szCs w:val="18"/>
        </w:rPr>
      </w:pPr>
      <w:r w:rsidRPr="00865EB5">
        <w:rPr>
          <w:rStyle w:val="Odkaznavysvetlivku"/>
          <w:rFonts w:cstheme="minorHAnsi"/>
          <w:sz w:val="18"/>
          <w:szCs w:val="18"/>
        </w:rPr>
        <w:endnoteRef/>
      </w:r>
      <w:r w:rsidRPr="00865EB5">
        <w:rPr>
          <w:rFonts w:cstheme="minorHAnsi"/>
          <w:sz w:val="18"/>
          <w:szCs w:val="18"/>
        </w:rPr>
        <w:t xml:space="preserve"> </w:t>
      </w:r>
      <w:r w:rsidRPr="00865EB5">
        <w:rPr>
          <w:rFonts w:cstheme="minorHAnsi"/>
          <w:sz w:val="18"/>
          <w:szCs w:val="18"/>
        </w:rPr>
        <w:tab/>
        <w:t>Ak bola poskytnutá pomoc zo zdrojov EÚ alebo z národných zdrojov prostredníctvom PPA uveďte číslo zmluvy, názov projektu, predmet projektu a informáciu o prípadnom odstúpení od zmluvy</w:t>
      </w:r>
    </w:p>
  </w:endnote>
  <w:endnote w:id="13">
    <w:p w14:paraId="27732D13" w14:textId="41F84C5E" w:rsidR="00966C4F" w:rsidRPr="00865EB5" w:rsidRDefault="00966C4F" w:rsidP="00B62BBE">
      <w:pPr>
        <w:pStyle w:val="Textvysvetlivky"/>
        <w:ind w:left="426" w:hanging="426"/>
        <w:jc w:val="both"/>
        <w:rPr>
          <w:rFonts w:cstheme="minorHAnsi"/>
          <w:sz w:val="18"/>
          <w:szCs w:val="18"/>
        </w:rPr>
      </w:pPr>
      <w:r w:rsidRPr="00865EB5">
        <w:rPr>
          <w:rStyle w:val="Odkaznavysvetlivku"/>
          <w:rFonts w:cstheme="minorHAnsi"/>
          <w:sz w:val="18"/>
          <w:szCs w:val="18"/>
        </w:rPr>
        <w:endnoteRef/>
      </w:r>
      <w:r w:rsidRPr="00865EB5">
        <w:rPr>
          <w:rFonts w:cstheme="minorHAnsi"/>
          <w:sz w:val="18"/>
          <w:szCs w:val="18"/>
        </w:rPr>
        <w:t xml:space="preserve"> </w:t>
      </w:r>
      <w:r w:rsidR="00A00046" w:rsidRPr="00865EB5">
        <w:rPr>
          <w:rFonts w:cstheme="minorHAnsi"/>
          <w:sz w:val="18"/>
          <w:szCs w:val="18"/>
        </w:rPr>
        <w:tab/>
      </w:r>
      <w:r w:rsidRPr="00865EB5">
        <w:rPr>
          <w:rFonts w:cstheme="minorHAnsi"/>
          <w:sz w:val="18"/>
          <w:szCs w:val="18"/>
        </w:rPr>
        <w:t>Štatutárny orgán podpisuje v súlade s oprávnením konať za právnickú osobu podľa Obchodného zákonníka (obchodné spoločnosti), zriaďovacej listiny (príspevkové a rozpočtové organizácie zriadené podľa zákona o rozpočtových pravidlách), zmluvy alebo zakladateľskej listiny (právnické osoby zriadené podľa Občianskeho zákonníka) zákona (právnické osoby zriadené na základe zákona)</w:t>
      </w:r>
    </w:p>
  </w:endnote>
  <w:endnote w:id="14">
    <w:p w14:paraId="7DABFECD" w14:textId="77777777" w:rsidR="00624B44" w:rsidRPr="00055A0A" w:rsidRDefault="00624B44" w:rsidP="00624B44">
      <w:pPr>
        <w:pStyle w:val="Textvysvetlivky"/>
        <w:ind w:left="284" w:hanging="284"/>
        <w:jc w:val="both"/>
        <w:rPr>
          <w:rFonts w:cstheme="minorHAnsi"/>
          <w:sz w:val="18"/>
          <w:szCs w:val="18"/>
        </w:rPr>
      </w:pPr>
      <w:r w:rsidRPr="000A3821">
        <w:rPr>
          <w:rStyle w:val="Odkaznavysvetlivku"/>
          <w:rFonts w:cstheme="minorHAnsi"/>
          <w:sz w:val="18"/>
          <w:szCs w:val="18"/>
        </w:rPr>
        <w:endnoteRef/>
      </w:r>
      <w:r w:rsidRPr="000A3821">
        <w:rPr>
          <w:rFonts w:cstheme="minorHAnsi"/>
          <w:sz w:val="18"/>
          <w:szCs w:val="18"/>
        </w:rPr>
        <w:t xml:space="preserve"> </w:t>
      </w:r>
      <w:r w:rsidRPr="000A3821">
        <w:rPr>
          <w:rFonts w:cstheme="minorHAnsi"/>
          <w:sz w:val="18"/>
          <w:szCs w:val="18"/>
        </w:rPr>
        <w:tab/>
        <w:t>PPA môže stanovenú lehotu skrátiť na tri roky v prípadoch súvisiacich so zachovaním investícií alebo pracovných miest</w:t>
      </w:r>
      <w:r w:rsidRPr="00055A0A">
        <w:rPr>
          <w:rFonts w:cstheme="minorHAnsi"/>
          <w:sz w:val="18"/>
          <w:szCs w:val="18"/>
        </w:rPr>
        <w:t xml:space="preserve"> vytvorených MSP</w:t>
      </w:r>
    </w:p>
  </w:endnote>
  <w:endnote w:id="15">
    <w:p w14:paraId="3C01B1A6" w14:textId="4F5AA251" w:rsidR="00966C4F" w:rsidRPr="00865EB5" w:rsidRDefault="00966C4F" w:rsidP="00B62BBE">
      <w:pPr>
        <w:pStyle w:val="Textvysvetlivky"/>
        <w:ind w:left="426" w:hanging="426"/>
        <w:jc w:val="both"/>
        <w:rPr>
          <w:rFonts w:cstheme="minorHAnsi"/>
          <w:sz w:val="18"/>
          <w:szCs w:val="18"/>
        </w:rPr>
      </w:pPr>
      <w:r w:rsidRPr="00865EB5">
        <w:rPr>
          <w:rStyle w:val="Odkaznavysvetlivku"/>
          <w:rFonts w:cstheme="minorHAnsi"/>
          <w:sz w:val="18"/>
          <w:szCs w:val="18"/>
        </w:rPr>
        <w:endnoteRef/>
      </w:r>
      <w:r w:rsidRPr="00865EB5">
        <w:rPr>
          <w:rFonts w:cstheme="minorHAnsi"/>
          <w:sz w:val="18"/>
          <w:szCs w:val="18"/>
        </w:rPr>
        <w:t xml:space="preserve"> </w:t>
      </w:r>
      <w:r w:rsidR="00A00046" w:rsidRPr="00865EB5">
        <w:rPr>
          <w:rFonts w:cstheme="minorHAnsi"/>
          <w:sz w:val="18"/>
          <w:szCs w:val="18"/>
        </w:rPr>
        <w:tab/>
      </w:r>
      <w:r w:rsidRPr="00865EB5">
        <w:rPr>
          <w:rFonts w:cstheme="minorHAnsi"/>
          <w:sz w:val="18"/>
          <w:szCs w:val="18"/>
        </w:rPr>
        <w:t>V súlade o zákonom č. 43/2004 Z. z. o starobnom dôchodkovom sporení a o zmene a doplnení niektorých zákonov v znení neskorších predpisov</w:t>
      </w:r>
    </w:p>
  </w:endnote>
  <w:endnote w:id="16">
    <w:p w14:paraId="2808FD54" w14:textId="03DFD335" w:rsidR="00966C4F" w:rsidRPr="00865EB5" w:rsidRDefault="00966C4F" w:rsidP="00B62BBE">
      <w:pPr>
        <w:pStyle w:val="Textvysvetlivky"/>
        <w:ind w:left="426" w:hanging="426"/>
        <w:jc w:val="both"/>
        <w:rPr>
          <w:rFonts w:cstheme="minorHAnsi"/>
          <w:sz w:val="18"/>
          <w:szCs w:val="18"/>
        </w:rPr>
      </w:pPr>
      <w:r w:rsidRPr="00865EB5">
        <w:rPr>
          <w:rStyle w:val="Odkaznavysvetlivku"/>
          <w:rFonts w:cstheme="minorHAnsi"/>
          <w:sz w:val="18"/>
          <w:szCs w:val="18"/>
        </w:rPr>
        <w:endnoteRef/>
      </w:r>
      <w:r w:rsidRPr="00865EB5">
        <w:rPr>
          <w:rFonts w:cstheme="minorHAnsi"/>
          <w:sz w:val="18"/>
          <w:szCs w:val="18"/>
        </w:rPr>
        <w:t xml:space="preserve"> </w:t>
      </w:r>
      <w:r w:rsidR="00A00046" w:rsidRPr="00865EB5">
        <w:rPr>
          <w:rFonts w:cstheme="minorHAnsi"/>
          <w:sz w:val="18"/>
          <w:szCs w:val="18"/>
        </w:rPr>
        <w:tab/>
      </w:r>
      <w:r w:rsidRPr="00865EB5">
        <w:rPr>
          <w:rFonts w:cstheme="minorHAnsi"/>
          <w:sz w:val="18"/>
          <w:szCs w:val="18"/>
        </w:rPr>
        <w:t>nehodiace prečiarknuť</w:t>
      </w:r>
    </w:p>
  </w:endnote>
  <w:endnote w:id="17">
    <w:p w14:paraId="7BD31B17" w14:textId="1AB1118E" w:rsidR="00B351AD" w:rsidRPr="00865EB5" w:rsidRDefault="00B351AD" w:rsidP="00B62BBE">
      <w:pPr>
        <w:pStyle w:val="Textvysvetlivky"/>
        <w:ind w:left="426" w:hanging="426"/>
        <w:jc w:val="both"/>
        <w:rPr>
          <w:rFonts w:cstheme="minorHAnsi"/>
          <w:sz w:val="18"/>
          <w:szCs w:val="18"/>
        </w:rPr>
      </w:pPr>
      <w:r w:rsidRPr="00865EB5">
        <w:rPr>
          <w:rStyle w:val="Odkaznavysvetlivku"/>
          <w:rFonts w:cstheme="minorHAnsi"/>
          <w:sz w:val="18"/>
          <w:szCs w:val="18"/>
        </w:rPr>
        <w:endnoteRef/>
      </w:r>
      <w:r w:rsidRPr="00865EB5">
        <w:rPr>
          <w:rFonts w:cstheme="minorHAnsi"/>
          <w:sz w:val="18"/>
          <w:szCs w:val="18"/>
        </w:rPr>
        <w:t xml:space="preserve"> </w:t>
      </w:r>
      <w:r w:rsidR="00A00046" w:rsidRPr="00865EB5">
        <w:rPr>
          <w:rFonts w:cstheme="minorHAnsi"/>
          <w:sz w:val="18"/>
          <w:szCs w:val="18"/>
        </w:rPr>
        <w:tab/>
      </w:r>
      <w:r w:rsidRPr="00865EB5">
        <w:rPr>
          <w:rFonts w:cstheme="minorHAnsi"/>
          <w:sz w:val="18"/>
          <w:szCs w:val="18"/>
        </w:rPr>
        <w:t>Žiadateľ vyčiarkne body ČV, ktoré sa ho netýkajú.</w:t>
      </w:r>
    </w:p>
  </w:endnote>
  <w:endnote w:id="18">
    <w:p w14:paraId="6CC34D52" w14:textId="28BBB9B1" w:rsidR="00B351AD" w:rsidRPr="00865EB5" w:rsidRDefault="00B351AD" w:rsidP="00B62BBE">
      <w:pPr>
        <w:pStyle w:val="Textvysvetlivky"/>
        <w:ind w:left="426" w:hanging="426"/>
        <w:jc w:val="both"/>
        <w:rPr>
          <w:rFonts w:cstheme="minorHAnsi"/>
          <w:sz w:val="18"/>
          <w:szCs w:val="18"/>
        </w:rPr>
      </w:pPr>
      <w:r w:rsidRPr="00865EB5">
        <w:rPr>
          <w:rStyle w:val="Odkaznavysvetlivku"/>
          <w:rFonts w:cstheme="minorHAnsi"/>
          <w:sz w:val="18"/>
          <w:szCs w:val="18"/>
        </w:rPr>
        <w:endnoteRef/>
      </w:r>
      <w:r w:rsidRPr="00865EB5">
        <w:rPr>
          <w:rFonts w:cstheme="minorHAnsi"/>
          <w:sz w:val="18"/>
          <w:szCs w:val="18"/>
        </w:rPr>
        <w:t xml:space="preserve"> </w:t>
      </w:r>
      <w:r w:rsidR="00A00046" w:rsidRPr="00865EB5">
        <w:rPr>
          <w:rFonts w:cstheme="minorHAnsi"/>
          <w:sz w:val="18"/>
          <w:szCs w:val="18"/>
        </w:rPr>
        <w:tab/>
      </w:r>
      <w:r w:rsidRPr="00865EB5">
        <w:rPr>
          <w:rFonts w:cstheme="minorHAnsi"/>
          <w:sz w:val="18"/>
          <w:szCs w:val="18"/>
        </w:rPr>
        <w:t>Za osoby blízke sa považujú: rodičia, starý rodičia, manžel, manželka, druh, družka, deti, švagor, švagriná, svokor, svokra.</w:t>
      </w:r>
    </w:p>
  </w:endnote>
  <w:endnote w:id="19">
    <w:p w14:paraId="1B7A2852" w14:textId="6E806975" w:rsidR="00B351AD" w:rsidRPr="00865EB5" w:rsidRDefault="00B351AD" w:rsidP="00B62BBE">
      <w:pPr>
        <w:pStyle w:val="Textvysvetlivky"/>
        <w:ind w:left="426" w:hanging="426"/>
        <w:jc w:val="both"/>
        <w:rPr>
          <w:rFonts w:cstheme="minorHAnsi"/>
          <w:sz w:val="18"/>
          <w:szCs w:val="18"/>
        </w:rPr>
      </w:pPr>
      <w:r w:rsidRPr="00865EB5">
        <w:rPr>
          <w:rStyle w:val="Odkaznavysvetlivku"/>
          <w:rFonts w:cstheme="minorHAnsi"/>
          <w:sz w:val="18"/>
          <w:szCs w:val="18"/>
        </w:rPr>
        <w:endnoteRef/>
      </w:r>
      <w:r w:rsidRPr="00865EB5">
        <w:rPr>
          <w:rFonts w:cstheme="minorHAnsi"/>
          <w:sz w:val="18"/>
          <w:szCs w:val="18"/>
        </w:rPr>
        <w:t xml:space="preserve"> </w:t>
      </w:r>
      <w:r w:rsidR="00A00046" w:rsidRPr="00865EB5">
        <w:rPr>
          <w:rFonts w:cstheme="minorHAnsi"/>
          <w:sz w:val="18"/>
          <w:szCs w:val="18"/>
        </w:rPr>
        <w:tab/>
      </w:r>
      <w:r w:rsidRPr="00865EB5">
        <w:rPr>
          <w:rFonts w:cstheme="minorHAnsi"/>
          <w:sz w:val="18"/>
          <w:szCs w:val="18"/>
        </w:rPr>
        <w:t>V prípade, že zamestnanci participujú na vypracovaní ŽoNFP uvedie údaje o všetkých zamestnancoch alebo blízkych osobách.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29273" w14:textId="77777777" w:rsidR="00772E44" w:rsidRDefault="00772E4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068DF" w14:textId="77777777" w:rsidR="00772E44" w:rsidRDefault="00772E4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3DA5A" w14:textId="77777777" w:rsidR="00772E44" w:rsidRDefault="00772E4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E7846" w14:textId="77777777" w:rsidR="00CC43A6" w:rsidRDefault="00CC43A6" w:rsidP="00643079">
      <w:pPr>
        <w:spacing w:after="0" w:line="240" w:lineRule="auto"/>
      </w:pPr>
      <w:r>
        <w:separator/>
      </w:r>
    </w:p>
  </w:footnote>
  <w:footnote w:type="continuationSeparator" w:id="0">
    <w:p w14:paraId="6938CB2F" w14:textId="77777777" w:rsidR="00CC43A6" w:rsidRDefault="00CC43A6" w:rsidP="00643079">
      <w:pPr>
        <w:spacing w:after="0" w:line="240" w:lineRule="auto"/>
      </w:pPr>
      <w:r>
        <w:continuationSeparator/>
      </w:r>
    </w:p>
  </w:footnote>
  <w:footnote w:id="1">
    <w:p w14:paraId="4FF7189C" w14:textId="50395DB8" w:rsidR="00A97243" w:rsidRPr="00BF4DE6" w:rsidRDefault="00A97243">
      <w:pPr>
        <w:pStyle w:val="Textpoznmkypodiarou"/>
        <w:rPr>
          <w:rFonts w:asciiTheme="minorHAnsi" w:hAnsiTheme="minorHAnsi" w:cstheme="minorHAnsi"/>
          <w:sz w:val="16"/>
          <w:szCs w:val="16"/>
        </w:rPr>
      </w:pPr>
      <w:r w:rsidRPr="00BF4DE6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BF4DE6">
        <w:rPr>
          <w:rFonts w:asciiTheme="minorHAnsi" w:hAnsiTheme="minorHAnsi" w:cstheme="minorHAnsi"/>
          <w:sz w:val="16"/>
          <w:szCs w:val="16"/>
        </w:rPr>
        <w:t xml:space="preserve"> všetky prevádzky podniku s chovom HD</w:t>
      </w:r>
    </w:p>
  </w:footnote>
  <w:footnote w:id="2">
    <w:p w14:paraId="0FFFD690" w14:textId="77777777" w:rsidR="00EB0997" w:rsidRPr="00D759DA" w:rsidRDefault="00EB0997" w:rsidP="00EB0997">
      <w:pPr>
        <w:pStyle w:val="Nadpis3"/>
        <w:rPr>
          <w:rFonts w:eastAsia="Times New Roman"/>
          <w:b/>
          <w:sz w:val="16"/>
          <w:szCs w:val="16"/>
        </w:rPr>
      </w:pPr>
      <w:r w:rsidRPr="0064603B">
        <w:rPr>
          <w:rFonts w:eastAsia="Times New Roman"/>
          <w:sz w:val="16"/>
          <w:szCs w:val="16"/>
          <w:vertAlign w:val="superscript"/>
        </w:rPr>
        <w:footnoteRef/>
      </w:r>
      <w:r w:rsidRPr="0064603B">
        <w:rPr>
          <w:rFonts w:eastAsia="Times New Roman"/>
          <w:sz w:val="16"/>
          <w:szCs w:val="16"/>
          <w:vertAlign w:val="superscript"/>
        </w:rPr>
        <w:t xml:space="preserve"> </w:t>
      </w:r>
      <w:r w:rsidRPr="00D759DA">
        <w:rPr>
          <w:rFonts w:eastAsia="Times New Roman"/>
          <w:sz w:val="16"/>
          <w:szCs w:val="16"/>
        </w:rPr>
        <w:t xml:space="preserve"> Toto neplatí v prípadoch ak: </w:t>
      </w:r>
    </w:p>
    <w:p w14:paraId="64D703C3" w14:textId="77777777" w:rsidR="00EB0997" w:rsidRPr="000F32CD" w:rsidRDefault="00EB0997" w:rsidP="00EB0997">
      <w:pPr>
        <w:numPr>
          <w:ilvl w:val="0"/>
          <w:numId w:val="4"/>
        </w:numPr>
        <w:spacing w:after="0" w:line="276" w:lineRule="auto"/>
        <w:ind w:left="284" w:hanging="142"/>
        <w:jc w:val="both"/>
        <w:rPr>
          <w:rFonts w:cstheme="minorHAnsi"/>
          <w:bCs/>
          <w:sz w:val="16"/>
          <w:szCs w:val="16"/>
        </w:rPr>
      </w:pPr>
      <w:r w:rsidRPr="000F32CD">
        <w:rPr>
          <w:rFonts w:cstheme="minorHAnsi"/>
          <w:bCs/>
          <w:sz w:val="16"/>
          <w:szCs w:val="16"/>
        </w:rPr>
        <w:t>je žiadateľom subjekt verejnej správy alebo</w:t>
      </w:r>
    </w:p>
    <w:p w14:paraId="27B84B8C" w14:textId="77777777" w:rsidR="00EB0997" w:rsidRPr="000F32CD" w:rsidRDefault="00EB0997" w:rsidP="00EB0997">
      <w:pPr>
        <w:numPr>
          <w:ilvl w:val="0"/>
          <w:numId w:val="4"/>
        </w:numPr>
        <w:spacing w:after="0" w:line="276" w:lineRule="auto"/>
        <w:ind w:left="284" w:hanging="142"/>
        <w:jc w:val="both"/>
        <w:rPr>
          <w:rFonts w:cstheme="minorHAnsi"/>
          <w:bCs/>
          <w:sz w:val="16"/>
          <w:szCs w:val="16"/>
        </w:rPr>
      </w:pPr>
      <w:r w:rsidRPr="000F32CD">
        <w:rPr>
          <w:rFonts w:cstheme="minorHAnsi"/>
          <w:bCs/>
          <w:sz w:val="16"/>
          <w:szCs w:val="16"/>
        </w:rPr>
        <w:t>je žiadateľom štátny podnik alebo</w:t>
      </w:r>
    </w:p>
    <w:p w14:paraId="64370F6D" w14:textId="77777777" w:rsidR="00EB0997" w:rsidRPr="000F32CD" w:rsidRDefault="00EB0997" w:rsidP="00EB0997">
      <w:pPr>
        <w:numPr>
          <w:ilvl w:val="0"/>
          <w:numId w:val="4"/>
        </w:numPr>
        <w:spacing w:after="0" w:line="276" w:lineRule="auto"/>
        <w:ind w:left="284" w:hanging="142"/>
        <w:jc w:val="both"/>
        <w:rPr>
          <w:rFonts w:cstheme="minorHAnsi"/>
          <w:sz w:val="16"/>
          <w:szCs w:val="16"/>
        </w:rPr>
      </w:pPr>
      <w:r w:rsidRPr="000F32CD">
        <w:rPr>
          <w:rFonts w:cstheme="minorHAnsi"/>
          <w:bCs/>
          <w:sz w:val="16"/>
          <w:szCs w:val="16"/>
        </w:rPr>
        <w:t xml:space="preserve">je výkon rozhodnutia vedený na podiel v spoločnej nehnuteľnosti alebo na pozemok v spoločne obhospodarovanej nehnuteľnosti podľa zákona č. 97/2013 </w:t>
      </w:r>
      <w:proofErr w:type="spellStart"/>
      <w:r w:rsidRPr="000F32CD">
        <w:rPr>
          <w:rFonts w:cstheme="minorHAnsi"/>
          <w:bCs/>
          <w:sz w:val="16"/>
          <w:szCs w:val="16"/>
        </w:rPr>
        <w:t>Z.z</w:t>
      </w:r>
      <w:proofErr w:type="spellEnd"/>
      <w:r w:rsidRPr="000F32CD">
        <w:rPr>
          <w:rFonts w:cstheme="minorHAnsi"/>
          <w:bCs/>
          <w:sz w:val="16"/>
          <w:szCs w:val="16"/>
        </w:rPr>
        <w:t xml:space="preserve">. </w:t>
      </w:r>
      <w:r w:rsidRPr="000F32CD">
        <w:rPr>
          <w:rFonts w:cstheme="minorHAnsi"/>
          <w:bCs/>
          <w:iCs/>
          <w:sz w:val="16"/>
          <w:szCs w:val="16"/>
        </w:rPr>
        <w:t xml:space="preserve">o pozemkových spoločenstvách </w:t>
      </w:r>
      <w:r w:rsidRPr="000F32CD">
        <w:rPr>
          <w:rFonts w:cstheme="minorHAnsi"/>
          <w:bCs/>
          <w:sz w:val="16"/>
          <w:szCs w:val="16"/>
        </w:rPr>
        <w:t xml:space="preserve">v znení neskorších predpisov. </w:t>
      </w:r>
    </w:p>
  </w:footnote>
  <w:footnote w:id="3">
    <w:p w14:paraId="16390763" w14:textId="77777777" w:rsidR="00EB0997" w:rsidRPr="000F32CD" w:rsidRDefault="00EB0997" w:rsidP="00605782">
      <w:pPr>
        <w:pStyle w:val="Textpoznmkypodiarou"/>
        <w:jc w:val="both"/>
        <w:rPr>
          <w:rFonts w:asciiTheme="minorHAnsi" w:hAnsiTheme="minorHAnsi" w:cstheme="minorHAnsi"/>
          <w:sz w:val="16"/>
          <w:szCs w:val="16"/>
        </w:rPr>
      </w:pPr>
      <w:r w:rsidRPr="000F32CD">
        <w:rPr>
          <w:rStyle w:val="Odkaznapoznmkupodiarou"/>
          <w:rFonts w:asciiTheme="minorHAnsi" w:hAnsiTheme="minorHAnsi" w:cstheme="minorHAnsi"/>
        </w:rPr>
        <w:footnoteRef/>
      </w:r>
      <w:r w:rsidRPr="000F32CD">
        <w:rPr>
          <w:rFonts w:asciiTheme="minorHAnsi" w:hAnsiTheme="minorHAnsi" w:cstheme="minorHAnsi"/>
          <w:sz w:val="16"/>
          <w:szCs w:val="16"/>
        </w:rPr>
        <w:t xml:space="preserve"> Pojem „operácia“</w:t>
      </w:r>
      <w:r>
        <w:rPr>
          <w:rFonts w:asciiTheme="minorHAnsi" w:hAnsiTheme="minorHAnsi" w:cstheme="minorHAnsi"/>
          <w:sz w:val="16"/>
          <w:szCs w:val="16"/>
        </w:rPr>
        <w:t xml:space="preserve"> je definovaný v čl. 2 ods. 9 n</w:t>
      </w:r>
      <w:r w:rsidRPr="000F32CD">
        <w:rPr>
          <w:rFonts w:asciiTheme="minorHAnsi" w:hAnsiTheme="minorHAnsi" w:cstheme="minorHAnsi"/>
          <w:sz w:val="16"/>
          <w:szCs w:val="16"/>
        </w:rPr>
        <w:t>ariadenia (EÚ) 1303/2013</w:t>
      </w:r>
    </w:p>
  </w:footnote>
  <w:footnote w:id="4">
    <w:p w14:paraId="52E502BC" w14:textId="77777777" w:rsidR="00EB0997" w:rsidRPr="000F32CD" w:rsidRDefault="00EB0997" w:rsidP="00BF4DE6">
      <w:pPr>
        <w:tabs>
          <w:tab w:val="left" w:pos="567"/>
        </w:tabs>
        <w:spacing w:after="0" w:line="240" w:lineRule="auto"/>
        <w:ind w:left="142" w:hanging="142"/>
        <w:jc w:val="both"/>
        <w:rPr>
          <w:rFonts w:cstheme="minorHAnsi"/>
          <w:sz w:val="16"/>
          <w:szCs w:val="16"/>
        </w:rPr>
      </w:pPr>
      <w:r w:rsidRPr="000F32CD">
        <w:rPr>
          <w:rStyle w:val="Odkaznapoznmkupodiarou"/>
          <w:rFonts w:cstheme="minorHAnsi"/>
        </w:rPr>
        <w:footnoteRef/>
      </w:r>
      <w:r>
        <w:rPr>
          <w:rFonts w:cstheme="minorHAnsi"/>
          <w:sz w:val="16"/>
          <w:szCs w:val="16"/>
        </w:rPr>
        <w:t xml:space="preserve"> </w:t>
      </w:r>
      <w:r w:rsidRPr="000F32CD">
        <w:rPr>
          <w:rFonts w:cstheme="minorHAnsi"/>
          <w:sz w:val="16"/>
          <w:szCs w:val="16"/>
        </w:rPr>
        <w:t>Čl. 65 ods. 11 nariadenia (EÚ) č. 1303/2013, ktorým sa stanovujú spoločné ustanovenia o Európskom fonde regionálneho rozvoja, Európskom sociálnom fonde, Kohéznom fonde, Európskom poľnohospodárskom fonde pre rozvoj vidieka a Európskom námornom a rybárskom fonde a ktorým sa stanovujú všeobecné ustanovenia o Európskom fonde regionálneho rozvoja, Európskom sociálnom fonde, Kohéznom fonde a Európskom námornom a rybárskom fonde a ktorým sa zrušuje nariadenie Rady (ES) č. 1083/2006.</w:t>
      </w:r>
    </w:p>
    <w:p w14:paraId="36A6CCE0" w14:textId="77777777" w:rsidR="00EB0997" w:rsidRPr="000F32CD" w:rsidRDefault="00EB0997" w:rsidP="00EB0997">
      <w:pPr>
        <w:pStyle w:val="Textpoznmkypodiarou"/>
        <w:jc w:val="both"/>
        <w:rPr>
          <w:rFonts w:asciiTheme="minorHAnsi" w:hAnsiTheme="minorHAnsi" w:cstheme="minorHAnsi"/>
          <w:sz w:val="16"/>
          <w:szCs w:val="16"/>
        </w:rPr>
      </w:pPr>
    </w:p>
  </w:footnote>
  <w:footnote w:id="5">
    <w:p w14:paraId="2B045297" w14:textId="77777777" w:rsidR="00EB0997" w:rsidRPr="007A2023" w:rsidRDefault="00EB0997" w:rsidP="00EB0997">
      <w:pPr>
        <w:pStyle w:val="Textpoznmkypodiarou"/>
        <w:ind w:left="142" w:hanging="142"/>
        <w:jc w:val="both"/>
        <w:rPr>
          <w:rFonts w:asciiTheme="minorHAnsi" w:hAnsiTheme="minorHAnsi" w:cstheme="minorHAnsi"/>
          <w:sz w:val="18"/>
          <w:szCs w:val="18"/>
        </w:rPr>
      </w:pPr>
      <w:r w:rsidRPr="007A2023">
        <w:rPr>
          <w:rStyle w:val="Odkaznapoznmkupodiarou"/>
          <w:rFonts w:asciiTheme="minorHAnsi" w:hAnsiTheme="minorHAnsi" w:cstheme="minorHAnsi"/>
          <w:sz w:val="18"/>
          <w:szCs w:val="18"/>
        </w:rPr>
        <w:footnoteRef/>
      </w:r>
      <w:r w:rsidRPr="007A2023">
        <w:rPr>
          <w:rFonts w:asciiTheme="minorHAnsi" w:hAnsiTheme="minorHAnsi" w:cstheme="minorHAnsi"/>
          <w:sz w:val="18"/>
          <w:szCs w:val="18"/>
        </w:rPr>
        <w:t xml:space="preserve"> Od 1. januára 2016 EDES databáza nahrádza Systém včasného varovania  (</w:t>
      </w:r>
      <w:proofErr w:type="spellStart"/>
      <w:r w:rsidRPr="007A2023">
        <w:rPr>
          <w:rFonts w:asciiTheme="minorHAnsi" w:hAnsiTheme="minorHAnsi" w:cstheme="minorHAnsi"/>
          <w:sz w:val="18"/>
          <w:szCs w:val="18"/>
        </w:rPr>
        <w:t>Early</w:t>
      </w:r>
      <w:proofErr w:type="spellEnd"/>
      <w:r w:rsidRPr="007A2023">
        <w:rPr>
          <w:rFonts w:asciiTheme="minorHAnsi" w:hAnsiTheme="minorHAnsi" w:cstheme="minorHAnsi"/>
          <w:sz w:val="18"/>
          <w:szCs w:val="18"/>
        </w:rPr>
        <w:t xml:space="preserve">  </w:t>
      </w:r>
      <w:proofErr w:type="spellStart"/>
      <w:r w:rsidRPr="007A2023">
        <w:rPr>
          <w:rFonts w:asciiTheme="minorHAnsi" w:hAnsiTheme="minorHAnsi" w:cstheme="minorHAnsi"/>
          <w:sz w:val="18"/>
          <w:szCs w:val="18"/>
        </w:rPr>
        <w:t>Warning</w:t>
      </w:r>
      <w:proofErr w:type="spellEnd"/>
      <w:r w:rsidRPr="007A2023">
        <w:rPr>
          <w:rFonts w:asciiTheme="minorHAnsi" w:hAnsiTheme="minorHAnsi" w:cstheme="minorHAnsi"/>
          <w:sz w:val="18"/>
          <w:szCs w:val="18"/>
        </w:rPr>
        <w:t xml:space="preserve">  </w:t>
      </w:r>
      <w:proofErr w:type="spellStart"/>
      <w:r w:rsidRPr="007A2023">
        <w:rPr>
          <w:rFonts w:asciiTheme="minorHAnsi" w:hAnsiTheme="minorHAnsi" w:cstheme="minorHAnsi"/>
          <w:sz w:val="18"/>
          <w:szCs w:val="18"/>
        </w:rPr>
        <w:t>System</w:t>
      </w:r>
      <w:proofErr w:type="spellEnd"/>
      <w:r w:rsidRPr="007A2023">
        <w:rPr>
          <w:rFonts w:asciiTheme="minorHAnsi" w:hAnsiTheme="minorHAnsi" w:cstheme="minorHAnsi"/>
          <w:sz w:val="18"/>
          <w:szCs w:val="18"/>
        </w:rPr>
        <w:t xml:space="preserve"> – EWS)  a  Centrálnu  databázu  vylúčených  subjektov  (</w:t>
      </w:r>
      <w:proofErr w:type="spellStart"/>
      <w:r w:rsidRPr="007A2023">
        <w:rPr>
          <w:rFonts w:asciiTheme="minorHAnsi" w:hAnsiTheme="minorHAnsi" w:cstheme="minorHAnsi"/>
          <w:sz w:val="18"/>
          <w:szCs w:val="18"/>
        </w:rPr>
        <w:t>Central</w:t>
      </w:r>
      <w:proofErr w:type="spellEnd"/>
      <w:r w:rsidRPr="007A202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7A2023">
        <w:rPr>
          <w:rFonts w:asciiTheme="minorHAnsi" w:hAnsiTheme="minorHAnsi" w:cstheme="minorHAnsi"/>
          <w:sz w:val="18"/>
          <w:szCs w:val="18"/>
        </w:rPr>
        <w:t>Exclusion</w:t>
      </w:r>
      <w:proofErr w:type="spellEnd"/>
      <w:r w:rsidRPr="007A202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7A2023">
        <w:rPr>
          <w:rFonts w:asciiTheme="minorHAnsi" w:hAnsiTheme="minorHAnsi" w:cstheme="minorHAnsi"/>
          <w:sz w:val="18"/>
          <w:szCs w:val="18"/>
        </w:rPr>
        <w:t>Database</w:t>
      </w:r>
      <w:proofErr w:type="spellEnd"/>
      <w:r w:rsidRPr="007A2023">
        <w:rPr>
          <w:rFonts w:asciiTheme="minorHAnsi" w:hAnsiTheme="minorHAnsi" w:cstheme="minorHAnsi"/>
          <w:sz w:val="18"/>
          <w:szCs w:val="18"/>
        </w:rPr>
        <w:t xml:space="preserve"> – CED).</w:t>
      </w:r>
    </w:p>
  </w:footnote>
  <w:footnote w:id="6">
    <w:p w14:paraId="2A5865B1" w14:textId="77777777" w:rsidR="00EB0997" w:rsidRPr="000F32CD" w:rsidRDefault="00EB0997" w:rsidP="00EB0997">
      <w:pPr>
        <w:pStyle w:val="Textpoznmkypodiarou"/>
        <w:jc w:val="both"/>
        <w:rPr>
          <w:rFonts w:asciiTheme="minorHAnsi" w:hAnsiTheme="minorHAnsi" w:cstheme="minorHAnsi"/>
          <w:sz w:val="16"/>
          <w:szCs w:val="16"/>
        </w:rPr>
      </w:pPr>
      <w:r w:rsidRPr="007A2023">
        <w:rPr>
          <w:rStyle w:val="Odkaznapoznmkupodiarou"/>
          <w:rFonts w:asciiTheme="minorHAnsi" w:hAnsiTheme="minorHAnsi" w:cstheme="minorHAnsi"/>
          <w:sz w:val="18"/>
          <w:szCs w:val="18"/>
        </w:rPr>
        <w:footnoteRef/>
      </w:r>
      <w:r w:rsidRPr="007A2023">
        <w:rPr>
          <w:rFonts w:asciiTheme="minorHAnsi" w:hAnsiTheme="minorHAnsi" w:cstheme="minorHAnsi"/>
          <w:sz w:val="18"/>
          <w:szCs w:val="18"/>
        </w:rPr>
        <w:t xml:space="preserve"> Zákon 91/2016 </w:t>
      </w:r>
      <w:proofErr w:type="spellStart"/>
      <w:r w:rsidRPr="007A2023">
        <w:rPr>
          <w:rFonts w:asciiTheme="minorHAnsi" w:hAnsiTheme="minorHAnsi" w:cstheme="minorHAnsi"/>
          <w:sz w:val="18"/>
          <w:szCs w:val="18"/>
        </w:rPr>
        <w:t>Z.z</w:t>
      </w:r>
      <w:proofErr w:type="spellEnd"/>
      <w:r w:rsidRPr="007A2023">
        <w:rPr>
          <w:rFonts w:asciiTheme="minorHAnsi" w:hAnsiTheme="minorHAnsi" w:cstheme="minorHAnsi"/>
          <w:sz w:val="18"/>
          <w:szCs w:val="18"/>
        </w:rPr>
        <w:t>. o trestnej zodpovednosti právnických osôb</w:t>
      </w:r>
      <w:r w:rsidRPr="000F32CD">
        <w:rPr>
          <w:rFonts w:asciiTheme="minorHAnsi" w:hAnsiTheme="minorHAnsi" w:cstheme="minorHAns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07903" w14:textId="0877D3CD" w:rsidR="00772E44" w:rsidRDefault="00CC43A6">
    <w:pPr>
      <w:pStyle w:val="Hlavika"/>
    </w:pPr>
    <w:r>
      <w:rPr>
        <w:noProof/>
      </w:rPr>
      <w:pict w14:anchorId="14046A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17053454" o:spid="_x0000_s1026" type="#_x0000_t136" style="position:absolute;margin-left:0;margin-top:0;width:519.55pt;height:119.9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Ilustračný vz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F0682" w14:textId="71947F5F" w:rsidR="00772E44" w:rsidRDefault="00CC43A6">
    <w:pPr>
      <w:pStyle w:val="Hlavika"/>
    </w:pPr>
    <w:r>
      <w:rPr>
        <w:noProof/>
      </w:rPr>
      <w:pict w14:anchorId="07A5755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17053455" o:spid="_x0000_s1027" type="#_x0000_t136" style="position:absolute;margin-left:0;margin-top:0;width:519.55pt;height:119.9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Ilustračný vzo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A4CDC" w14:textId="2989C259" w:rsidR="00772E44" w:rsidRDefault="00CC43A6">
    <w:pPr>
      <w:pStyle w:val="Hlavika"/>
    </w:pPr>
    <w:r>
      <w:rPr>
        <w:noProof/>
      </w:rPr>
      <w:pict w14:anchorId="3CA5390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17053453" o:spid="_x0000_s1025" type="#_x0000_t136" style="position:absolute;margin-left:0;margin-top:0;width:519.55pt;height:119.9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Ilustračný vz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F0583"/>
    <w:multiLevelType w:val="hybridMultilevel"/>
    <w:tmpl w:val="59F6A7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14E98"/>
    <w:multiLevelType w:val="hybridMultilevel"/>
    <w:tmpl w:val="C65AF5C0"/>
    <w:lvl w:ilvl="0" w:tplc="EC6CA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C7F91"/>
    <w:multiLevelType w:val="hybridMultilevel"/>
    <w:tmpl w:val="DDD82816"/>
    <w:lvl w:ilvl="0" w:tplc="37DEB25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00D3C"/>
    <w:multiLevelType w:val="hybridMultilevel"/>
    <w:tmpl w:val="2A6E2D7E"/>
    <w:lvl w:ilvl="0" w:tplc="0A4EC2B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696519B"/>
    <w:multiLevelType w:val="hybridMultilevel"/>
    <w:tmpl w:val="4DC60462"/>
    <w:lvl w:ilvl="0" w:tplc="92544B48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3532E"/>
    <w:multiLevelType w:val="hybridMultilevel"/>
    <w:tmpl w:val="23FE1454"/>
    <w:lvl w:ilvl="0" w:tplc="422CF04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B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BEC1C4D"/>
    <w:multiLevelType w:val="hybridMultilevel"/>
    <w:tmpl w:val="869A2D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F0470"/>
    <w:multiLevelType w:val="hybridMultilevel"/>
    <w:tmpl w:val="B6FA183E"/>
    <w:lvl w:ilvl="0" w:tplc="585AF7B2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1B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4C44632"/>
    <w:multiLevelType w:val="hybridMultilevel"/>
    <w:tmpl w:val="80FA89F0"/>
    <w:lvl w:ilvl="0" w:tplc="D2FED00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F07BF2"/>
    <w:multiLevelType w:val="hybridMultilevel"/>
    <w:tmpl w:val="A770E870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9B5793B"/>
    <w:multiLevelType w:val="hybridMultilevel"/>
    <w:tmpl w:val="52529A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83436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84C44"/>
    <w:multiLevelType w:val="hybridMultilevel"/>
    <w:tmpl w:val="0662581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2B67AD6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E9AE5F6C">
      <w:numFmt w:val="bullet"/>
      <w:lvlText w:val="-"/>
      <w:lvlJc w:val="left"/>
      <w:pPr>
        <w:ind w:left="2340" w:hanging="360"/>
      </w:pPr>
      <w:rPr>
        <w:rFonts w:ascii="Calibri" w:eastAsia="Calibri" w:hAnsi="Calibri" w:cs="Calibri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B3451A"/>
    <w:multiLevelType w:val="hybridMultilevel"/>
    <w:tmpl w:val="869A2D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51F4C"/>
    <w:multiLevelType w:val="hybridMultilevel"/>
    <w:tmpl w:val="C0229328"/>
    <w:lvl w:ilvl="0" w:tplc="88827F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6D57A1"/>
    <w:multiLevelType w:val="hybridMultilevel"/>
    <w:tmpl w:val="8432E554"/>
    <w:lvl w:ilvl="0" w:tplc="53D20E2A">
      <w:start w:val="1"/>
      <w:numFmt w:val="bullet"/>
      <w:lvlText w:val="–"/>
      <w:lvlJc w:val="left"/>
      <w:pPr>
        <w:ind w:left="1146" w:hanging="360"/>
      </w:pPr>
      <w:rPr>
        <w:rFonts w:ascii="Times New Roman" w:eastAsia="Times New Roman" w:hAnsi="Times New Roman" w:hint="default"/>
      </w:rPr>
    </w:lvl>
    <w:lvl w:ilvl="1" w:tplc="53D20E2A">
      <w:start w:val="1"/>
      <w:numFmt w:val="bullet"/>
      <w:lvlText w:val="–"/>
      <w:lvlJc w:val="left"/>
      <w:pPr>
        <w:ind w:left="1866" w:hanging="360"/>
      </w:pPr>
      <w:rPr>
        <w:rFonts w:ascii="Times New Roman" w:eastAsia="Times New Roman" w:hAnsi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7B92C08"/>
    <w:multiLevelType w:val="hybridMultilevel"/>
    <w:tmpl w:val="EB188772"/>
    <w:lvl w:ilvl="0" w:tplc="041B0017">
      <w:start w:val="1"/>
      <w:numFmt w:val="lowerLetter"/>
      <w:lvlText w:val="%1)"/>
      <w:lvlJc w:val="left"/>
      <w:pPr>
        <w:ind w:left="1713" w:hanging="360"/>
      </w:pPr>
    </w:lvl>
    <w:lvl w:ilvl="1" w:tplc="041B0019" w:tentative="1">
      <w:start w:val="1"/>
      <w:numFmt w:val="lowerLetter"/>
      <w:lvlText w:val="%2."/>
      <w:lvlJc w:val="left"/>
      <w:pPr>
        <w:ind w:left="2433" w:hanging="360"/>
      </w:pPr>
    </w:lvl>
    <w:lvl w:ilvl="2" w:tplc="041B001B" w:tentative="1">
      <w:start w:val="1"/>
      <w:numFmt w:val="lowerRoman"/>
      <w:lvlText w:val="%3."/>
      <w:lvlJc w:val="right"/>
      <w:pPr>
        <w:ind w:left="3153" w:hanging="180"/>
      </w:pPr>
    </w:lvl>
    <w:lvl w:ilvl="3" w:tplc="041B000F" w:tentative="1">
      <w:start w:val="1"/>
      <w:numFmt w:val="decimal"/>
      <w:lvlText w:val="%4."/>
      <w:lvlJc w:val="left"/>
      <w:pPr>
        <w:ind w:left="3873" w:hanging="360"/>
      </w:pPr>
    </w:lvl>
    <w:lvl w:ilvl="4" w:tplc="041B0019" w:tentative="1">
      <w:start w:val="1"/>
      <w:numFmt w:val="lowerLetter"/>
      <w:lvlText w:val="%5."/>
      <w:lvlJc w:val="left"/>
      <w:pPr>
        <w:ind w:left="4593" w:hanging="360"/>
      </w:pPr>
    </w:lvl>
    <w:lvl w:ilvl="5" w:tplc="041B001B" w:tentative="1">
      <w:start w:val="1"/>
      <w:numFmt w:val="lowerRoman"/>
      <w:lvlText w:val="%6."/>
      <w:lvlJc w:val="right"/>
      <w:pPr>
        <w:ind w:left="5313" w:hanging="180"/>
      </w:pPr>
    </w:lvl>
    <w:lvl w:ilvl="6" w:tplc="041B000F" w:tentative="1">
      <w:start w:val="1"/>
      <w:numFmt w:val="decimal"/>
      <w:lvlText w:val="%7."/>
      <w:lvlJc w:val="left"/>
      <w:pPr>
        <w:ind w:left="6033" w:hanging="360"/>
      </w:pPr>
    </w:lvl>
    <w:lvl w:ilvl="7" w:tplc="041B0019" w:tentative="1">
      <w:start w:val="1"/>
      <w:numFmt w:val="lowerLetter"/>
      <w:lvlText w:val="%8."/>
      <w:lvlJc w:val="left"/>
      <w:pPr>
        <w:ind w:left="6753" w:hanging="360"/>
      </w:pPr>
    </w:lvl>
    <w:lvl w:ilvl="8" w:tplc="041B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294C700C"/>
    <w:multiLevelType w:val="hybridMultilevel"/>
    <w:tmpl w:val="59F6A7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F128C2"/>
    <w:multiLevelType w:val="hybridMultilevel"/>
    <w:tmpl w:val="8A265AAA"/>
    <w:lvl w:ilvl="0" w:tplc="53D20E2A">
      <w:start w:val="1"/>
      <w:numFmt w:val="bullet"/>
      <w:lvlText w:val="–"/>
      <w:lvlJc w:val="left"/>
      <w:pPr>
        <w:ind w:left="1146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1030BF4"/>
    <w:multiLevelType w:val="hybridMultilevel"/>
    <w:tmpl w:val="98E62388"/>
    <w:lvl w:ilvl="0" w:tplc="041B000F">
      <w:start w:val="1"/>
      <w:numFmt w:val="decimal"/>
      <w:lvlText w:val="%1."/>
      <w:lvlJc w:val="left"/>
      <w:pPr>
        <w:ind w:left="2007" w:hanging="360"/>
      </w:pPr>
    </w:lvl>
    <w:lvl w:ilvl="1" w:tplc="041B0019" w:tentative="1">
      <w:start w:val="1"/>
      <w:numFmt w:val="lowerLetter"/>
      <w:lvlText w:val="%2."/>
      <w:lvlJc w:val="left"/>
      <w:pPr>
        <w:ind w:left="2727" w:hanging="360"/>
      </w:pPr>
    </w:lvl>
    <w:lvl w:ilvl="2" w:tplc="041B001B" w:tentative="1">
      <w:start w:val="1"/>
      <w:numFmt w:val="lowerRoman"/>
      <w:lvlText w:val="%3."/>
      <w:lvlJc w:val="right"/>
      <w:pPr>
        <w:ind w:left="3447" w:hanging="180"/>
      </w:pPr>
    </w:lvl>
    <w:lvl w:ilvl="3" w:tplc="041B000F">
      <w:start w:val="1"/>
      <w:numFmt w:val="decimal"/>
      <w:lvlText w:val="%4."/>
      <w:lvlJc w:val="left"/>
      <w:pPr>
        <w:ind w:left="4167" w:hanging="360"/>
      </w:pPr>
    </w:lvl>
    <w:lvl w:ilvl="4" w:tplc="041B0019" w:tentative="1">
      <w:start w:val="1"/>
      <w:numFmt w:val="lowerLetter"/>
      <w:lvlText w:val="%5."/>
      <w:lvlJc w:val="left"/>
      <w:pPr>
        <w:ind w:left="4887" w:hanging="360"/>
      </w:pPr>
    </w:lvl>
    <w:lvl w:ilvl="5" w:tplc="041B001B" w:tentative="1">
      <w:start w:val="1"/>
      <w:numFmt w:val="lowerRoman"/>
      <w:lvlText w:val="%6."/>
      <w:lvlJc w:val="right"/>
      <w:pPr>
        <w:ind w:left="5607" w:hanging="180"/>
      </w:pPr>
    </w:lvl>
    <w:lvl w:ilvl="6" w:tplc="041B000F" w:tentative="1">
      <w:start w:val="1"/>
      <w:numFmt w:val="decimal"/>
      <w:lvlText w:val="%7."/>
      <w:lvlJc w:val="left"/>
      <w:pPr>
        <w:ind w:left="6327" w:hanging="360"/>
      </w:pPr>
    </w:lvl>
    <w:lvl w:ilvl="7" w:tplc="041B0019" w:tentative="1">
      <w:start w:val="1"/>
      <w:numFmt w:val="lowerLetter"/>
      <w:lvlText w:val="%8."/>
      <w:lvlJc w:val="left"/>
      <w:pPr>
        <w:ind w:left="7047" w:hanging="360"/>
      </w:pPr>
    </w:lvl>
    <w:lvl w:ilvl="8" w:tplc="041B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9" w15:restartNumberingAfterBreak="0">
    <w:nsid w:val="3AA75F32"/>
    <w:multiLevelType w:val="hybridMultilevel"/>
    <w:tmpl w:val="F47AA0C0"/>
    <w:lvl w:ilvl="0" w:tplc="6ED8B46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4D210A"/>
    <w:multiLevelType w:val="hybridMultilevel"/>
    <w:tmpl w:val="59F6A7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D4662"/>
    <w:multiLevelType w:val="hybridMultilevel"/>
    <w:tmpl w:val="55CAAD0E"/>
    <w:lvl w:ilvl="0" w:tplc="66426D42">
      <w:start w:val="1"/>
      <w:numFmt w:val="lowerLetter"/>
      <w:lvlText w:val="%1)"/>
      <w:lvlJc w:val="left"/>
      <w:pPr>
        <w:ind w:left="720" w:hanging="360"/>
      </w:pPr>
      <w:rPr>
        <w:rFonts w:eastAsiaTheme="minorHAnsi" w:cstheme="minorBidi" w:hint="default"/>
        <w:b w:val="0"/>
        <w:sz w:val="20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D12413"/>
    <w:multiLevelType w:val="multilevel"/>
    <w:tmpl w:val="FCA4C86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b w:val="0"/>
        <w:bCs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3" w15:restartNumberingAfterBreak="0">
    <w:nsid w:val="4CA47C58"/>
    <w:multiLevelType w:val="multilevel"/>
    <w:tmpl w:val="03148C3A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780" w:hanging="6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9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  <w:i w:val="0"/>
      </w:rPr>
    </w:lvl>
  </w:abstractNum>
  <w:abstractNum w:abstractNumId="24" w15:restartNumberingAfterBreak="0">
    <w:nsid w:val="4F495B97"/>
    <w:multiLevelType w:val="multilevel"/>
    <w:tmpl w:val="6A6056FC"/>
    <w:lvl w:ilvl="0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Theme="minorHAnsi" w:hAnsiTheme="minorHAnsi" w:cstheme="minorHAns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436603"/>
    <w:multiLevelType w:val="multilevel"/>
    <w:tmpl w:val="A09AD3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57594894"/>
    <w:multiLevelType w:val="multilevel"/>
    <w:tmpl w:val="A09AD310"/>
    <w:styleLink w:val="Headings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57DD7A9F"/>
    <w:multiLevelType w:val="hybridMultilevel"/>
    <w:tmpl w:val="8C16BE58"/>
    <w:lvl w:ilvl="0" w:tplc="DB3083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60513D"/>
    <w:multiLevelType w:val="hybridMultilevel"/>
    <w:tmpl w:val="9F4461E4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D8632A7"/>
    <w:multiLevelType w:val="hybridMultilevel"/>
    <w:tmpl w:val="EA100792"/>
    <w:lvl w:ilvl="0" w:tplc="EC864FF4">
      <w:start w:val="1"/>
      <w:numFmt w:val="decimal"/>
      <w:pStyle w:val="tl1"/>
      <w:lvlText w:val="%1."/>
      <w:lvlJc w:val="right"/>
      <w:pPr>
        <w:ind w:left="977" w:hanging="360"/>
      </w:pPr>
      <w:rPr>
        <w:rFonts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697" w:hanging="360"/>
      </w:pPr>
    </w:lvl>
    <w:lvl w:ilvl="2" w:tplc="041B001B" w:tentative="1">
      <w:start w:val="1"/>
      <w:numFmt w:val="lowerRoman"/>
      <w:lvlText w:val="%3."/>
      <w:lvlJc w:val="right"/>
      <w:pPr>
        <w:ind w:left="2417" w:hanging="180"/>
      </w:pPr>
    </w:lvl>
    <w:lvl w:ilvl="3" w:tplc="041B000F" w:tentative="1">
      <w:start w:val="1"/>
      <w:numFmt w:val="decimal"/>
      <w:lvlText w:val="%4."/>
      <w:lvlJc w:val="left"/>
      <w:pPr>
        <w:ind w:left="3137" w:hanging="360"/>
      </w:pPr>
    </w:lvl>
    <w:lvl w:ilvl="4" w:tplc="041B0019" w:tentative="1">
      <w:start w:val="1"/>
      <w:numFmt w:val="lowerLetter"/>
      <w:lvlText w:val="%5."/>
      <w:lvlJc w:val="left"/>
      <w:pPr>
        <w:ind w:left="3857" w:hanging="360"/>
      </w:pPr>
    </w:lvl>
    <w:lvl w:ilvl="5" w:tplc="041B001B" w:tentative="1">
      <w:start w:val="1"/>
      <w:numFmt w:val="lowerRoman"/>
      <w:lvlText w:val="%6."/>
      <w:lvlJc w:val="right"/>
      <w:pPr>
        <w:ind w:left="4577" w:hanging="180"/>
      </w:pPr>
    </w:lvl>
    <w:lvl w:ilvl="6" w:tplc="041B000F" w:tentative="1">
      <w:start w:val="1"/>
      <w:numFmt w:val="decimal"/>
      <w:lvlText w:val="%7."/>
      <w:lvlJc w:val="left"/>
      <w:pPr>
        <w:ind w:left="5297" w:hanging="360"/>
      </w:pPr>
    </w:lvl>
    <w:lvl w:ilvl="7" w:tplc="041B0019" w:tentative="1">
      <w:start w:val="1"/>
      <w:numFmt w:val="lowerLetter"/>
      <w:lvlText w:val="%8."/>
      <w:lvlJc w:val="left"/>
      <w:pPr>
        <w:ind w:left="6017" w:hanging="360"/>
      </w:pPr>
    </w:lvl>
    <w:lvl w:ilvl="8" w:tplc="041B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30" w15:restartNumberingAfterBreak="0">
    <w:nsid w:val="62326360"/>
    <w:multiLevelType w:val="hybridMultilevel"/>
    <w:tmpl w:val="8CC04876"/>
    <w:lvl w:ilvl="0" w:tplc="041B0017">
      <w:start w:val="1"/>
      <w:numFmt w:val="lowerLetter"/>
      <w:lvlText w:val="%1)"/>
      <w:lvlJc w:val="left"/>
      <w:pPr>
        <w:ind w:left="1320" w:hanging="360"/>
      </w:pPr>
    </w:lvl>
    <w:lvl w:ilvl="1" w:tplc="041B0019" w:tentative="1">
      <w:start w:val="1"/>
      <w:numFmt w:val="lowerLetter"/>
      <w:lvlText w:val="%2."/>
      <w:lvlJc w:val="left"/>
      <w:pPr>
        <w:ind w:left="2040" w:hanging="360"/>
      </w:pPr>
    </w:lvl>
    <w:lvl w:ilvl="2" w:tplc="041B001B">
      <w:start w:val="1"/>
      <w:numFmt w:val="lowerRoman"/>
      <w:lvlText w:val="%3."/>
      <w:lvlJc w:val="right"/>
      <w:pPr>
        <w:ind w:left="2760" w:hanging="180"/>
      </w:pPr>
    </w:lvl>
    <w:lvl w:ilvl="3" w:tplc="041B000F">
      <w:start w:val="1"/>
      <w:numFmt w:val="decimal"/>
      <w:lvlText w:val="%4."/>
      <w:lvlJc w:val="left"/>
      <w:pPr>
        <w:ind w:left="3480" w:hanging="360"/>
      </w:pPr>
    </w:lvl>
    <w:lvl w:ilvl="4" w:tplc="041B0017">
      <w:start w:val="1"/>
      <w:numFmt w:val="lowerLetter"/>
      <w:lvlText w:val="%5)"/>
      <w:lvlJc w:val="left"/>
      <w:pPr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1" w15:restartNumberingAfterBreak="0">
    <w:nsid w:val="691110EB"/>
    <w:multiLevelType w:val="hybridMultilevel"/>
    <w:tmpl w:val="848A0C3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9D55036"/>
    <w:multiLevelType w:val="hybridMultilevel"/>
    <w:tmpl w:val="8E32A93E"/>
    <w:lvl w:ilvl="0" w:tplc="31BC4A4C">
      <w:start w:val="1"/>
      <w:numFmt w:val="decimal"/>
      <w:lvlText w:val="%1."/>
      <w:lvlJc w:val="left"/>
      <w:pPr>
        <w:ind w:left="532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252" w:hanging="360"/>
      </w:pPr>
    </w:lvl>
    <w:lvl w:ilvl="2" w:tplc="041B001B" w:tentative="1">
      <w:start w:val="1"/>
      <w:numFmt w:val="lowerRoman"/>
      <w:lvlText w:val="%3."/>
      <w:lvlJc w:val="right"/>
      <w:pPr>
        <w:ind w:left="1972" w:hanging="180"/>
      </w:pPr>
    </w:lvl>
    <w:lvl w:ilvl="3" w:tplc="041B000F" w:tentative="1">
      <w:start w:val="1"/>
      <w:numFmt w:val="decimal"/>
      <w:lvlText w:val="%4."/>
      <w:lvlJc w:val="left"/>
      <w:pPr>
        <w:ind w:left="2692" w:hanging="360"/>
      </w:pPr>
    </w:lvl>
    <w:lvl w:ilvl="4" w:tplc="041B0019" w:tentative="1">
      <w:start w:val="1"/>
      <w:numFmt w:val="lowerLetter"/>
      <w:lvlText w:val="%5."/>
      <w:lvlJc w:val="left"/>
      <w:pPr>
        <w:ind w:left="3412" w:hanging="360"/>
      </w:pPr>
    </w:lvl>
    <w:lvl w:ilvl="5" w:tplc="041B001B" w:tentative="1">
      <w:start w:val="1"/>
      <w:numFmt w:val="lowerRoman"/>
      <w:lvlText w:val="%6."/>
      <w:lvlJc w:val="right"/>
      <w:pPr>
        <w:ind w:left="4132" w:hanging="180"/>
      </w:pPr>
    </w:lvl>
    <w:lvl w:ilvl="6" w:tplc="041B000F" w:tentative="1">
      <w:start w:val="1"/>
      <w:numFmt w:val="decimal"/>
      <w:lvlText w:val="%7."/>
      <w:lvlJc w:val="left"/>
      <w:pPr>
        <w:ind w:left="4852" w:hanging="360"/>
      </w:pPr>
    </w:lvl>
    <w:lvl w:ilvl="7" w:tplc="041B0019" w:tentative="1">
      <w:start w:val="1"/>
      <w:numFmt w:val="lowerLetter"/>
      <w:lvlText w:val="%8."/>
      <w:lvlJc w:val="left"/>
      <w:pPr>
        <w:ind w:left="5572" w:hanging="360"/>
      </w:pPr>
    </w:lvl>
    <w:lvl w:ilvl="8" w:tplc="041B001B" w:tentative="1">
      <w:start w:val="1"/>
      <w:numFmt w:val="lowerRoman"/>
      <w:lvlText w:val="%9."/>
      <w:lvlJc w:val="right"/>
      <w:pPr>
        <w:ind w:left="6292" w:hanging="180"/>
      </w:pPr>
    </w:lvl>
  </w:abstractNum>
  <w:abstractNum w:abstractNumId="33" w15:restartNumberingAfterBreak="0">
    <w:nsid w:val="70996228"/>
    <w:multiLevelType w:val="multilevel"/>
    <w:tmpl w:val="BA501E56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42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34" w15:restartNumberingAfterBreak="0">
    <w:nsid w:val="712B54CB"/>
    <w:multiLevelType w:val="hybridMultilevel"/>
    <w:tmpl w:val="E63AEADA"/>
    <w:lvl w:ilvl="0" w:tplc="6ED8B468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6ED8B468">
      <w:numFmt w:val="bullet"/>
      <w:lvlText w:val="–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7478803E">
      <w:start w:val="1"/>
      <w:numFmt w:val="bullet"/>
      <w:lvlText w:val="-"/>
      <w:lvlJc w:val="left"/>
      <w:pPr>
        <w:ind w:left="2727" w:hanging="360"/>
      </w:pPr>
      <w:rPr>
        <w:rFonts w:ascii="Calibri" w:eastAsiaTheme="minorHAnsi" w:hAnsi="Calibri" w:cs="Calibri" w:hint="default"/>
        <w:b w:val="0"/>
        <w:bCs w:val="0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20B6AC4"/>
    <w:multiLevelType w:val="hybridMultilevel"/>
    <w:tmpl w:val="665C3088"/>
    <w:lvl w:ilvl="0" w:tplc="041B000F">
      <w:start w:val="1"/>
      <w:numFmt w:val="decimal"/>
      <w:lvlText w:val="%1.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2230676"/>
    <w:multiLevelType w:val="multilevel"/>
    <w:tmpl w:val="72230676"/>
    <w:lvl w:ilvl="0">
      <w:start w:val="1"/>
      <w:numFmt w:val="decimal"/>
      <w:lvlText w:val="%1."/>
      <w:lvlJc w:val="left"/>
      <w:pPr>
        <w:ind w:left="986" w:hanging="360"/>
      </w:pPr>
    </w:lvl>
    <w:lvl w:ilvl="1">
      <w:start w:val="1"/>
      <w:numFmt w:val="lowerLetter"/>
      <w:lvlText w:val="%2."/>
      <w:lvlJc w:val="left"/>
      <w:pPr>
        <w:tabs>
          <w:tab w:val="num" w:pos="1706"/>
        </w:tabs>
        <w:ind w:left="1706" w:hanging="360"/>
      </w:pPr>
    </w:lvl>
    <w:lvl w:ilvl="2">
      <w:start w:val="1"/>
      <w:numFmt w:val="lowerRoman"/>
      <w:lvlText w:val="%3."/>
      <w:lvlJc w:val="right"/>
      <w:pPr>
        <w:tabs>
          <w:tab w:val="num" w:pos="2426"/>
        </w:tabs>
        <w:ind w:left="2426" w:hanging="180"/>
      </w:pPr>
    </w:lvl>
    <w:lvl w:ilvl="3">
      <w:start w:val="1"/>
      <w:numFmt w:val="decimal"/>
      <w:lvlText w:val="%4."/>
      <w:lvlJc w:val="left"/>
      <w:pPr>
        <w:tabs>
          <w:tab w:val="num" w:pos="3146"/>
        </w:tabs>
        <w:ind w:left="3146" w:hanging="360"/>
      </w:pPr>
    </w:lvl>
    <w:lvl w:ilvl="4">
      <w:start w:val="1"/>
      <w:numFmt w:val="lowerLetter"/>
      <w:lvlText w:val="%5."/>
      <w:lvlJc w:val="left"/>
      <w:pPr>
        <w:tabs>
          <w:tab w:val="num" w:pos="3866"/>
        </w:tabs>
        <w:ind w:left="3866" w:hanging="360"/>
      </w:pPr>
    </w:lvl>
    <w:lvl w:ilvl="5">
      <w:start w:val="1"/>
      <w:numFmt w:val="lowerRoman"/>
      <w:lvlText w:val="%6."/>
      <w:lvlJc w:val="right"/>
      <w:pPr>
        <w:tabs>
          <w:tab w:val="num" w:pos="4586"/>
        </w:tabs>
        <w:ind w:left="4586" w:hanging="180"/>
      </w:pPr>
    </w:lvl>
    <w:lvl w:ilvl="6">
      <w:start w:val="1"/>
      <w:numFmt w:val="decimal"/>
      <w:lvlText w:val="%7."/>
      <w:lvlJc w:val="left"/>
      <w:pPr>
        <w:tabs>
          <w:tab w:val="num" w:pos="5306"/>
        </w:tabs>
        <w:ind w:left="5306" w:hanging="360"/>
      </w:pPr>
    </w:lvl>
    <w:lvl w:ilvl="7">
      <w:start w:val="1"/>
      <w:numFmt w:val="lowerLetter"/>
      <w:lvlText w:val="%8."/>
      <w:lvlJc w:val="left"/>
      <w:pPr>
        <w:tabs>
          <w:tab w:val="num" w:pos="6026"/>
        </w:tabs>
        <w:ind w:left="6026" w:hanging="360"/>
      </w:pPr>
    </w:lvl>
    <w:lvl w:ilvl="8">
      <w:start w:val="1"/>
      <w:numFmt w:val="lowerRoman"/>
      <w:lvlText w:val="%9."/>
      <w:lvlJc w:val="right"/>
      <w:pPr>
        <w:tabs>
          <w:tab w:val="num" w:pos="6746"/>
        </w:tabs>
        <w:ind w:left="6746" w:hanging="180"/>
      </w:pPr>
    </w:lvl>
  </w:abstractNum>
  <w:abstractNum w:abstractNumId="37" w15:restartNumberingAfterBreak="0">
    <w:nsid w:val="72642E54"/>
    <w:multiLevelType w:val="hybridMultilevel"/>
    <w:tmpl w:val="5B5EA7FE"/>
    <w:lvl w:ilvl="0" w:tplc="54F814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7A0615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881DF0"/>
    <w:multiLevelType w:val="hybridMultilevel"/>
    <w:tmpl w:val="9F947F8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DA5B18"/>
    <w:multiLevelType w:val="hybridMultilevel"/>
    <w:tmpl w:val="260E4D2E"/>
    <w:lvl w:ilvl="0" w:tplc="4588E36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5011D2"/>
    <w:multiLevelType w:val="hybridMultilevel"/>
    <w:tmpl w:val="1D06D812"/>
    <w:lvl w:ilvl="0" w:tplc="12E07D76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B162872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D25015"/>
    <w:multiLevelType w:val="hybridMultilevel"/>
    <w:tmpl w:val="E26C00CC"/>
    <w:lvl w:ilvl="0" w:tplc="6ED8B46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64343D"/>
    <w:multiLevelType w:val="multilevel"/>
    <w:tmpl w:val="A582E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7"/>
  </w:num>
  <w:num w:numId="3">
    <w:abstractNumId w:val="20"/>
  </w:num>
  <w:num w:numId="4">
    <w:abstractNumId w:val="19"/>
  </w:num>
  <w:num w:numId="5">
    <w:abstractNumId w:val="2"/>
  </w:num>
  <w:num w:numId="6">
    <w:abstractNumId w:val="39"/>
  </w:num>
  <w:num w:numId="7">
    <w:abstractNumId w:val="4"/>
  </w:num>
  <w:num w:numId="8">
    <w:abstractNumId w:val="10"/>
  </w:num>
  <w:num w:numId="9">
    <w:abstractNumId w:val="34"/>
  </w:num>
  <w:num w:numId="10">
    <w:abstractNumId w:val="15"/>
  </w:num>
  <w:num w:numId="11">
    <w:abstractNumId w:val="1"/>
  </w:num>
  <w:num w:numId="12">
    <w:abstractNumId w:val="40"/>
  </w:num>
  <w:num w:numId="13">
    <w:abstractNumId w:val="32"/>
  </w:num>
  <w:num w:numId="14">
    <w:abstractNumId w:val="37"/>
  </w:num>
  <w:num w:numId="15">
    <w:abstractNumId w:val="5"/>
  </w:num>
  <w:num w:numId="16">
    <w:abstractNumId w:val="7"/>
  </w:num>
  <w:num w:numId="17">
    <w:abstractNumId w:val="3"/>
  </w:num>
  <w:num w:numId="18">
    <w:abstractNumId w:val="14"/>
  </w:num>
  <w:num w:numId="19">
    <w:abstractNumId w:val="13"/>
  </w:num>
  <w:num w:numId="20">
    <w:abstractNumId w:val="41"/>
  </w:num>
  <w:num w:numId="21">
    <w:abstractNumId w:val="31"/>
  </w:num>
  <w:num w:numId="22">
    <w:abstractNumId w:val="6"/>
  </w:num>
  <w:num w:numId="23">
    <w:abstractNumId w:val="22"/>
  </w:num>
  <w:num w:numId="24">
    <w:abstractNumId w:val="11"/>
  </w:num>
  <w:num w:numId="25">
    <w:abstractNumId w:val="26"/>
  </w:num>
  <w:num w:numId="26">
    <w:abstractNumId w:val="25"/>
  </w:num>
  <w:num w:numId="27">
    <w:abstractNumId w:val="8"/>
  </w:num>
  <w:num w:numId="28">
    <w:abstractNumId w:val="28"/>
  </w:num>
  <w:num w:numId="29">
    <w:abstractNumId w:val="17"/>
  </w:num>
  <w:num w:numId="30">
    <w:abstractNumId w:val="23"/>
  </w:num>
  <w:num w:numId="31">
    <w:abstractNumId w:val="33"/>
  </w:num>
  <w:num w:numId="32">
    <w:abstractNumId w:val="42"/>
  </w:num>
  <w:num w:numId="33">
    <w:abstractNumId w:val="36"/>
  </w:num>
  <w:num w:numId="34">
    <w:abstractNumId w:val="9"/>
  </w:num>
  <w:num w:numId="35">
    <w:abstractNumId w:val="38"/>
  </w:num>
  <w:num w:numId="36">
    <w:abstractNumId w:val="16"/>
  </w:num>
  <w:num w:numId="37">
    <w:abstractNumId w:val="0"/>
  </w:num>
  <w:num w:numId="38">
    <w:abstractNumId w:val="24"/>
  </w:num>
  <w:num w:numId="39">
    <w:abstractNumId w:val="30"/>
  </w:num>
  <w:num w:numId="40">
    <w:abstractNumId w:val="18"/>
  </w:num>
  <w:num w:numId="41">
    <w:abstractNumId w:val="35"/>
  </w:num>
  <w:num w:numId="42">
    <w:abstractNumId w:val="21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079"/>
    <w:rsid w:val="000066E7"/>
    <w:rsid w:val="00007C69"/>
    <w:rsid w:val="00013AD4"/>
    <w:rsid w:val="000148C9"/>
    <w:rsid w:val="00016FB7"/>
    <w:rsid w:val="000201AF"/>
    <w:rsid w:val="00043D1F"/>
    <w:rsid w:val="0006407C"/>
    <w:rsid w:val="000649C1"/>
    <w:rsid w:val="000659FB"/>
    <w:rsid w:val="00066EB9"/>
    <w:rsid w:val="000710FD"/>
    <w:rsid w:val="00072E47"/>
    <w:rsid w:val="00081252"/>
    <w:rsid w:val="00085526"/>
    <w:rsid w:val="000A460D"/>
    <w:rsid w:val="000C29F7"/>
    <w:rsid w:val="000E6587"/>
    <w:rsid w:val="000E7A5B"/>
    <w:rsid w:val="000F16D3"/>
    <w:rsid w:val="0010657D"/>
    <w:rsid w:val="00120038"/>
    <w:rsid w:val="001201C2"/>
    <w:rsid w:val="001353A8"/>
    <w:rsid w:val="001360B0"/>
    <w:rsid w:val="00137E5C"/>
    <w:rsid w:val="001428BC"/>
    <w:rsid w:val="0015258A"/>
    <w:rsid w:val="001633CA"/>
    <w:rsid w:val="001827F1"/>
    <w:rsid w:val="00182EAD"/>
    <w:rsid w:val="00185E72"/>
    <w:rsid w:val="00190292"/>
    <w:rsid w:val="00191F03"/>
    <w:rsid w:val="001959F6"/>
    <w:rsid w:val="001B1400"/>
    <w:rsid w:val="001D4851"/>
    <w:rsid w:val="001D654D"/>
    <w:rsid w:val="001E3AD6"/>
    <w:rsid w:val="001F2B07"/>
    <w:rsid w:val="002105BB"/>
    <w:rsid w:val="0021429B"/>
    <w:rsid w:val="00222AED"/>
    <w:rsid w:val="002262D1"/>
    <w:rsid w:val="00250493"/>
    <w:rsid w:val="00250666"/>
    <w:rsid w:val="00251A3E"/>
    <w:rsid w:val="00260DC9"/>
    <w:rsid w:val="002663BB"/>
    <w:rsid w:val="0026761A"/>
    <w:rsid w:val="00287414"/>
    <w:rsid w:val="002A61D4"/>
    <w:rsid w:val="002B43CC"/>
    <w:rsid w:val="002E1E14"/>
    <w:rsid w:val="00310EBD"/>
    <w:rsid w:val="00312624"/>
    <w:rsid w:val="003230D1"/>
    <w:rsid w:val="00324CC4"/>
    <w:rsid w:val="003363AE"/>
    <w:rsid w:val="003365B1"/>
    <w:rsid w:val="00340650"/>
    <w:rsid w:val="00341288"/>
    <w:rsid w:val="003429EE"/>
    <w:rsid w:val="003652AB"/>
    <w:rsid w:val="00373088"/>
    <w:rsid w:val="00385DB6"/>
    <w:rsid w:val="003A0E09"/>
    <w:rsid w:val="003B0040"/>
    <w:rsid w:val="003B69E2"/>
    <w:rsid w:val="003C1D67"/>
    <w:rsid w:val="003D1E5D"/>
    <w:rsid w:val="003E04A1"/>
    <w:rsid w:val="003E53C5"/>
    <w:rsid w:val="003F2CE7"/>
    <w:rsid w:val="003F2FD6"/>
    <w:rsid w:val="00406EF1"/>
    <w:rsid w:val="004400A5"/>
    <w:rsid w:val="00447D2B"/>
    <w:rsid w:val="00456A84"/>
    <w:rsid w:val="0046659C"/>
    <w:rsid w:val="00474A8F"/>
    <w:rsid w:val="00475431"/>
    <w:rsid w:val="00484AF2"/>
    <w:rsid w:val="004A1AA0"/>
    <w:rsid w:val="004B4A29"/>
    <w:rsid w:val="004C11DC"/>
    <w:rsid w:val="004C1E11"/>
    <w:rsid w:val="004C2DBB"/>
    <w:rsid w:val="004C55A1"/>
    <w:rsid w:val="004F2194"/>
    <w:rsid w:val="004F5017"/>
    <w:rsid w:val="004F7CFD"/>
    <w:rsid w:val="00503F16"/>
    <w:rsid w:val="005138F2"/>
    <w:rsid w:val="00526311"/>
    <w:rsid w:val="005614EF"/>
    <w:rsid w:val="00564BF3"/>
    <w:rsid w:val="0056510D"/>
    <w:rsid w:val="00572D3F"/>
    <w:rsid w:val="00577FB4"/>
    <w:rsid w:val="00581E4F"/>
    <w:rsid w:val="00590EDE"/>
    <w:rsid w:val="005A0DB3"/>
    <w:rsid w:val="005C456E"/>
    <w:rsid w:val="005D0F23"/>
    <w:rsid w:val="005D4273"/>
    <w:rsid w:val="005E010C"/>
    <w:rsid w:val="0060303C"/>
    <w:rsid w:val="00605782"/>
    <w:rsid w:val="0060652E"/>
    <w:rsid w:val="0061083E"/>
    <w:rsid w:val="006138DC"/>
    <w:rsid w:val="00620834"/>
    <w:rsid w:val="00620994"/>
    <w:rsid w:val="00624B44"/>
    <w:rsid w:val="00630351"/>
    <w:rsid w:val="006326F4"/>
    <w:rsid w:val="0064168D"/>
    <w:rsid w:val="00643079"/>
    <w:rsid w:val="006469E9"/>
    <w:rsid w:val="00657758"/>
    <w:rsid w:val="00657EF5"/>
    <w:rsid w:val="0066321C"/>
    <w:rsid w:val="00663C98"/>
    <w:rsid w:val="0066480A"/>
    <w:rsid w:val="00664CE8"/>
    <w:rsid w:val="00670643"/>
    <w:rsid w:val="00672C4D"/>
    <w:rsid w:val="00685EC7"/>
    <w:rsid w:val="006A1521"/>
    <w:rsid w:val="006A1799"/>
    <w:rsid w:val="006A5CFA"/>
    <w:rsid w:val="006A6A40"/>
    <w:rsid w:val="006B5E92"/>
    <w:rsid w:val="006B6661"/>
    <w:rsid w:val="006C2956"/>
    <w:rsid w:val="007229DE"/>
    <w:rsid w:val="007357D7"/>
    <w:rsid w:val="007470A8"/>
    <w:rsid w:val="00755DA4"/>
    <w:rsid w:val="00770DB1"/>
    <w:rsid w:val="00772E44"/>
    <w:rsid w:val="0077746D"/>
    <w:rsid w:val="0078038A"/>
    <w:rsid w:val="00787EA3"/>
    <w:rsid w:val="007A290C"/>
    <w:rsid w:val="007B3E5C"/>
    <w:rsid w:val="007B4E7A"/>
    <w:rsid w:val="007D7E57"/>
    <w:rsid w:val="007E1AED"/>
    <w:rsid w:val="007E49EC"/>
    <w:rsid w:val="007E72E7"/>
    <w:rsid w:val="007F2B48"/>
    <w:rsid w:val="007F308F"/>
    <w:rsid w:val="007F6D79"/>
    <w:rsid w:val="00810687"/>
    <w:rsid w:val="008157F7"/>
    <w:rsid w:val="0081712F"/>
    <w:rsid w:val="00826538"/>
    <w:rsid w:val="00834018"/>
    <w:rsid w:val="00835850"/>
    <w:rsid w:val="00842162"/>
    <w:rsid w:val="00847C30"/>
    <w:rsid w:val="00851B8A"/>
    <w:rsid w:val="00855FA3"/>
    <w:rsid w:val="00863AEF"/>
    <w:rsid w:val="00865EB5"/>
    <w:rsid w:val="008704F7"/>
    <w:rsid w:val="00871A24"/>
    <w:rsid w:val="00886007"/>
    <w:rsid w:val="00893F8D"/>
    <w:rsid w:val="00897636"/>
    <w:rsid w:val="008A5E5E"/>
    <w:rsid w:val="008D3594"/>
    <w:rsid w:val="008E18D8"/>
    <w:rsid w:val="008E7FF1"/>
    <w:rsid w:val="00917C26"/>
    <w:rsid w:val="00923492"/>
    <w:rsid w:val="00927179"/>
    <w:rsid w:val="009304D5"/>
    <w:rsid w:val="00933297"/>
    <w:rsid w:val="00933B7B"/>
    <w:rsid w:val="00933EB1"/>
    <w:rsid w:val="009426F1"/>
    <w:rsid w:val="009446EF"/>
    <w:rsid w:val="00955C48"/>
    <w:rsid w:val="00961F8A"/>
    <w:rsid w:val="00966C4F"/>
    <w:rsid w:val="0097292C"/>
    <w:rsid w:val="00974491"/>
    <w:rsid w:val="009858EF"/>
    <w:rsid w:val="009B5140"/>
    <w:rsid w:val="009C6DB0"/>
    <w:rsid w:val="009D2144"/>
    <w:rsid w:val="009D5669"/>
    <w:rsid w:val="009E52B4"/>
    <w:rsid w:val="00A00046"/>
    <w:rsid w:val="00A0656D"/>
    <w:rsid w:val="00A1423C"/>
    <w:rsid w:val="00A174D4"/>
    <w:rsid w:val="00A26FB9"/>
    <w:rsid w:val="00A311B2"/>
    <w:rsid w:val="00A368BF"/>
    <w:rsid w:val="00A71E3C"/>
    <w:rsid w:val="00A840A6"/>
    <w:rsid w:val="00A85353"/>
    <w:rsid w:val="00A9203F"/>
    <w:rsid w:val="00A92720"/>
    <w:rsid w:val="00A946A3"/>
    <w:rsid w:val="00A94C4C"/>
    <w:rsid w:val="00A97243"/>
    <w:rsid w:val="00AA1985"/>
    <w:rsid w:val="00AA4932"/>
    <w:rsid w:val="00AB1AF8"/>
    <w:rsid w:val="00AC186D"/>
    <w:rsid w:val="00AD413B"/>
    <w:rsid w:val="00AD73DF"/>
    <w:rsid w:val="00B04135"/>
    <w:rsid w:val="00B255B1"/>
    <w:rsid w:val="00B351AD"/>
    <w:rsid w:val="00B403DF"/>
    <w:rsid w:val="00B4554E"/>
    <w:rsid w:val="00B471B8"/>
    <w:rsid w:val="00B50742"/>
    <w:rsid w:val="00B62BBE"/>
    <w:rsid w:val="00B8227F"/>
    <w:rsid w:val="00B82BFF"/>
    <w:rsid w:val="00BA7AD8"/>
    <w:rsid w:val="00BB4642"/>
    <w:rsid w:val="00BC33B4"/>
    <w:rsid w:val="00BC5525"/>
    <w:rsid w:val="00BD420E"/>
    <w:rsid w:val="00BE0CEF"/>
    <w:rsid w:val="00BE60D9"/>
    <w:rsid w:val="00BF0982"/>
    <w:rsid w:val="00BF4DE6"/>
    <w:rsid w:val="00BF52C2"/>
    <w:rsid w:val="00C01146"/>
    <w:rsid w:val="00C03872"/>
    <w:rsid w:val="00C05BB4"/>
    <w:rsid w:val="00C12CFF"/>
    <w:rsid w:val="00C15BCE"/>
    <w:rsid w:val="00C45F37"/>
    <w:rsid w:val="00C570BD"/>
    <w:rsid w:val="00C628C2"/>
    <w:rsid w:val="00C77D09"/>
    <w:rsid w:val="00C97AA0"/>
    <w:rsid w:val="00CA2BB5"/>
    <w:rsid w:val="00CA70D9"/>
    <w:rsid w:val="00CB5277"/>
    <w:rsid w:val="00CC43A6"/>
    <w:rsid w:val="00CD1672"/>
    <w:rsid w:val="00CE6D24"/>
    <w:rsid w:val="00CF17D5"/>
    <w:rsid w:val="00D00BFE"/>
    <w:rsid w:val="00D02A74"/>
    <w:rsid w:val="00D03ECE"/>
    <w:rsid w:val="00D22523"/>
    <w:rsid w:val="00D319DA"/>
    <w:rsid w:val="00D33365"/>
    <w:rsid w:val="00D365FC"/>
    <w:rsid w:val="00D403C5"/>
    <w:rsid w:val="00D533B6"/>
    <w:rsid w:val="00D6173C"/>
    <w:rsid w:val="00D61E5E"/>
    <w:rsid w:val="00D733E7"/>
    <w:rsid w:val="00D818B5"/>
    <w:rsid w:val="00D8364B"/>
    <w:rsid w:val="00DA523C"/>
    <w:rsid w:val="00DA7728"/>
    <w:rsid w:val="00DB4788"/>
    <w:rsid w:val="00DB6429"/>
    <w:rsid w:val="00DD16E6"/>
    <w:rsid w:val="00DE1A3E"/>
    <w:rsid w:val="00DE1ED2"/>
    <w:rsid w:val="00DE6271"/>
    <w:rsid w:val="00E04AC9"/>
    <w:rsid w:val="00E0527B"/>
    <w:rsid w:val="00E174C7"/>
    <w:rsid w:val="00E21447"/>
    <w:rsid w:val="00E24E4A"/>
    <w:rsid w:val="00E316C8"/>
    <w:rsid w:val="00E3174D"/>
    <w:rsid w:val="00E339B1"/>
    <w:rsid w:val="00E466EB"/>
    <w:rsid w:val="00E5113B"/>
    <w:rsid w:val="00E53BE0"/>
    <w:rsid w:val="00E566EB"/>
    <w:rsid w:val="00E7398F"/>
    <w:rsid w:val="00E7502A"/>
    <w:rsid w:val="00E76C0C"/>
    <w:rsid w:val="00E83D1E"/>
    <w:rsid w:val="00E92A0C"/>
    <w:rsid w:val="00E9364C"/>
    <w:rsid w:val="00EB0997"/>
    <w:rsid w:val="00EB2CDF"/>
    <w:rsid w:val="00EB731C"/>
    <w:rsid w:val="00EC7727"/>
    <w:rsid w:val="00ED487C"/>
    <w:rsid w:val="00EE03D2"/>
    <w:rsid w:val="00EE3CD5"/>
    <w:rsid w:val="00EE4CF2"/>
    <w:rsid w:val="00F13820"/>
    <w:rsid w:val="00F15B44"/>
    <w:rsid w:val="00F17CF2"/>
    <w:rsid w:val="00F31E16"/>
    <w:rsid w:val="00F3774E"/>
    <w:rsid w:val="00F45099"/>
    <w:rsid w:val="00F53189"/>
    <w:rsid w:val="00F53B7A"/>
    <w:rsid w:val="00F61413"/>
    <w:rsid w:val="00F63C15"/>
    <w:rsid w:val="00F705E6"/>
    <w:rsid w:val="00F7200A"/>
    <w:rsid w:val="00F736F3"/>
    <w:rsid w:val="00F85EC5"/>
    <w:rsid w:val="00F86AD0"/>
    <w:rsid w:val="00F87DA0"/>
    <w:rsid w:val="00F97497"/>
    <w:rsid w:val="00FA3702"/>
    <w:rsid w:val="00FA61D7"/>
    <w:rsid w:val="00FA7DE8"/>
    <w:rsid w:val="00FD13FE"/>
    <w:rsid w:val="00FD1DDC"/>
    <w:rsid w:val="00FD338B"/>
    <w:rsid w:val="00FD45D4"/>
    <w:rsid w:val="00FE07C9"/>
    <w:rsid w:val="00FE4CCD"/>
    <w:rsid w:val="00FE5195"/>
    <w:rsid w:val="00FE629C"/>
    <w:rsid w:val="00FF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35D169"/>
  <w15:chartTrackingRefBased/>
  <w15:docId w15:val="{499E9DE4-2ECB-4AE4-91D7-58D43333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F86A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link w:val="Nadpis3Char"/>
    <w:uiPriority w:val="9"/>
    <w:unhideWhenUsed/>
    <w:qFormat/>
    <w:rsid w:val="002B43CC"/>
    <w:pPr>
      <w:keepNext/>
      <w:keepLines/>
      <w:suppressAutoHyphen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paragraph" w:styleId="Nadpis4">
    <w:name w:val="heading 4"/>
    <w:basedOn w:val="Nadpis3"/>
    <w:next w:val="Normlny"/>
    <w:link w:val="Nadpis4Char"/>
    <w:qFormat/>
    <w:rsid w:val="008157F7"/>
    <w:pPr>
      <w:keepLines w:val="0"/>
      <w:suppressAutoHyphens w:val="0"/>
      <w:spacing w:before="240" w:after="240"/>
      <w:outlineLvl w:val="3"/>
    </w:pPr>
    <w:rPr>
      <w:rFonts w:ascii="Times New Roman" w:eastAsia="Times New Roman" w:hAnsi="Times New Roman" w:cs="Times New Roman"/>
      <w:i/>
      <w:color w:val="000000"/>
      <w:sz w:val="28"/>
      <w:szCs w:val="28"/>
      <w:lang w:val="fr-BE" w:eastAsia="en-US"/>
    </w:rPr>
  </w:style>
  <w:style w:type="paragraph" w:styleId="Nadpis5">
    <w:name w:val="heading 5"/>
    <w:basedOn w:val="Nadpis4"/>
    <w:next w:val="Normlny"/>
    <w:link w:val="Nadpis5Char"/>
    <w:qFormat/>
    <w:rsid w:val="008157F7"/>
    <w:pPr>
      <w:outlineLvl w:val="4"/>
    </w:pPr>
    <w:rPr>
      <w:rFonts w:ascii="Arial" w:hAnsi="Arial"/>
      <w:b/>
      <w:i w:val="0"/>
      <w:noProof/>
      <w:sz w:val="22"/>
    </w:rPr>
  </w:style>
  <w:style w:type="paragraph" w:styleId="Nadpis6">
    <w:name w:val="heading 6"/>
    <w:basedOn w:val="Nadpis5"/>
    <w:next w:val="Normlny"/>
    <w:link w:val="Nadpis6Char"/>
    <w:qFormat/>
    <w:rsid w:val="008157F7"/>
    <w:pPr>
      <w:spacing w:after="60"/>
      <w:outlineLvl w:val="5"/>
    </w:pPr>
    <w:rPr>
      <w:b w:val="0"/>
    </w:rPr>
  </w:style>
  <w:style w:type="paragraph" w:styleId="Nadpis7">
    <w:name w:val="heading 7"/>
    <w:basedOn w:val="Nadpis6"/>
    <w:next w:val="Normlny"/>
    <w:link w:val="Nadpis7Char"/>
    <w:qFormat/>
    <w:rsid w:val="008157F7"/>
    <w:pPr>
      <w:outlineLvl w:val="6"/>
    </w:pPr>
    <w:rPr>
      <w:i/>
    </w:rPr>
  </w:style>
  <w:style w:type="paragraph" w:styleId="Nadpis8">
    <w:name w:val="heading 8"/>
    <w:basedOn w:val="Nadpis7"/>
    <w:next w:val="Normlny"/>
    <w:link w:val="Nadpis8Char"/>
    <w:qFormat/>
    <w:rsid w:val="008157F7"/>
    <w:pPr>
      <w:outlineLvl w:val="7"/>
    </w:pPr>
    <w:rPr>
      <w:rFonts w:ascii="Calibri" w:hAnsi="Calibri"/>
      <w:b/>
      <w:i w:val="0"/>
      <w:sz w:val="24"/>
    </w:rPr>
  </w:style>
  <w:style w:type="paragraph" w:styleId="Nadpis9">
    <w:name w:val="heading 9"/>
    <w:basedOn w:val="Nadpis8"/>
    <w:next w:val="Normlny"/>
    <w:link w:val="Nadpis9Char"/>
    <w:qFormat/>
    <w:rsid w:val="008157F7"/>
    <w:pPr>
      <w:outlineLvl w:val="8"/>
    </w:pPr>
    <w:rPr>
      <w:b w:val="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643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unhideWhenUsed/>
    <w:rsid w:val="00643079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rsid w:val="00643079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43079"/>
    <w:rPr>
      <w:vertAlign w:val="superscript"/>
    </w:rPr>
  </w:style>
  <w:style w:type="table" w:customStyle="1" w:styleId="Mriekatabuky1">
    <w:name w:val="Mriežka tabuľky1"/>
    <w:basedOn w:val="Normlnatabuka"/>
    <w:next w:val="Mriekatabuky"/>
    <w:uiPriority w:val="39"/>
    <w:rsid w:val="00643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qFormat/>
    <w:rsid w:val="0064307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307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307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4307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43079"/>
    <w:rPr>
      <w:b/>
      <w:bCs/>
      <w:sz w:val="20"/>
      <w:szCs w:val="20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ek zoznamu1,Odstavec_muj,Nad,Odstavec cíl se seznamem,Odstavec se seznamem5,Nad1"/>
    <w:basedOn w:val="Normlny"/>
    <w:link w:val="OdsekzoznamuChar"/>
    <w:uiPriority w:val="34"/>
    <w:qFormat/>
    <w:rsid w:val="0061083E"/>
    <w:pPr>
      <w:spacing w:after="200" w:line="276" w:lineRule="auto"/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F15B44"/>
    <w:rPr>
      <w:color w:val="808080"/>
    </w:rPr>
  </w:style>
  <w:style w:type="character" w:customStyle="1" w:styleId="Nadpis3Char">
    <w:name w:val="Nadpis 3 Char"/>
    <w:basedOn w:val="Predvolenpsmoodseku"/>
    <w:link w:val="Nadpis3"/>
    <w:uiPriority w:val="9"/>
    <w:rsid w:val="002B43C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character" w:styleId="Odkaznapoznmkupodiarou">
    <w:name w:val="footnote reference"/>
    <w:aliases w:val="PGI Fußnote Ziffer,Footnote symbol,Footnote reference number,Times 10 Point,Exposant 3 Point,Ref,de nota al pie,note TESI,SUPERS,EN Footnote text,EN Footnote Reference,Voetnootverwijzing,Footnote number,fr,o,FR,FR1,BVI fnr,E"/>
    <w:link w:val="Char2"/>
    <w:uiPriority w:val="99"/>
    <w:unhideWhenUsed/>
    <w:qFormat/>
    <w:rsid w:val="002B43CC"/>
    <w:rPr>
      <w:vertAlign w:val="superscript"/>
    </w:rPr>
  </w:style>
  <w:style w:type="paragraph" w:styleId="Textpoznmkypodiarou">
    <w:name w:val="footnote text"/>
    <w:aliases w:val="Text poznámky pod čiarou 007,Text pozn‡mky pod Źiarou 007,Text pozn. pod Źarou Char,Schriftart: 8 pt,Text pozn. pod Źarou Char1,Text pozn. pod Źarou Char2 Char,Text pozn. pod Źarou Char Char1 Char,Text poznámky pod èiarou 007,Ca"/>
    <w:basedOn w:val="Normlny"/>
    <w:link w:val="TextpoznmkypodiarouChar"/>
    <w:uiPriority w:val="99"/>
    <w:qFormat/>
    <w:rsid w:val="00893F8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xtpoznmkypodiarouChar">
    <w:name w:val="Text poznámky pod čiarou Char"/>
    <w:aliases w:val="Text poznámky pod čiarou 007 Char,Text pozn‡mky pod Źiarou 007 Char,Text pozn. pod Źarou Char Char,Schriftart: 8 pt Char,Text pozn. pod Źarou Char1 Char,Text pozn. pod Źarou Char2 Char Char,Text poznámky pod èiarou 007 Char"/>
    <w:basedOn w:val="Predvolenpsmoodseku"/>
    <w:link w:val="Textpoznmkypodiarou"/>
    <w:uiPriority w:val="99"/>
    <w:rsid w:val="00893F8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dpis1Char">
    <w:name w:val="Nadpis 1 Char"/>
    <w:basedOn w:val="Predvolenpsmoodseku"/>
    <w:link w:val="Nadpis1"/>
    <w:rsid w:val="00F86AD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qFormat/>
    <w:rsid w:val="006A6A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ek zoznamu1 Char,Odstavec_muj Char"/>
    <w:link w:val="Odsekzoznamu"/>
    <w:uiPriority w:val="34"/>
    <w:qFormat/>
    <w:locked/>
    <w:rsid w:val="00966C4F"/>
  </w:style>
  <w:style w:type="character" w:styleId="Hypertextovprepojenie">
    <w:name w:val="Hyperlink"/>
    <w:basedOn w:val="Predvolenpsmoodseku"/>
    <w:uiPriority w:val="99"/>
    <w:unhideWhenUsed/>
    <w:rsid w:val="00966C4F"/>
    <w:rPr>
      <w:color w:val="0563C1" w:themeColor="hyperlink"/>
      <w:u w:val="single"/>
    </w:rPr>
  </w:style>
  <w:style w:type="paragraph" w:customStyle="1" w:styleId="Textvysvetlivky1">
    <w:name w:val="Text vysvetlivky1"/>
    <w:basedOn w:val="Normlny"/>
    <w:next w:val="Textvysvetlivky"/>
    <w:uiPriority w:val="99"/>
    <w:unhideWhenUsed/>
    <w:rsid w:val="00966C4F"/>
    <w:pPr>
      <w:spacing w:after="0" w:line="240" w:lineRule="auto"/>
    </w:pPr>
    <w:rPr>
      <w:sz w:val="20"/>
      <w:szCs w:val="20"/>
    </w:rPr>
  </w:style>
  <w:style w:type="table" w:customStyle="1" w:styleId="Mriekatabuky2">
    <w:name w:val="Mriežka tabuľky2"/>
    <w:basedOn w:val="Normlnatabuka"/>
    <w:next w:val="Mriekatabuky"/>
    <w:uiPriority w:val="59"/>
    <w:rsid w:val="00B351A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851B8A"/>
    <w:rPr>
      <w:color w:val="605E5C"/>
      <w:shd w:val="clear" w:color="auto" w:fill="E1DFDD"/>
    </w:rPr>
  </w:style>
  <w:style w:type="character" w:customStyle="1" w:styleId="Nadpis4Char">
    <w:name w:val="Nadpis 4 Char"/>
    <w:basedOn w:val="Predvolenpsmoodseku"/>
    <w:link w:val="Nadpis4"/>
    <w:rsid w:val="008157F7"/>
    <w:rPr>
      <w:rFonts w:ascii="Times New Roman" w:eastAsia="Times New Roman" w:hAnsi="Times New Roman" w:cs="Times New Roman"/>
      <w:i/>
      <w:color w:val="000000"/>
      <w:sz w:val="28"/>
      <w:szCs w:val="28"/>
      <w:lang w:val="fr-BE"/>
    </w:rPr>
  </w:style>
  <w:style w:type="character" w:customStyle="1" w:styleId="Nadpis5Char">
    <w:name w:val="Nadpis 5 Char"/>
    <w:basedOn w:val="Predvolenpsmoodseku"/>
    <w:link w:val="Nadpis5"/>
    <w:rsid w:val="008157F7"/>
    <w:rPr>
      <w:rFonts w:ascii="Arial" w:eastAsia="Times New Roman" w:hAnsi="Arial" w:cs="Times New Roman"/>
      <w:b/>
      <w:noProof/>
      <w:color w:val="000000"/>
      <w:szCs w:val="28"/>
      <w:lang w:val="fr-BE"/>
    </w:rPr>
  </w:style>
  <w:style w:type="character" w:customStyle="1" w:styleId="Nadpis6Char">
    <w:name w:val="Nadpis 6 Char"/>
    <w:basedOn w:val="Predvolenpsmoodseku"/>
    <w:link w:val="Nadpis6"/>
    <w:rsid w:val="008157F7"/>
    <w:rPr>
      <w:rFonts w:ascii="Arial" w:eastAsia="Times New Roman" w:hAnsi="Arial" w:cs="Times New Roman"/>
      <w:noProof/>
      <w:color w:val="000000"/>
      <w:szCs w:val="28"/>
      <w:lang w:val="fr-BE"/>
    </w:rPr>
  </w:style>
  <w:style w:type="character" w:customStyle="1" w:styleId="Nadpis7Char">
    <w:name w:val="Nadpis 7 Char"/>
    <w:basedOn w:val="Predvolenpsmoodseku"/>
    <w:link w:val="Nadpis7"/>
    <w:rsid w:val="008157F7"/>
    <w:rPr>
      <w:rFonts w:ascii="Arial" w:eastAsia="Times New Roman" w:hAnsi="Arial" w:cs="Times New Roman"/>
      <w:i/>
      <w:noProof/>
      <w:color w:val="000000"/>
      <w:szCs w:val="28"/>
      <w:lang w:val="fr-BE"/>
    </w:rPr>
  </w:style>
  <w:style w:type="character" w:customStyle="1" w:styleId="Nadpis8Char">
    <w:name w:val="Nadpis 8 Char"/>
    <w:basedOn w:val="Predvolenpsmoodseku"/>
    <w:link w:val="Nadpis8"/>
    <w:rsid w:val="008157F7"/>
    <w:rPr>
      <w:rFonts w:ascii="Calibri" w:eastAsia="Times New Roman" w:hAnsi="Calibri" w:cs="Times New Roman"/>
      <w:b/>
      <w:noProof/>
      <w:color w:val="000000"/>
      <w:sz w:val="24"/>
      <w:szCs w:val="28"/>
      <w:lang w:val="fr-BE"/>
    </w:rPr>
  </w:style>
  <w:style w:type="character" w:customStyle="1" w:styleId="Nadpis9Char">
    <w:name w:val="Nadpis 9 Char"/>
    <w:basedOn w:val="Predvolenpsmoodseku"/>
    <w:link w:val="Nadpis9"/>
    <w:rsid w:val="008157F7"/>
    <w:rPr>
      <w:rFonts w:ascii="Calibri" w:eastAsia="Times New Roman" w:hAnsi="Calibri" w:cs="Times New Roman"/>
      <w:noProof/>
      <w:color w:val="000000"/>
      <w:sz w:val="24"/>
      <w:szCs w:val="28"/>
      <w:lang w:val="fr-BE"/>
    </w:rPr>
  </w:style>
  <w:style w:type="numbering" w:customStyle="1" w:styleId="Headings">
    <w:name w:val="Headings"/>
    <w:uiPriority w:val="99"/>
    <w:rsid w:val="008157F7"/>
    <w:pPr>
      <w:numPr>
        <w:numId w:val="25"/>
      </w:numPr>
    </w:pPr>
  </w:style>
  <w:style w:type="paragraph" w:styleId="Hlavika">
    <w:name w:val="header"/>
    <w:basedOn w:val="Normlny"/>
    <w:link w:val="HlavikaChar"/>
    <w:uiPriority w:val="99"/>
    <w:unhideWhenUsed/>
    <w:rsid w:val="009E52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52B4"/>
  </w:style>
  <w:style w:type="table" w:customStyle="1" w:styleId="Mriekatabuky12">
    <w:name w:val="Mriežka tabuľky12"/>
    <w:basedOn w:val="Normlnatabuka"/>
    <w:next w:val="Mriekatabuky"/>
    <w:uiPriority w:val="59"/>
    <w:rsid w:val="005D0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EC7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7727"/>
    <w:rPr>
      <w:rFonts w:ascii="Segoe UI" w:hAnsi="Segoe UI" w:cs="Segoe UI"/>
      <w:sz w:val="18"/>
      <w:szCs w:val="18"/>
    </w:rPr>
  </w:style>
  <w:style w:type="character" w:customStyle="1" w:styleId="TextpoznmkypodiarouChar1">
    <w:name w:val="Text poznámky pod čiarou Char1"/>
    <w:aliases w:val="Text poznámky pod čiarou 007 Char1,Text pozn‡mky pod Źiarou 007 Char1,Text pozn. pod Źarou Char Char1,Schriftart: 8 pt Char1,Text pozn. pod Źarou Char1 Char1,Text pozn. pod Źarou Char2 Char Char1,Ca Char"/>
    <w:uiPriority w:val="99"/>
    <w:qFormat/>
    <w:rsid w:val="00E174C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har2">
    <w:name w:val="Char2"/>
    <w:basedOn w:val="Normlny"/>
    <w:link w:val="Odkaznapoznmkupodiarou"/>
    <w:uiPriority w:val="99"/>
    <w:qFormat/>
    <w:rsid w:val="00E174C7"/>
    <w:pPr>
      <w:spacing w:line="240" w:lineRule="exact"/>
    </w:pPr>
    <w:rPr>
      <w:vertAlign w:val="superscript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0A460D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iPriority w:val="99"/>
    <w:unhideWhenUsed/>
    <w:rsid w:val="00772E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72E44"/>
  </w:style>
  <w:style w:type="character" w:styleId="Nevyrieenzmienka">
    <w:name w:val="Unresolved Mention"/>
    <w:basedOn w:val="Predvolenpsmoodseku"/>
    <w:uiPriority w:val="99"/>
    <w:semiHidden/>
    <w:unhideWhenUsed/>
    <w:rsid w:val="00EB0997"/>
    <w:rPr>
      <w:color w:val="605E5C"/>
      <w:shd w:val="clear" w:color="auto" w:fill="E1DFDD"/>
    </w:rPr>
  </w:style>
  <w:style w:type="paragraph" w:customStyle="1" w:styleId="tl1">
    <w:name w:val="Štýl1"/>
    <w:basedOn w:val="Normlny"/>
    <w:link w:val="tl1Char"/>
    <w:autoRedefine/>
    <w:uiPriority w:val="1"/>
    <w:qFormat/>
    <w:rsid w:val="00EB0997"/>
    <w:pPr>
      <w:keepLines/>
      <w:widowControl w:val="0"/>
      <w:numPr>
        <w:numId w:val="43"/>
      </w:numPr>
      <w:spacing w:after="120" w:line="276" w:lineRule="auto"/>
      <w:ind w:left="709" w:hanging="92"/>
      <w:jc w:val="both"/>
    </w:pPr>
    <w:rPr>
      <w:rFonts w:eastAsia="Times New Roman"/>
      <w:b/>
      <w:bCs/>
      <w:lang w:eastAsia="ar-SA"/>
    </w:rPr>
  </w:style>
  <w:style w:type="character" w:customStyle="1" w:styleId="tl1Char">
    <w:name w:val="Štýl1 Char"/>
    <w:basedOn w:val="Predvolenpsmoodseku"/>
    <w:link w:val="tl1"/>
    <w:uiPriority w:val="1"/>
    <w:rsid w:val="00EB0997"/>
    <w:rPr>
      <w:rFonts w:eastAsia="Times New Roman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9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josephine.proebiz.com/sk/promoter/register/CbW3bbUhEb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/sk/promoter/register/CbW3bbUhEb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p.europa.eu/sk/publication-detail/-/publication/756d9260-ee54-11ea-991b-01aa75ed71a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josephine.proebiz.com/sk/promoter/register/CbW3bbUhEb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30F935A864D41D998408D9F69B2F4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1EA2EA-1927-4B44-8808-2FD3E2693AB6}"/>
      </w:docPartPr>
      <w:docPartBody>
        <w:p w:rsidR="00344FF8" w:rsidRDefault="006E5A9E" w:rsidP="006E5A9E">
          <w:pPr>
            <w:pStyle w:val="730F935A864D41D998408D9F69B2F438"/>
          </w:pPr>
          <w:r w:rsidRPr="00B70C75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A9E"/>
    <w:rsid w:val="000403A7"/>
    <w:rsid w:val="000772CC"/>
    <w:rsid w:val="00100712"/>
    <w:rsid w:val="00174598"/>
    <w:rsid w:val="001811FC"/>
    <w:rsid w:val="001A0421"/>
    <w:rsid w:val="001C38A2"/>
    <w:rsid w:val="001E52AE"/>
    <w:rsid w:val="0028256B"/>
    <w:rsid w:val="002C07D6"/>
    <w:rsid w:val="002D1EC0"/>
    <w:rsid w:val="003367A6"/>
    <w:rsid w:val="00344FF8"/>
    <w:rsid w:val="003B50BF"/>
    <w:rsid w:val="004858DC"/>
    <w:rsid w:val="00557C4B"/>
    <w:rsid w:val="005B1B87"/>
    <w:rsid w:val="006E5A9E"/>
    <w:rsid w:val="0079798D"/>
    <w:rsid w:val="007B5F70"/>
    <w:rsid w:val="00811E15"/>
    <w:rsid w:val="0086785F"/>
    <w:rsid w:val="0088332C"/>
    <w:rsid w:val="008F7DC4"/>
    <w:rsid w:val="009E1B7A"/>
    <w:rsid w:val="00A441CB"/>
    <w:rsid w:val="00A728EE"/>
    <w:rsid w:val="00A77016"/>
    <w:rsid w:val="00AC0CB6"/>
    <w:rsid w:val="00B42383"/>
    <w:rsid w:val="00B43CD4"/>
    <w:rsid w:val="00DD4B8C"/>
    <w:rsid w:val="00DF24B1"/>
    <w:rsid w:val="00DF7314"/>
    <w:rsid w:val="00DF7AA2"/>
    <w:rsid w:val="00E858B8"/>
    <w:rsid w:val="00EB73AD"/>
    <w:rsid w:val="00EC1A35"/>
    <w:rsid w:val="00F24966"/>
    <w:rsid w:val="00F24D52"/>
    <w:rsid w:val="00F41A49"/>
    <w:rsid w:val="00F84DA3"/>
    <w:rsid w:val="00FA443D"/>
    <w:rsid w:val="00FC7871"/>
    <w:rsid w:val="00FF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728EE"/>
    <w:rPr>
      <w:color w:val="808080"/>
    </w:rPr>
  </w:style>
  <w:style w:type="paragraph" w:customStyle="1" w:styleId="730F935A864D41D998408D9F69B2F438">
    <w:name w:val="730F935A864D41D998408D9F69B2F438"/>
    <w:rsid w:val="006E5A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F3F4F-062D-4B2D-88F7-565AB1824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4246</Words>
  <Characters>24204</Characters>
  <Application>Microsoft Office Word</Application>
  <DocSecurity>0</DocSecurity>
  <Lines>201</Lines>
  <Paragraphs>56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28394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Kužma Emil</dc:creator>
  <cp:keywords/>
  <dc:description/>
  <cp:lastModifiedBy>Vacíková Jana</cp:lastModifiedBy>
  <cp:revision>2</cp:revision>
  <cp:lastPrinted>2025-08-28T10:37:00Z</cp:lastPrinted>
  <dcterms:created xsi:type="dcterms:W3CDTF">2025-08-28T10:37:00Z</dcterms:created>
  <dcterms:modified xsi:type="dcterms:W3CDTF">2025-08-28T10:37:00Z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2023-09-21T08:48:04Z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a09730f0-ecfa-4cf7-b2c2-89d30299ab8e</vt:lpwstr>
  </property>
  <property fmtid="{D5CDD505-2E9C-101B-9397-08002B2CF9AE}" pid="8" name="MSIP_Label_71f49583-305d-4d31-a578-23419888fadf_ContentBits">
    <vt:lpwstr>0</vt:lpwstr>
  </property>
</Properties>
</file>